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E3" w:rsidRPr="005755E3" w:rsidRDefault="005F5C74" w:rsidP="005755E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bg-BG"/>
        </w:rPr>
      </w:pPr>
      <w:r>
        <w:rPr>
          <w:rFonts w:ascii="Arial" w:eastAsia="Times New Roman" w:hAnsi="Arial" w:cs="Times New Roman"/>
          <w:noProof/>
          <w:sz w:val="28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1pt;margin-top:-4.75pt;width:115.2pt;height:79.2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487670519" r:id="rId10"/>
        </w:pict>
      </w:r>
      <w:r w:rsidR="005755E3" w:rsidRPr="005755E3">
        <w:rPr>
          <w:rFonts w:ascii="Arial" w:eastAsia="Times New Roman" w:hAnsi="Arial" w:cs="Times New Roman"/>
          <w:sz w:val="28"/>
          <w:szCs w:val="20"/>
          <w:lang w:val="en-US" w:eastAsia="bg-BG"/>
        </w:rPr>
        <w:t xml:space="preserve">                                                    </w:t>
      </w:r>
      <w:bookmarkStart w:id="0" w:name="_GoBack"/>
      <w:bookmarkEnd w:id="0"/>
    </w:p>
    <w:p w:rsidR="005755E3" w:rsidRPr="005755E3" w:rsidRDefault="005755E3" w:rsidP="0057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ОБЩИНА  ПЛОВДИВ</w:t>
      </w:r>
    </w:p>
    <w:p w:rsidR="005755E3" w:rsidRPr="005755E3" w:rsidRDefault="005F5C74" w:rsidP="0057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5755E3" w:rsidRPr="005755E3" w:rsidRDefault="005755E3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Пловдив 4000, пл. Ст. Стамболов  № 1, тел.:(032)656 703</w:t>
      </w:r>
    </w:p>
    <w:p w:rsidR="005755E3" w:rsidRPr="005755E3" w:rsidRDefault="005F5C74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hyperlink r:id="rId11" w:history="1">
        <w:r w:rsidR="005755E3" w:rsidRPr="005755E3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bg-BG"/>
          </w:rPr>
          <w:t>www.plovdiv.bg</w:t>
        </w:r>
      </w:hyperlink>
      <w:r w:rsidR="005755E3" w:rsidRPr="005755E3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, e-mail: </w:t>
      </w:r>
      <w:r w:rsidR="005755E3" w:rsidRPr="005755E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bg-BG"/>
        </w:rPr>
        <w:t>info@plovdiv.bg</w:t>
      </w:r>
    </w:p>
    <w:p w:rsidR="005755E3" w:rsidRPr="005755E3" w:rsidRDefault="005755E3" w:rsidP="005755E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</w:pPr>
    </w:p>
    <w:p w:rsidR="005755E3" w:rsidRPr="00FC6DD2" w:rsidRDefault="005755E3" w:rsidP="005755E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C6DD2"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  <w:t xml:space="preserve">Акт 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00</w:t>
      </w:r>
      <w:r w:rsidR="00FC6DD2"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42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0</w:t>
      </w:r>
      <w:r w:rsidR="00FC6DD2"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FC6DD2"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12</w:t>
      </w:r>
      <w:r w:rsidRPr="00FC6D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.2014 г.</w:t>
      </w:r>
    </w:p>
    <w:p w:rsidR="005755E3" w:rsidRPr="005755E3" w:rsidRDefault="005755E3" w:rsidP="005755E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  <w:t>за установяване на задължение</w:t>
      </w:r>
    </w:p>
    <w:p w:rsidR="005755E3" w:rsidRPr="005755E3" w:rsidRDefault="005755E3" w:rsidP="005755E3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ОБ-001170 / 10.07.2014 г.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5755E3" w:rsidRPr="005755E3" w:rsidRDefault="005755E3" w:rsidP="005755E3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5755E3" w:rsidRPr="005755E3" w:rsidRDefault="005755E3" w:rsidP="005755E3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</w:p>
    <w:p w:rsidR="005755E3" w:rsidRPr="005755E3" w:rsidRDefault="00C318DC" w:rsidP="00C318DC">
      <w:pPr>
        <w:tabs>
          <w:tab w:val="left" w:pos="0"/>
          <w:tab w:val="left" w:pos="723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           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Настоящият акт се издава от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 на длъжност младши 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Административнопроцесуалния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кодекс (АПК), както и с оглед на фактите и обстоятелствата, изложени в Протокол за извършена проверка 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№ ПП – 00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28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0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.2014г.,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относно установяване на задължения за такса,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относими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Разрешение №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ОБ-0011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7.2014 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търговия, издадено на: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„ТАНЯ И СИЕ 2013“ ЕООД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управлявано и представлявано от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Таня Деянова Йовчева.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5755E3" w:rsidRPr="005755E3" w:rsidTr="00294F6E">
        <w:trPr>
          <w:trHeight w:val="181"/>
        </w:trPr>
        <w:tc>
          <w:tcPr>
            <w:tcW w:w="3340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ЕИК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0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0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0</w:t>
            </w:r>
          </w:p>
        </w:tc>
        <w:tc>
          <w:tcPr>
            <w:tcW w:w="289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</w:p>
        </w:tc>
        <w:tc>
          <w:tcPr>
            <w:tcW w:w="288" w:type="dxa"/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5755E3" w:rsidRPr="005755E3" w:rsidTr="00294F6E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5E3" w:rsidRPr="005755E3" w:rsidRDefault="005755E3" w:rsidP="005755E3">
            <w:pPr>
              <w:tabs>
                <w:tab w:val="left" w:pos="2600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</w:t>
            </w:r>
            <w:r w:rsidR="00A530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57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Със седалище и адрес на управление: гр.Пловдив, 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ул. „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Отец Паисий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“ №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5E3" w:rsidRPr="005755E3" w:rsidRDefault="005755E3" w:rsidP="005755E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След извършена  проверка с период на обхват от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до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за установяване на факти и обстоятелства от значение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относими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Разрешение № 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ОБ-0011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70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1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7.2014 г</w:t>
      </w:r>
      <w:r w:rsidR="00EC20B6"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 за търговска дейност съгласно Раздел ІІ от Закона за местните данъци и такси /ЗМДТ/, 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търговия, същите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обективирани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Протокол № 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ПП – 0028 / 01.12.2014г.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на основание следните 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МОТИВИ: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C20B6" w:rsidRPr="00D425D7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Със  заявление с вх. № 14 Ф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5272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Pr="00D425D7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гр.Пловдив,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ул. „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Отец Паисий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“ №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D425D7">
        <w:rPr>
          <w:rFonts w:ascii="Times New Roman" w:hAnsi="Times New Roman" w:cs="Times New Roman"/>
          <w:sz w:val="24"/>
          <w:szCs w:val="24"/>
        </w:rPr>
        <w:t xml:space="preserve">, </w:t>
      </w:r>
      <w:r w:rsidRPr="007C58DD">
        <w:rPr>
          <w:rFonts w:ascii="Times New Roman" w:hAnsi="Times New Roman" w:cs="Times New Roman"/>
          <w:sz w:val="24"/>
          <w:szCs w:val="24"/>
          <w:lang w:eastAsia="bg-BG"/>
        </w:rPr>
        <w:t>управлявано и представлявано</w:t>
      </w:r>
      <w:r w:rsidRPr="00D425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D425D7">
        <w:rPr>
          <w:rFonts w:ascii="Times New Roman" w:hAnsi="Times New Roman" w:cs="Times New Roman"/>
          <w:sz w:val="24"/>
          <w:szCs w:val="24"/>
        </w:rPr>
        <w:t xml:space="preserve">, заявява искане за издаване на разрешение за ползване на имот общинска собственост за търговска дейност, чрез поставяне на мобилен </w:t>
      </w:r>
      <w:proofErr w:type="spellStart"/>
      <w:r w:rsidRPr="00D425D7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 обект – маси за открито сервиране на площ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25D7">
        <w:rPr>
          <w:rFonts w:ascii="Times New Roman" w:hAnsi="Times New Roman" w:cs="Times New Roman"/>
          <w:sz w:val="24"/>
          <w:szCs w:val="24"/>
        </w:rPr>
        <w:t xml:space="preserve"> кв.м пред обект </w:t>
      </w:r>
      <w:r w:rsidRPr="00D425D7">
        <w:rPr>
          <w:rFonts w:ascii="Times New Roman" w:hAnsi="Times New Roman" w:cs="Times New Roman"/>
          <w:sz w:val="24"/>
          <w:szCs w:val="24"/>
        </w:rPr>
        <w:lastRenderedPageBreak/>
        <w:t>Класически ресторант „</w:t>
      </w:r>
      <w:r>
        <w:rPr>
          <w:rFonts w:ascii="Times New Roman" w:hAnsi="Times New Roman" w:cs="Times New Roman"/>
          <w:sz w:val="24"/>
          <w:szCs w:val="24"/>
        </w:rPr>
        <w:t xml:space="preserve">Белият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паяк</w:t>
      </w:r>
      <w:r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7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Отец Паисий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“ №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6, </w:t>
      </w:r>
      <w:r w:rsidRPr="00D425D7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до 07.</w:t>
      </w:r>
      <w:proofErr w:type="spellStart"/>
      <w:r>
        <w:rPr>
          <w:rFonts w:ascii="Times New Roman" w:hAnsi="Times New Roman" w:cs="Times New Roman"/>
          <w:sz w:val="24"/>
          <w:szCs w:val="24"/>
        </w:rPr>
        <w:t>07</w:t>
      </w:r>
      <w:proofErr w:type="spellEnd"/>
      <w:r>
        <w:rPr>
          <w:rFonts w:ascii="Times New Roman" w:hAnsi="Times New Roman" w:cs="Times New Roman"/>
          <w:sz w:val="24"/>
          <w:szCs w:val="24"/>
        </w:rPr>
        <w:t>.2015 г.</w:t>
      </w:r>
    </w:p>
    <w:p w:rsidR="00EC20B6" w:rsidRPr="007C58DD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C58DD">
        <w:t xml:space="preserve">             </w:t>
      </w:r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Заявителят представя схема за разполагане на маси за открито сервиране с площ от 17,5 кв.м, и слънцезащитни чадъри, съгласно изискванията на чл.11, ал.7 от Наредба за  разполагане на </w:t>
      </w:r>
      <w:proofErr w:type="spellStart"/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 за търговски и други обслужващи дейности и елементи на градското обзавеждане /НРПОТДОДЕГО/ на територията на Община Пловдив, пред заведение за обществено хранене на ул. „Д-р Вълкович“ – Бирария – ресторант „Белият паяк“, УПИ </w:t>
      </w:r>
      <w:r w:rsidRPr="007C58DD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VIII</w:t>
      </w:r>
      <w:r w:rsidRPr="007C58D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2257, кв. 75 стар по плана на Централна градска част, гр. Пловдив, одобрена от Главен архитект на Община Пловдив, същата съгласувана с Министерство на културата.</w:t>
      </w:r>
    </w:p>
    <w:p w:rsidR="00EC20B6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Във връзка с постъпилото заявление е издадено Разрешение № ОБ-0011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маси за открито сервиране,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Разрешава се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ED224F">
        <w:rPr>
          <w:rFonts w:ascii="Times New Roman" w:eastAsia="Times New Roman" w:hAnsi="Times New Roman" w:cs="Times New Roman"/>
          <w:sz w:val="24"/>
          <w:szCs w:val="20"/>
          <w:lang w:eastAsia="bg-BG"/>
        </w:rPr>
        <w:t>„ТАНЯ И СИЕ 2013“ ЕООД, 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7C58DD">
        <w:rPr>
          <w:rFonts w:ascii="Times New Roman" w:hAnsi="Times New Roman" w:cs="Times New Roman"/>
          <w:sz w:val="24"/>
          <w:szCs w:val="24"/>
          <w:lang w:eastAsia="bg-BG"/>
        </w:rPr>
        <w:t>управлявано и представлявано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да ползва имот общинска собственост с обща площ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17.5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кв.м за разполагане на маси за открито сервиране пред </w:t>
      </w:r>
      <w:r w:rsidRPr="00D425D7">
        <w:rPr>
          <w:rFonts w:ascii="Times New Roman" w:hAnsi="Times New Roman" w:cs="Times New Roman"/>
          <w:sz w:val="24"/>
          <w:szCs w:val="24"/>
        </w:rPr>
        <w:t>Класически ресторант „</w:t>
      </w:r>
      <w:r>
        <w:rPr>
          <w:rFonts w:ascii="Times New Roman" w:hAnsi="Times New Roman" w:cs="Times New Roman"/>
          <w:sz w:val="24"/>
          <w:szCs w:val="24"/>
        </w:rPr>
        <w:t xml:space="preserve">Белият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паяк</w:t>
      </w:r>
      <w:r w:rsidRPr="00D425D7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7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D425D7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Отец Паисий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“ № 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6.</w:t>
      </w:r>
    </w:p>
    <w:p w:rsidR="00EC20B6" w:rsidRPr="00ED224F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ОБ-001170 / 10.07.2014 г. за ползване на имот общинска собственост за търговска дейност е съставено в два еднообразни екземпляра и г-жа Таня Деянова Йовчева, в качеството си на </w:t>
      </w:r>
      <w:r w:rsidRPr="00ED224F">
        <w:rPr>
          <w:rFonts w:ascii="Times New Roman" w:hAnsi="Times New Roman" w:cs="Times New Roman"/>
          <w:sz w:val="24"/>
          <w:szCs w:val="24"/>
        </w:rPr>
        <w:t xml:space="preserve">управител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дружество „ТАНЯ И СИЕ 2013“ ЕООД, ЕИК 202804087 е положила подпис върху документа, с което декларира, че е запозната и е съгласна с условията на Разрешението, респективно със задълженията, които произтичат от него. Разрешението е получено лично от управителя на 17.07.2014 г.</w:t>
      </w:r>
    </w:p>
    <w:p w:rsidR="00EC20B6" w:rsidRPr="0084050A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За ползването на имота общинска собственост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 „ТАНЯ И СИЕ 2013“ ЕООД, 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следва да заплаща ежемесечно до 20-то число на текущият месец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такса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350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,00 лв.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триста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петдесет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нула стотинки</w:t>
      </w:r>
      <w:r w:rsidRPr="0084050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)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ДДС, определена съобразно Приложение № 2, позиция № </w:t>
      </w:r>
      <w:r w:rsidRPr="0084050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X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, т.2, буква а/ –  Такса за ползване на терени за разполагане на маси за консумация на открито, към Наредба за определянето и администрирането на местните такси и цени на услуги на Община Пловдив, в редакцията й приета с Решение № 504, взето с Протокол № 22 от 20.12.2012г.</w:t>
      </w:r>
    </w:p>
    <w:p w:rsidR="00EC20B6" w:rsidRPr="0084050A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Разрешение №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10.07.2014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 на имот общинска собственост за търговска дейност важи за срок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до 07.</w:t>
      </w:r>
      <w:proofErr w:type="spellStart"/>
      <w:r>
        <w:rPr>
          <w:rFonts w:ascii="Times New Roman" w:hAnsi="Times New Roman" w:cs="Times New Roman"/>
          <w:sz w:val="24"/>
          <w:szCs w:val="24"/>
        </w:rPr>
        <w:t>07</w:t>
      </w:r>
      <w:proofErr w:type="spellEnd"/>
      <w:r>
        <w:rPr>
          <w:rFonts w:ascii="Times New Roman" w:hAnsi="Times New Roman" w:cs="Times New Roman"/>
          <w:sz w:val="24"/>
          <w:szCs w:val="24"/>
        </w:rPr>
        <w:t>.2015 г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 Документът е издаден чрез финансово-счетоводната програма за „Отчитане на приходите от стопанска дейност на Община Пловдив”, като при обработването му се въвежда и записва месечен финансов план, чрез който се генерират начисленията по разрешението, респективно задълженията на ползвателя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ЕООД, 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EC20B6" w:rsidRPr="0084342D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4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 w:rsidR="00A530B6">
        <w:rPr>
          <w:rFonts w:ascii="Times New Roman" w:hAnsi="Times New Roman" w:cs="Times New Roman"/>
          <w:sz w:val="24"/>
          <w:szCs w:val="24"/>
        </w:rPr>
        <w:t xml:space="preserve">следващо място, на </w:t>
      </w:r>
      <w:r w:rsidRPr="0084342D">
        <w:rPr>
          <w:rFonts w:ascii="Times New Roman" w:hAnsi="Times New Roman" w:cs="Times New Roman"/>
          <w:sz w:val="24"/>
          <w:szCs w:val="24"/>
        </w:rPr>
        <w:t>21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.10.201</w:t>
      </w:r>
      <w:r w:rsidRPr="0084342D">
        <w:rPr>
          <w:rFonts w:ascii="Times New Roman" w:hAnsi="Times New Roman" w:cs="Times New Roman"/>
          <w:sz w:val="24"/>
          <w:szCs w:val="24"/>
        </w:rPr>
        <w:t xml:space="preserve">4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г. </w:t>
      </w:r>
      <w:r w:rsidR="00A530B6">
        <w:rPr>
          <w:rFonts w:ascii="Times New Roman" w:hAnsi="Times New Roman" w:cs="Times New Roman"/>
          <w:sz w:val="24"/>
          <w:szCs w:val="24"/>
        </w:rPr>
        <w:t xml:space="preserve">г-жа </w:t>
      </w:r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Йовчева, действаща в качеството си на управител на</w:t>
      </w:r>
      <w:r w:rsidR="00A530B6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дружество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="008E0A56">
        <w:rPr>
          <w:rFonts w:ascii="Times New Roman" w:hAnsi="Times New Roman" w:cs="Times New Roman"/>
          <w:sz w:val="24"/>
          <w:szCs w:val="24"/>
        </w:rPr>
        <w:t>, депозира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8E0A56">
        <w:rPr>
          <w:rFonts w:ascii="Times New Roman" w:hAnsi="Times New Roman" w:cs="Times New Roman"/>
          <w:sz w:val="24"/>
          <w:szCs w:val="24"/>
        </w:rPr>
        <w:t xml:space="preserve">до </w:t>
      </w:r>
      <w:r w:rsidR="008E0A56"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Кмета на Община Пловдив</w:t>
      </w:r>
      <w:r w:rsidR="008E0A56"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з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аявление с вх. 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14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Ф</w:t>
      </w:r>
      <w:r w:rsidRPr="0084342D">
        <w:rPr>
          <w:rFonts w:ascii="Times New Roman" w:hAnsi="Times New Roman" w:cs="Times New Roman"/>
          <w:sz w:val="24"/>
          <w:szCs w:val="24"/>
        </w:rPr>
        <w:t>7440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/ </w:t>
      </w:r>
      <w:r w:rsidRPr="0084342D">
        <w:rPr>
          <w:rFonts w:ascii="Times New Roman" w:hAnsi="Times New Roman" w:cs="Times New Roman"/>
          <w:sz w:val="24"/>
          <w:szCs w:val="24"/>
        </w:rPr>
        <w:t>21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.10.201</w:t>
      </w:r>
      <w:r w:rsidRPr="0084342D">
        <w:rPr>
          <w:rFonts w:ascii="Times New Roman" w:hAnsi="Times New Roman" w:cs="Times New Roman"/>
          <w:sz w:val="24"/>
          <w:szCs w:val="24"/>
        </w:rPr>
        <w:t>4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г., с което заявява искане за прекратяване на действието на Разрешение 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Pr="0084342D">
        <w:rPr>
          <w:rFonts w:ascii="Times New Roman" w:hAnsi="Times New Roman" w:cs="Times New Roman"/>
          <w:sz w:val="24"/>
          <w:szCs w:val="24"/>
        </w:rPr>
        <w:t>.2014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. Съгласно Заповед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№</w:t>
      </w:r>
      <w:r w:rsidRPr="0084342D">
        <w:rPr>
          <w:rFonts w:ascii="Times New Roman" w:hAnsi="Times New Roman" w:cs="Times New Roman"/>
          <w:sz w:val="24"/>
          <w:szCs w:val="24"/>
        </w:rPr>
        <w:t xml:space="preserve"> 14ОА2956/13.11.2014 г. на Кмета на </w:t>
      </w:r>
      <w:proofErr w:type="spellStart"/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на</w:t>
      </w:r>
      <w:proofErr w:type="spellEnd"/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Община Пловдив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 действието на 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>Разрешение №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Pr="0084342D">
        <w:rPr>
          <w:rFonts w:ascii="Times New Roman" w:hAnsi="Times New Roman" w:cs="Times New Roman"/>
          <w:sz w:val="24"/>
          <w:szCs w:val="24"/>
        </w:rPr>
        <w:t>.2014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ползване на имот общинска собственост за 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извършване на 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търговска дейност</w:t>
      </w:r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, чрез поставяне на мобилен </w:t>
      </w:r>
      <w:proofErr w:type="spellStart"/>
      <w:r w:rsidRPr="0084342D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84342D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маси за открито сервиране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на площ от 1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7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5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кв.м п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ред Класически ресторант </w:t>
      </w:r>
      <w:r w:rsidRPr="0084342D">
        <w:rPr>
          <w:rFonts w:ascii="Times New Roman" w:hAnsi="Times New Roman" w:cs="Times New Roman"/>
          <w:sz w:val="24"/>
          <w:szCs w:val="24"/>
        </w:rPr>
        <w:t xml:space="preserve">„Белият </w:t>
      </w:r>
      <w:proofErr w:type="spellStart"/>
      <w:r w:rsidRPr="0084342D">
        <w:rPr>
          <w:rFonts w:ascii="Times New Roman" w:hAnsi="Times New Roman" w:cs="Times New Roman"/>
          <w:sz w:val="24"/>
          <w:szCs w:val="24"/>
        </w:rPr>
        <w:t>паяк’’</w:t>
      </w:r>
      <w:proofErr w:type="spellEnd"/>
      <w:r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„Отец Паисий“ № 16.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>“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202804087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управлявано и представлявано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84342D">
        <w:rPr>
          <w:rFonts w:ascii="Times New Roman" w:hAnsi="Times New Roman" w:cs="Times New Roman"/>
          <w:sz w:val="24"/>
          <w:szCs w:val="24"/>
          <w:lang w:eastAsia="x-none"/>
        </w:rPr>
        <w:t>, се счита за прекратено от 01.11.2014г.</w:t>
      </w:r>
    </w:p>
    <w:p w:rsidR="00EC20B6" w:rsidRDefault="00EC20B6" w:rsidP="00EC20B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</w:t>
      </w:r>
      <w:r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периода на ползване на общинския имот, до ползвателя му - </w:t>
      </w:r>
      <w:r w:rsidRPr="00FC6D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C6DD2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Pr="00FC6DD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C6DD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 w:rsidRPr="00EC20B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202804087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изготвено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уведомителн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 с 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изх. № 14Ф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5272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28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10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с установени задължения към </w:t>
      </w:r>
      <w:r w:rsidRPr="00EB4A58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Pr="00EB4A5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.10.2014 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г.в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700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 с начислен ДДС и лихва за </w:t>
      </w:r>
      <w:proofErr w:type="spellStart"/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плащането в размер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0,49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връчено </w:t>
      </w: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лично на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управителя г-жа Таня Деянова Йовчева на 28.10.2014 г., видно от приложената разписка към писмото, поради забава на плащане на дължимата месечна такса.</w:t>
      </w:r>
    </w:p>
    <w:p w:rsidR="00EC20B6" w:rsidRPr="00CC0EF0" w:rsidRDefault="00EC20B6" w:rsidP="00EC20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C0EF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Писмото съдържа и предупреждение към длъжника, тъй като посочва, че ако в указания срок същият не изпълни задължението си, ще се пристъпи към принудително изпълнение по реда на ДОПК.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    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Ал.2 на чл.20 от посочената по-горе Наредба определя, че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Централна търговска част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съгласно обхвата на зоните, посочен в Приложение №1 към Наредбата.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разполагане на маси за консумация на открито таксата е определена в лв./кв.м/месец, с включен ДДС.</w:t>
      </w:r>
    </w:p>
    <w:p w:rsid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        </w:t>
      </w:r>
    </w:p>
    <w:p w:rsidR="008E5E25" w:rsidRPr="005755E3" w:rsidRDefault="008E5E25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Ето защо:</w:t>
      </w:r>
    </w:p>
    <w:p w:rsidR="005755E3" w:rsidRPr="005755E3" w:rsidRDefault="005755E3" w:rsidP="005755E3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0B6" w:rsidRPr="0084050A" w:rsidRDefault="00EC20B6" w:rsidP="00EC2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2014г. -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а/ Таксата за ползване на терени за разполагане на маси за консумация на открито е определена в размер на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лв./кв.м. на месец с ДДС за терени, </w:t>
      </w:r>
      <w:proofErr w:type="spellStart"/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находящи</w:t>
      </w:r>
      <w:proofErr w:type="spellEnd"/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Централна градска част.</w:t>
      </w:r>
    </w:p>
    <w:p w:rsidR="00EC20B6" w:rsidRPr="0084050A" w:rsidRDefault="00EC20B6" w:rsidP="00EC2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17.5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 кв.м * 20,00 лв./кв.м 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350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 / месец с ДДС 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291.67</w:t>
      </w:r>
      <w:r w:rsidRPr="0084050A">
        <w:rPr>
          <w:rFonts w:ascii="Times New Roman" w:eastAsia="Times New Roman" w:hAnsi="Times New Roman" w:cs="Times New Roman"/>
          <w:i/>
          <w:sz w:val="24"/>
          <w:szCs w:val="24"/>
        </w:rPr>
        <w:t xml:space="preserve"> лв./месец без ДДС.</w:t>
      </w:r>
    </w:p>
    <w:p w:rsidR="00EC20B6" w:rsidRPr="0084050A" w:rsidRDefault="00EC20B6" w:rsidP="00EC2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55E3" w:rsidRPr="005755E3" w:rsidRDefault="005755E3" w:rsidP="005755E3">
      <w:p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55E3" w:rsidRDefault="005755E3" w:rsidP="005755E3">
      <w:pPr>
        <w:tabs>
          <w:tab w:val="left" w:pos="2600"/>
          <w:tab w:val="center" w:pos="4536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Във връзка с горното,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начислените такси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Разрешение № </w:t>
      </w:r>
      <w:r w:rsidR="00EC20B6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EC20B6" w:rsidRPr="0084342D">
        <w:rPr>
          <w:rFonts w:ascii="Times New Roman" w:hAnsi="Times New Roman" w:cs="Times New Roman"/>
          <w:sz w:val="24"/>
          <w:szCs w:val="24"/>
        </w:rPr>
        <w:t>.2014</w:t>
      </w:r>
      <w:r w:rsidR="00EC20B6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г. за ползване на имот общинска собственост за търговска дейност, съгласно Раздел ІІ от ЗМДТ, чрез поставяне на мобилен </w:t>
      </w:r>
      <w:proofErr w:type="spellStart"/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маси за открито сервиране на площ от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17,5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кв.м пред </w:t>
      </w:r>
      <w:r w:rsidR="00EC20B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Класически ресторант </w:t>
      </w:r>
      <w:r w:rsidR="00EC20B6" w:rsidRPr="0084342D">
        <w:rPr>
          <w:rFonts w:ascii="Times New Roman" w:hAnsi="Times New Roman" w:cs="Times New Roman"/>
          <w:sz w:val="24"/>
          <w:szCs w:val="24"/>
        </w:rPr>
        <w:t xml:space="preserve">„Белият </w:t>
      </w:r>
      <w:proofErr w:type="spellStart"/>
      <w:r w:rsidR="00EC20B6" w:rsidRPr="0084342D">
        <w:rPr>
          <w:rFonts w:ascii="Times New Roman" w:hAnsi="Times New Roman" w:cs="Times New Roman"/>
          <w:sz w:val="24"/>
          <w:szCs w:val="24"/>
        </w:rPr>
        <w:t>паяк’’</w:t>
      </w:r>
      <w:proofErr w:type="spellEnd"/>
      <w:r w:rsidR="00EC20B6" w:rsidRPr="008434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0B6" w:rsidRPr="0084342D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EC20B6" w:rsidRPr="0084342D">
        <w:rPr>
          <w:rFonts w:ascii="Times New Roman" w:hAnsi="Times New Roman" w:cs="Times New Roman"/>
          <w:sz w:val="24"/>
          <w:szCs w:val="24"/>
        </w:rPr>
        <w:t xml:space="preserve"> се в гр. Пловдив, на адрес: ул. </w:t>
      </w:r>
      <w:r w:rsidR="00EC20B6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„Отец Паисий“ № 16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за периода на ползване на общинския имот от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08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г. до 3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10</w:t>
      </w:r>
      <w:r w:rsidR="00EC20B6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., са отразени в приведения табличен вид:</w:t>
      </w:r>
    </w:p>
    <w:p w:rsidR="00EC20B6" w:rsidRPr="005755E3" w:rsidRDefault="00EC20B6" w:rsidP="005755E3">
      <w:pPr>
        <w:tabs>
          <w:tab w:val="left" w:pos="2600"/>
          <w:tab w:val="center" w:pos="4536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1900"/>
        <w:gridCol w:w="2400"/>
      </w:tblGrid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таксата</w:t>
            </w:r>
          </w:p>
          <w:p w:rsidR="00EC20B6" w:rsidRPr="0084050A" w:rsidRDefault="00EC20B6" w:rsidP="00294F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/в лв., без ДДС/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225,81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C20B6" w:rsidRPr="0084050A" w:rsidRDefault="00EC20B6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EC20B6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 –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B6" w:rsidRPr="0084050A" w:rsidRDefault="00EC20B6" w:rsidP="00294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1100,82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 Върху главницата се начислява 20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%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ДДС.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На следващо място, съгласно т. 8 на Разрешение № </w:t>
      </w:r>
      <w:r w:rsidR="00EC20B6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EC20B6" w:rsidRPr="0084342D">
        <w:rPr>
          <w:rFonts w:ascii="Times New Roman" w:hAnsi="Times New Roman" w:cs="Times New Roman"/>
          <w:sz w:val="24"/>
          <w:szCs w:val="24"/>
        </w:rPr>
        <w:t>.2014</w:t>
      </w:r>
      <w:r w:rsidR="00EC20B6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EC20B6">
        <w:rPr>
          <w:rFonts w:ascii="Times New Roman" w:eastAsia="Times New Roman" w:hAnsi="Times New Roman" w:cs="Times New Roman"/>
          <w:sz w:val="24"/>
          <w:szCs w:val="20"/>
          <w:lang w:eastAsia="bg-BG"/>
        </w:rPr>
        <w:t>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., издадено от Кмета на Община Пловдив, ползвателят е длъжен да заплаща дължимите такси за търговска дейност по ЗМДТ в размер, определен с решение на Общински съвет в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срок до 20-то число на текущия месец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брой в касата на Община Пловдив или по банков път – по сметката на Община Пловдив, указана в Разрешението.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От гореизложеното следва извода, че </w:t>
      </w:r>
      <w:r w:rsidR="00EC20B6" w:rsidRPr="00EC2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дружество</w:t>
      </w:r>
      <w:r w:rsidR="00EC20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EC20B6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="00EC20B6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,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в качеството си на ползвател на общинския имот, е юридическото лице, задължено да заплаща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ежемесечно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в срок до 20-то число на текущия месец начислените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такси по чл. 72 от ЗМДТ,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</w:t>
      </w:r>
      <w:proofErr w:type="spellStart"/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относими</w:t>
      </w:r>
      <w:proofErr w:type="spellEnd"/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по Разрешение № </w:t>
      </w:r>
      <w:r w:rsidR="00EC20B6" w:rsidRPr="00EC20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ОБ-001170 / 10.07</w:t>
      </w:r>
      <w:r w:rsidR="00EC20B6" w:rsidRPr="00EC20B6">
        <w:rPr>
          <w:rFonts w:ascii="Times New Roman" w:hAnsi="Times New Roman" w:cs="Times New Roman"/>
          <w:i/>
          <w:sz w:val="24"/>
          <w:szCs w:val="24"/>
        </w:rPr>
        <w:t>.2014</w:t>
      </w:r>
      <w:r w:rsidR="00EC20B6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755E3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г., определени в размер на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3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50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.00 лв. на месец с ДДС или общо в размер на </w:t>
      </w:r>
      <w:r w:rsidR="00EC2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1320.97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лв. с ДДС за разглеждания период от 0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8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.0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.2014 г. до 31.</w:t>
      </w:r>
      <w:r w:rsidR="00EC20B6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10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.2014 г. вкл.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Начислените задълженията по чл. 72 от ЗМДТ на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EC20B6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със седалище и адрес на управление: гр. Пловдив, </w:t>
      </w:r>
      <w:r w:rsidR="00EC20B6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  <w:r w:rsidR="00EC20B6" w:rsidRPr="00EC20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20B6" w:rsidRPr="00EC20B6">
        <w:rPr>
          <w:rFonts w:ascii="Times New Roman" w:hAnsi="Times New Roman" w:cs="Times New Roman"/>
          <w:b/>
          <w:sz w:val="24"/>
          <w:szCs w:val="24"/>
          <w:lang w:eastAsia="bg-BG"/>
        </w:rPr>
        <w:t>управлявано и представлявано</w:t>
      </w:r>
      <w:r w:rsidR="00EC20B6" w:rsidRPr="00EC20B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C20B6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Таня Деянова Йовчева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за периода: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от 0</w:t>
      </w:r>
      <w:r w:rsidR="008E5E25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8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.0</w:t>
      </w:r>
      <w:r w:rsidR="008E5E25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.2014 г. до 31.</w:t>
      </w:r>
      <w:r w:rsidR="008E5E25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10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.2014 г. вкл.,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са описани в табличен вид по-долу, а именно: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1900"/>
        <w:gridCol w:w="2400"/>
      </w:tblGrid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таксата</w:t>
            </w:r>
          </w:p>
          <w:p w:rsidR="008E5E25" w:rsidRPr="0084050A" w:rsidRDefault="008E5E25" w:rsidP="00294F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/в лв., без ДДС/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225,81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 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 –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1100,82</w:t>
            </w:r>
          </w:p>
        </w:tc>
      </w:tr>
    </w:tbl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Върху размера на таксите се начислява 20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%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До датата на съставяне на настоящия акт –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г., </w:t>
      </w:r>
      <w:r w:rsidR="008E5E25" w:rsidRP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„ТАНЯ И СИЕ 2013“ ЕООД, ЕИК 202804087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 извършило плащане на такси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ползването на имота общинска собственост, начислени по Разрешение № </w:t>
      </w:r>
      <w:r w:rsidR="008E5E25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8E5E25" w:rsidRPr="0084342D">
        <w:rPr>
          <w:rFonts w:ascii="Times New Roman" w:hAnsi="Times New Roman" w:cs="Times New Roman"/>
          <w:sz w:val="24"/>
          <w:szCs w:val="24"/>
        </w:rPr>
        <w:t>.2014</w:t>
      </w:r>
      <w:r w:rsidR="008E5E25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E5E2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г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издадено от Кмета на Община Пловдив, както следва:</w:t>
      </w:r>
    </w:p>
    <w:p w:rsidR="008E5E25" w:rsidRPr="0084050A" w:rsidRDefault="008E5E25" w:rsidP="008E5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1557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/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270,97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VII 2014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225,81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ДДС.</w:t>
      </w:r>
    </w:p>
    <w:p w:rsidR="008E5E25" w:rsidRPr="0084050A" w:rsidRDefault="008E5E25" w:rsidP="008E5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        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- с пл. документ №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1882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.2014г.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350,00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плащане на дължима сума за месец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VIII 2014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от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291,67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 – такса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58,33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ДДС.</w:t>
      </w:r>
    </w:p>
    <w:p w:rsid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Общо платени такси –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620,97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 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шест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стотин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двадесет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деветдесет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седем стотинки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които главница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517,47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</w:t>
      </w:r>
      <w:r w:rsidRPr="0084050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петстотин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седемнадесет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седем стотинки/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ДДС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103,49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/сто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девет</w:t>
      </w:r>
      <w:r w:rsidRPr="00840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стотинки/.</w:t>
      </w:r>
    </w:p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Начислените лихви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неплатените в срок такси по Разрешение № </w:t>
      </w:r>
      <w:r w:rsidR="008E5E25"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ОБ-001170 / 10.07</w:t>
      </w:r>
      <w:r w:rsidR="008E5E25" w:rsidRPr="0084342D">
        <w:rPr>
          <w:rFonts w:ascii="Times New Roman" w:hAnsi="Times New Roman" w:cs="Times New Roman"/>
          <w:sz w:val="24"/>
          <w:szCs w:val="24"/>
        </w:rPr>
        <w:t>.2014</w:t>
      </w:r>
      <w:r w:rsidR="008E5E25"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E5E25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., издадено от Кмета на Община Пловдив, за ползване на имот общинска собственост за търговска дейност съгласно Раздел ІІ от ЗМДТ, 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търговия, са следните: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jc w:val="center"/>
        <w:tblInd w:w="-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6"/>
        <w:gridCol w:w="3763"/>
        <w:gridCol w:w="3686"/>
        <w:gridCol w:w="1700"/>
      </w:tblGrid>
      <w:tr w:rsidR="00FC6DD2" w:rsidRPr="0084050A" w:rsidTr="007B7573">
        <w:trPr>
          <w:cantSplit/>
          <w:trHeight w:val="760"/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449" w:type="dxa"/>
            <w:gridSpan w:val="2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задължението</w:t>
            </w:r>
          </w:p>
          <w:p w:rsidR="00FC6DD2" w:rsidRPr="0084050A" w:rsidRDefault="00FC6DD2" w:rsidP="007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 на лихвата,лв.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Осчетоводени лихви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0,90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0,49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2,36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0,81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28.11.2014 г.</w:t>
            </w:r>
          </w:p>
        </w:tc>
        <w:tc>
          <w:tcPr>
            <w:tcW w:w="1700" w:type="dxa"/>
            <w:vAlign w:val="center"/>
          </w:tcPr>
          <w:p w:rsidR="00FC6DD2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2,19</w:t>
            </w:r>
          </w:p>
        </w:tc>
      </w:tr>
      <w:tr w:rsidR="00FC6DD2" w:rsidRPr="0084050A" w:rsidTr="007B7573">
        <w:trPr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49" w:type="dxa"/>
            <w:gridSpan w:val="2"/>
          </w:tcPr>
          <w:p w:rsidR="00FC6DD2" w:rsidRPr="0084050A" w:rsidRDefault="00FC6DD2" w:rsidP="007B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28.11.2014 г.</w:t>
            </w:r>
          </w:p>
        </w:tc>
        <w:tc>
          <w:tcPr>
            <w:tcW w:w="1700" w:type="dxa"/>
            <w:vAlign w:val="center"/>
          </w:tcPr>
          <w:p w:rsidR="00FC6DD2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2,20</w:t>
            </w:r>
          </w:p>
        </w:tc>
      </w:tr>
      <w:tr w:rsidR="00FC6DD2" w:rsidRPr="0084050A" w:rsidTr="007B7573">
        <w:trPr>
          <w:trHeight w:val="329"/>
          <w:jc w:val="center"/>
        </w:trPr>
        <w:tc>
          <w:tcPr>
            <w:tcW w:w="786" w:type="dxa"/>
            <w:vAlign w:val="center"/>
          </w:tcPr>
          <w:p w:rsidR="00FC6DD2" w:rsidRPr="0084050A" w:rsidRDefault="00FC6DD2" w:rsidP="00FC6DD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3763" w:type="dxa"/>
            <w:vAlign w:val="center"/>
          </w:tcPr>
          <w:p w:rsidR="00FC6DD2" w:rsidRPr="0084050A" w:rsidRDefault="00FC6DD2" w:rsidP="007B75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  <w:t xml:space="preserve">ОБЩО: Лихва за </w:t>
            </w:r>
            <w:proofErr w:type="spellStart"/>
            <w:r w:rsidRPr="0084050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.2014 г.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.2014 г.</w:t>
            </w:r>
          </w:p>
        </w:tc>
        <w:tc>
          <w:tcPr>
            <w:tcW w:w="1700" w:type="dxa"/>
            <w:vAlign w:val="center"/>
          </w:tcPr>
          <w:p w:rsidR="00FC6DD2" w:rsidRPr="0084050A" w:rsidRDefault="00FC6DD2" w:rsidP="007B7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10,60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E5E25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.1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в Община Пловдив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е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постъпило плащане на лихва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Pr="0084342D">
        <w:rPr>
          <w:rFonts w:ascii="Times New Roman" w:eastAsia="Times New Roman" w:hAnsi="Times New Roman" w:cs="Times New Roman"/>
          <w:sz w:val="24"/>
          <w:szCs w:val="24"/>
          <w:lang w:eastAsia="bg-BG"/>
        </w:rPr>
        <w:t>„ТАНЯ И СИЕ 2013“ ЕООД</w:t>
      </w:r>
      <w:r w:rsidRPr="0084342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D224F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202804087</w:t>
      </w:r>
      <w:r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както следва:</w:t>
      </w:r>
    </w:p>
    <w:p w:rsidR="008E5E25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E5E25" w:rsidRPr="004171C0" w:rsidRDefault="008E5E25" w:rsidP="008E5E25">
      <w:pPr>
        <w:pStyle w:val="a8"/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171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пл. документ №</w:t>
      </w:r>
      <w:r w:rsidRPr="004171C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4171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0000489250/11.08.2014 г. – 1,00 лв.,</w:t>
      </w:r>
      <w:r w:rsidRPr="004171C0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 xml:space="preserve"> </w:t>
      </w:r>
      <w:r w:rsidRPr="004171C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плащане на лихва за периода от 30.07.2014 г. до 11.08.2014 г.</w:t>
      </w:r>
    </w:p>
    <w:p w:rsidR="008E5E25" w:rsidRPr="004171C0" w:rsidRDefault="008E5E25" w:rsidP="008E5E25">
      <w:pPr>
        <w:pStyle w:val="a8"/>
        <w:numPr>
          <w:ilvl w:val="0"/>
          <w:numId w:val="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171C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-</w:t>
      </w:r>
      <w:r w:rsidRPr="004171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 пл. документ № 0000491078/23.09.2014 г. – 1,55 лв.,</w:t>
      </w:r>
      <w:r w:rsidRPr="004171C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плащане на лихва за периода от 28.08.2014 г. до 23.09.2014 г.</w:t>
      </w:r>
    </w:p>
    <w:p w:rsidR="008E5E25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5E25" w:rsidRPr="0084050A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Общо платени лихви за </w:t>
      </w:r>
      <w:proofErr w:type="spellStart"/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просрочие</w:t>
      </w:r>
      <w:proofErr w:type="spellEnd"/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2,55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 лева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петдесет и пет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стотинки)</w:t>
      </w:r>
    </w:p>
    <w:p w:rsidR="008E5E25" w:rsidRPr="0084050A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След приспадане на внесените суми за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такса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задълженията на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8E5E25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="008E5E25"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със седалище и адрес на управление: гр. Пловдив,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  <w:r w:rsidR="008E5E25">
        <w:rPr>
          <w:rFonts w:ascii="Times New Roman" w:hAnsi="Times New Roman" w:cs="Times New Roman"/>
          <w:b/>
          <w:sz w:val="24"/>
          <w:szCs w:val="24"/>
        </w:rPr>
        <w:t>,</w:t>
      </w:r>
      <w:r w:rsidR="008E5E25" w:rsidRPr="00EC20B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представлявано</w:t>
      </w:r>
      <w:r w:rsidR="008E5E25" w:rsidRPr="00EC20B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Таня Деянова Йовчева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- </w:t>
      </w:r>
      <w:r w:rsidR="008E5E25">
        <w:rPr>
          <w:rFonts w:ascii="Times New Roman" w:hAnsi="Times New Roman" w:cs="Times New Roman"/>
          <w:b/>
          <w:sz w:val="24"/>
          <w:szCs w:val="24"/>
          <w:lang w:eastAsia="bg-BG"/>
        </w:rPr>
        <w:t>управител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по чл. 72 от ЗМДТ за такса за ползване на пазари, тържища, тротоари, площади, улични платна, панаири и терени с друго предназначение и </w:t>
      </w:r>
      <w:r w:rsidRPr="005755E3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лихви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за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просрочие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плащането, дължими на основание чл. 4, ал.2 във връзка с чл. 9б от ЗМДТ, за ползван имот с площ 1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кв.м за търговска дейност, чрез разполагане на маси за открито сервиране пред обект – Класически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 xml:space="preserve">ресторант </w:t>
      </w:r>
      <w:r w:rsidR="008E5E25" w:rsidRPr="008E5E25">
        <w:rPr>
          <w:rFonts w:ascii="Times New Roman" w:hAnsi="Times New Roman" w:cs="Times New Roman"/>
          <w:b/>
          <w:sz w:val="24"/>
          <w:szCs w:val="24"/>
        </w:rPr>
        <w:t xml:space="preserve">„Белият </w:t>
      </w:r>
      <w:proofErr w:type="spellStart"/>
      <w:r w:rsidR="008E5E25" w:rsidRPr="008E5E25">
        <w:rPr>
          <w:rFonts w:ascii="Times New Roman" w:hAnsi="Times New Roman" w:cs="Times New Roman"/>
          <w:b/>
          <w:sz w:val="24"/>
          <w:szCs w:val="24"/>
        </w:rPr>
        <w:t>паяк’’</w:t>
      </w:r>
      <w:proofErr w:type="spellEnd"/>
      <w:r w:rsidR="008E5E25" w:rsidRPr="008E5E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5E25" w:rsidRPr="008E5E25">
        <w:rPr>
          <w:rFonts w:ascii="Times New Roman" w:hAnsi="Times New Roman" w:cs="Times New Roman"/>
          <w:b/>
          <w:sz w:val="24"/>
          <w:szCs w:val="24"/>
        </w:rPr>
        <w:t>находящ</w:t>
      </w:r>
      <w:proofErr w:type="spellEnd"/>
      <w:r w:rsidR="008E5E25" w:rsidRPr="008E5E25">
        <w:rPr>
          <w:rFonts w:ascii="Times New Roman" w:hAnsi="Times New Roman" w:cs="Times New Roman"/>
          <w:b/>
          <w:sz w:val="24"/>
          <w:szCs w:val="24"/>
        </w:rPr>
        <w:t xml:space="preserve"> се в гр. Пловдив, на адрес: ул. </w:t>
      </w:r>
      <w:r w:rsidR="008E5E25" w:rsidRP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„Отец Паисий“ № 16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периода от 01.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09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.2014 г. до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28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11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.2014 г са както следва:</w:t>
      </w:r>
    </w:p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задължението, лв.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.2014г.-</w:t>
            </w:r>
          </w:p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Лихви за </w:t>
            </w:r>
            <w:proofErr w:type="spellStart"/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просрачие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FC6D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до </w:t>
            </w:r>
            <w:r w:rsidR="00FC6D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C6D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3,66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FC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Главница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583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+ лихва – 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</w:t>
            </w:r>
          </w:p>
        </w:tc>
      </w:tr>
    </w:tbl>
    <w:p w:rsidR="008E5E25" w:rsidRPr="005755E3" w:rsidRDefault="008E5E25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8E5E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Върху главницата се начислява 20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%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 оглед установяване на горното е извършена проверка в регистъра на наемните отношения на финансово-счетоводната програма за „Отчитане на собствените приходи на Община Пловдив”, обслужван от Дирекция “Общинска икономика и здравеопазване” при Община Пловдив за периода от 0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8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.0</w:t>
      </w:r>
      <w:r w:rsidR="008E5E25">
        <w:rPr>
          <w:rFonts w:ascii="Times New Roman" w:eastAsia="Times New Roman" w:hAnsi="Times New Roman" w:cs="Times New Roman"/>
          <w:sz w:val="24"/>
          <w:szCs w:val="20"/>
          <w:lang w:eastAsia="bg-BG"/>
        </w:rPr>
        <w:t>7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 до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12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г., като за установеното в рамките на проверката е съставен Протокол с №</w:t>
      </w:r>
      <w:r w:rsidRPr="005755E3"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</w:t>
      </w:r>
      <w:r w:rsidR="00FC6DD2" w:rsidRP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ПП – 0028 / 01.12.2014г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5755E3" w:rsidRPr="005755E3" w:rsidRDefault="005755E3" w:rsidP="005755E3">
      <w:pPr>
        <w:tabs>
          <w:tab w:val="center" w:pos="108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УСТАНОВИХ: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Размерът на задълженията по чл. 72 от ЗМДТ за такса за ползване на пазари, тържища, тротоари, площади, улични платна, панаири и терени с друго предназначение и лихвите за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към тях, осчетоводени към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28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11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.2014 г., които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ЕООД, </w:t>
      </w:r>
      <w:r w:rsidR="008E5E25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ЕИК 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202804087</w:t>
      </w:r>
      <w:r w:rsidR="008E5E25"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със седалище и адрес на управление: гр. Пловдив,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  <w:r w:rsidR="008E5E25">
        <w:rPr>
          <w:rFonts w:ascii="Times New Roman" w:hAnsi="Times New Roman" w:cs="Times New Roman"/>
          <w:b/>
          <w:sz w:val="24"/>
          <w:szCs w:val="24"/>
        </w:rPr>
        <w:t>,</w:t>
      </w:r>
      <w:r w:rsidR="008E5E25" w:rsidRPr="00EC20B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представлявано</w:t>
      </w:r>
      <w:r w:rsidR="008E5E25" w:rsidRPr="00EC20B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E5E25" w:rsidRPr="00EC2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Таня Деянова Йовчева</w:t>
      </w:r>
      <w:r w:rsidR="008E5E2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- </w:t>
      </w:r>
      <w:r w:rsidR="008E5E25">
        <w:rPr>
          <w:rFonts w:ascii="Times New Roman" w:hAnsi="Times New Roman" w:cs="Times New Roman"/>
          <w:b/>
          <w:sz w:val="24"/>
          <w:szCs w:val="24"/>
          <w:lang w:eastAsia="bg-BG"/>
        </w:rPr>
        <w:t>управител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,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като ползвател на общински имот за търговска дейност, чрез разполагане на мобилен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– маси за консумация на открито, следва да довнесе са посочени в съставената по – долу таблица: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2139"/>
        <w:gridCol w:w="2976"/>
      </w:tblGrid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задължението, лв.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.2014г.-</w:t>
            </w:r>
          </w:p>
          <w:p w:rsidR="008E5E25" w:rsidRPr="0084050A" w:rsidRDefault="008E5E25" w:rsidP="00294F6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.2014г.–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291,67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Лихви за </w:t>
            </w:r>
            <w:proofErr w:type="spellStart"/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просрачие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.2014г.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Pr="008405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E5E25" w:rsidRPr="0084050A" w:rsidRDefault="008E5E25" w:rsidP="0029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3,66</w:t>
            </w:r>
          </w:p>
        </w:tc>
      </w:tr>
      <w:tr w:rsidR="008E5E25" w:rsidRPr="0084050A" w:rsidTr="00294F6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29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5" w:rsidRPr="0084050A" w:rsidRDefault="008E5E25" w:rsidP="00FC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Главница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583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+ лихва – 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="00FC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</w:t>
            </w:r>
            <w:r w:rsidRPr="00840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 </w:t>
            </w:r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Върху главницата се начислява 20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 xml:space="preserve"> %</w:t>
      </w:r>
      <w:r w:rsidR="0078063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ДДС.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Установените с настоящия акт задължения за довнасяне на такса по чл. 72 от ЗМДТ за </w:t>
      </w:r>
      <w:r w:rsidRPr="0057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ползване на пазари, тържища, тротоари, площади, улични платна, панаири и терени с друго предназначение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общо в размер на </w:t>
      </w:r>
      <w:r w:rsidR="00FC6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708,06</w:t>
      </w:r>
      <w:r w:rsidR="00FC6DD2" w:rsidRPr="00840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лв.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седемстотин и осем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лева и 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шест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стотинки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), в т.ч. 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главница –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583,34 </w:t>
      </w:r>
      <w:r w:rsidR="00FC6DD2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лв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>. (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петстотин осемдесет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три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лева и тридесет и 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четири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стотинки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), ДДС –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116,67</w:t>
      </w:r>
      <w:r w:rsidR="00FC6DD2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сто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шестнадесет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шестдесет и седем стотинки) и лихви, дължими съгласно чл. 4, ал.2 във връзка с чл. 9б от ЗМДТ, </w:t>
      </w:r>
      <w:r w:rsidR="00FC6DD2" w:rsidRPr="0084050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осчетоводени към </w:t>
      </w:r>
      <w:r w:rsidR="00FC6DD2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28</w:t>
      </w:r>
      <w:r w:rsidR="00FC6DD2" w:rsidRPr="0084050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</w:t>
      </w:r>
      <w:r w:rsidR="00FC6DD2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11</w:t>
      </w:r>
      <w:r w:rsidR="00FC6DD2" w:rsidRPr="0084050A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.2014 г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в размер на – </w:t>
      </w:r>
      <w:r w:rsidR="00FC6DD2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8,05</w:t>
      </w:r>
      <w:r w:rsidR="00FC6DD2"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="00FC6DD2" w:rsidRPr="0084050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осем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лева </w:t>
      </w:r>
      <w:r w:rsidR="00FC6D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пет</w:t>
      </w:r>
      <w:r w:rsidR="00FC6DD2" w:rsidRPr="008405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стотинки</w:t>
      </w:r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следва да бъдат внесени в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брой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касата на Община Пловдив или по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банкова сметка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както следва: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5755E3" w:rsidRPr="005755E3" w:rsidTr="00294F6E">
        <w:trPr>
          <w:trHeight w:val="911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№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5755E3" w:rsidRPr="005755E3" w:rsidTr="00294F6E">
        <w:trPr>
          <w:trHeight w:val="1501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5755E3" w:rsidRPr="005755E3" w:rsidRDefault="00A530B6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583.34</w:t>
            </w:r>
            <w:r w:rsidR="005755E3" w:rsidRPr="005755E3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5755E3" w:rsidRPr="005755E3" w:rsidTr="00294F6E">
        <w:trPr>
          <w:trHeight w:val="589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5755E3" w:rsidRPr="005755E3" w:rsidRDefault="00A530B6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116.67</w:t>
            </w:r>
          </w:p>
          <w:p w:rsidR="005755E3" w:rsidRPr="005755E3" w:rsidRDefault="005755E3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5755E3" w:rsidRPr="005755E3" w:rsidTr="00294F6E">
        <w:trPr>
          <w:trHeight w:val="606"/>
        </w:trPr>
        <w:tc>
          <w:tcPr>
            <w:tcW w:w="63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5755E3" w:rsidRPr="005755E3" w:rsidRDefault="00FC6DD2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  <w:r w:rsidR="00A530B6"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05</w:t>
            </w:r>
          </w:p>
          <w:p w:rsidR="005755E3" w:rsidRPr="005755E3" w:rsidRDefault="005755E3" w:rsidP="0057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2272" w:type="dxa"/>
            <w:vAlign w:val="center"/>
          </w:tcPr>
          <w:p w:rsidR="005755E3" w:rsidRPr="005755E3" w:rsidRDefault="005755E3" w:rsidP="0057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5755E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По посочената банкова сметка и съответния код за вид плащане следва да бъдат внесени и съответните лихви за </w:t>
      </w:r>
      <w:proofErr w:type="spellStart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изчислени до деня на  плащането.</w:t>
      </w: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чл. 152, ал. 1 от ДОПК  настоящия акт може да се обжалва в 14-дневен срок от връчването му пред кмета на  Община Пловдив. </w:t>
      </w: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A530B6" w:rsidRP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„ТАНЯ И СИЕ 2013“ ЕООД, ЕИК 202804087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представлявано от управителя </w:t>
      </w:r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Таня Деянова Йовчева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 на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съставяне: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01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A530B6">
        <w:rPr>
          <w:rFonts w:ascii="Times New Roman" w:eastAsia="Times New Roman" w:hAnsi="Times New Roman" w:cs="Times New Roman"/>
          <w:sz w:val="24"/>
          <w:szCs w:val="20"/>
          <w:lang w:eastAsia="bg-BG"/>
        </w:rPr>
        <w:t>1</w:t>
      </w:r>
      <w:r w:rsidR="00FC6DD2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>.2014 г.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ОРГАН </w:t>
      </w:r>
    </w:p>
    <w:p w:rsidR="00A530B6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гр. Пловдив 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                          ПО ПРИХОДИТЕ : ………………………</w:t>
      </w:r>
    </w:p>
    <w:p w:rsidR="005755E3" w:rsidRPr="005755E3" w:rsidRDefault="00A530B6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A53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                                                                                               /</w:t>
      </w:r>
      <w:proofErr w:type="spellStart"/>
      <w:r w:rsidRPr="00A53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Кл</w:t>
      </w:r>
      <w:proofErr w:type="spellEnd"/>
      <w:r w:rsidRPr="00A530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 Андонова/</w:t>
      </w:r>
      <w:r w:rsidR="005755E3"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</w:t>
      </w: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55E3" w:rsidRPr="005755E3" w:rsidRDefault="005755E3" w:rsidP="005755E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2405E8" w:rsidRDefault="002405E8"/>
    <w:sectPr w:rsidR="002405E8" w:rsidSect="007F2746">
      <w:footerReference w:type="even" r:id="rId12"/>
      <w:footerReference w:type="default" r:id="rId13"/>
      <w:headerReference w:type="first" r:id="rId14"/>
      <w:pgSz w:w="11906" w:h="16838" w:code="9"/>
      <w:pgMar w:top="851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74" w:rsidRDefault="005F5C74">
      <w:pPr>
        <w:spacing w:after="0" w:line="240" w:lineRule="auto"/>
      </w:pPr>
      <w:r>
        <w:separator/>
      </w:r>
    </w:p>
  </w:endnote>
  <w:endnote w:type="continuationSeparator" w:id="0">
    <w:p w:rsidR="005F5C74" w:rsidRDefault="005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8E0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E74" w:rsidRDefault="005F5C74">
    <w:pPr>
      <w:pStyle w:val="a5"/>
      <w:ind w:right="360"/>
    </w:pPr>
  </w:p>
  <w:p w:rsidR="00643E74" w:rsidRDefault="005F5C74"/>
  <w:p w:rsidR="00643E74" w:rsidRDefault="005F5C7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8E0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8DC">
      <w:rPr>
        <w:rStyle w:val="a7"/>
        <w:noProof/>
      </w:rPr>
      <w:t>2</w:t>
    </w:r>
    <w:r>
      <w:rPr>
        <w:rStyle w:val="a7"/>
      </w:rPr>
      <w:fldChar w:fldCharType="end"/>
    </w:r>
  </w:p>
  <w:p w:rsidR="00643E74" w:rsidRDefault="005F5C7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74" w:rsidRDefault="005F5C74">
      <w:pPr>
        <w:spacing w:after="0" w:line="240" w:lineRule="auto"/>
      </w:pPr>
      <w:r>
        <w:separator/>
      </w:r>
    </w:p>
  </w:footnote>
  <w:footnote w:type="continuationSeparator" w:id="0">
    <w:p w:rsidR="005F5C74" w:rsidRDefault="005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4" w:rsidRDefault="005F5C7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643E74" w:rsidRDefault="005755E3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  <w:lang w:eastAsia="bg-BG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Групиране 2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иране 2" o:spid="_x0000_s1026" style="position:absolute;margin-left:0;margin-top:0;width:568.15pt;height:466.45pt;z-index:251659264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  <w:lang w:eastAsia="bg-BG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Правоъгъл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авоъгълник 1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</w:p>
  <w:p w:rsidR="00643E74" w:rsidRDefault="005F5C7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790"/>
    <w:multiLevelType w:val="hybridMultilevel"/>
    <w:tmpl w:val="D004CC9A"/>
    <w:lvl w:ilvl="0" w:tplc="CC1CD1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3"/>
    <w:rsid w:val="00191077"/>
    <w:rsid w:val="002405E8"/>
    <w:rsid w:val="00466F8E"/>
    <w:rsid w:val="005755E3"/>
    <w:rsid w:val="00587103"/>
    <w:rsid w:val="005F5C74"/>
    <w:rsid w:val="0078063F"/>
    <w:rsid w:val="008E0A56"/>
    <w:rsid w:val="008E5E25"/>
    <w:rsid w:val="00A530B6"/>
    <w:rsid w:val="00C318DC"/>
    <w:rsid w:val="00EC20B6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755E3"/>
  </w:style>
  <w:style w:type="paragraph" w:styleId="a5">
    <w:name w:val="footer"/>
    <w:basedOn w:val="a"/>
    <w:link w:val="a6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755E3"/>
  </w:style>
  <w:style w:type="character" w:styleId="a7">
    <w:name w:val="page number"/>
    <w:basedOn w:val="a0"/>
    <w:rsid w:val="005755E3"/>
  </w:style>
  <w:style w:type="paragraph" w:styleId="a8">
    <w:name w:val="List Paragraph"/>
    <w:basedOn w:val="a"/>
    <w:uiPriority w:val="34"/>
    <w:qFormat/>
    <w:rsid w:val="008E5E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C6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755E3"/>
  </w:style>
  <w:style w:type="paragraph" w:styleId="a5">
    <w:name w:val="footer"/>
    <w:basedOn w:val="a"/>
    <w:link w:val="a6"/>
    <w:uiPriority w:val="99"/>
    <w:semiHidden/>
    <w:unhideWhenUsed/>
    <w:rsid w:val="0057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755E3"/>
  </w:style>
  <w:style w:type="character" w:styleId="a7">
    <w:name w:val="page number"/>
    <w:basedOn w:val="a0"/>
    <w:rsid w:val="005755E3"/>
  </w:style>
  <w:style w:type="paragraph" w:styleId="a8">
    <w:name w:val="List Paragraph"/>
    <w:basedOn w:val="a"/>
    <w:uiPriority w:val="34"/>
    <w:qFormat/>
    <w:rsid w:val="008E5E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C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5298-B591-4E90-9D9B-B97B313B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5</cp:revision>
  <cp:lastPrinted>2014-12-01T08:26:00Z</cp:lastPrinted>
  <dcterms:created xsi:type="dcterms:W3CDTF">2014-11-28T07:47:00Z</dcterms:created>
  <dcterms:modified xsi:type="dcterms:W3CDTF">2015-03-12T11:02:00Z</dcterms:modified>
</cp:coreProperties>
</file>