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D229D6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Тони Орлинов Баранов</w:t>
      </w: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</w:p>
    <w:p w:rsidR="00290974" w:rsidRDefault="00290974" w:rsidP="00290974">
      <w:pPr>
        <w:ind w:left="540" w:right="432"/>
        <w:jc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11131F">
        <w:rPr>
          <w:lang w:val="bg-BG"/>
        </w:rPr>
        <w:t>чл. 4, ал.2 от Наредбата за условията и реда за извършване на оценка на въздействието върху околната среда (ОВОС) (ДВ бр.25/2003г., изм. ДВ бр.№3/20</w:t>
      </w:r>
      <w:r>
        <w:rPr>
          <w:lang w:val="bg-BG"/>
        </w:rPr>
        <w:t>06г., посл. изм. ДВ бр. 94/30.11</w:t>
      </w:r>
      <w:r w:rsidRPr="0011131F">
        <w:rPr>
          <w:lang w:val="bg-BG"/>
        </w:rPr>
        <w:t>.2012 г.)</w:t>
      </w:r>
      <w:r>
        <w:rPr>
          <w:lang w:val="bg-BG"/>
        </w:rPr>
        <w:t>,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У В Е Д О М Я В А</w:t>
      </w:r>
      <w:r w:rsidRPr="0031427D">
        <w:rPr>
          <w:b/>
          <w:lang w:val="bg-BG"/>
        </w:rPr>
        <w:t>: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Default="00290974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Засегнатото население за инвестиционно намерение</w:t>
      </w:r>
      <w:r w:rsidR="006E735A">
        <w:rPr>
          <w:lang w:val="bg-BG"/>
        </w:rPr>
        <w:t xml:space="preserve"> промяна предназначението на част от имот за „Авто-диагностичен пункт”</w:t>
      </w:r>
      <w:r>
        <w:rPr>
          <w:lang w:val="bg-BG"/>
        </w:rPr>
        <w:t xml:space="preserve"> </w:t>
      </w:r>
      <w:r w:rsidR="006E735A">
        <w:rPr>
          <w:lang w:val="bg-BG"/>
        </w:rPr>
        <w:t>в ПИ 56784.335.3</w:t>
      </w:r>
      <w:r>
        <w:rPr>
          <w:lang w:val="bg-BG"/>
        </w:rPr>
        <w:t>, гр. Пловдив.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1F7F9D" w:rsidRDefault="006E735A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Дата: 2</w:t>
      </w:r>
      <w:r w:rsidR="001F7F9D">
        <w:rPr>
          <w:lang w:val="bg-BG"/>
        </w:rPr>
        <w:t>1.05.2015 г.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974"/>
    <w:rsid w:val="001F7F9D"/>
    <w:rsid w:val="00290974"/>
    <w:rsid w:val="004F74BF"/>
    <w:rsid w:val="006E735A"/>
    <w:rsid w:val="00C21CCA"/>
    <w:rsid w:val="00D2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2015-05-21T08:35:00Z</dcterms:created>
  <dcterms:modified xsi:type="dcterms:W3CDTF">2015-05-21T08:35:00Z</dcterms:modified>
</cp:coreProperties>
</file>