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15565A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„ИНИГМА“ А</w:t>
      </w:r>
      <w:r w:rsidR="00107ADC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5565A">
        <w:rPr>
          <w:rFonts w:ascii="Times New Roman" w:eastAsia="Times New Roman" w:hAnsi="Times New Roman" w:cs="Times New Roman"/>
          <w:sz w:val="24"/>
          <w:szCs w:val="24"/>
        </w:rPr>
        <w:t>разширяване на съществуващ „</w:t>
      </w:r>
      <w:proofErr w:type="spellStart"/>
      <w:r w:rsidR="0015565A">
        <w:rPr>
          <w:rFonts w:ascii="Times New Roman" w:eastAsia="Times New Roman" w:hAnsi="Times New Roman" w:cs="Times New Roman"/>
          <w:sz w:val="24"/>
          <w:szCs w:val="24"/>
        </w:rPr>
        <w:t>Автоцентър</w:t>
      </w:r>
      <w:proofErr w:type="spellEnd"/>
      <w:r w:rsidR="0015565A">
        <w:rPr>
          <w:rFonts w:ascii="Times New Roman" w:eastAsia="Times New Roman" w:hAnsi="Times New Roman" w:cs="Times New Roman"/>
          <w:sz w:val="24"/>
          <w:szCs w:val="24"/>
        </w:rPr>
        <w:t xml:space="preserve"> - складова база за автомобили и резервни части за тях, автосервиз – до 30 автомобила“ чрез изменение на ПУП – ПРЗ за УПИ 102476, </w:t>
      </w:r>
      <w:proofErr w:type="spellStart"/>
      <w:r w:rsidR="0015565A">
        <w:rPr>
          <w:rFonts w:ascii="Times New Roman" w:eastAsia="Times New Roman" w:hAnsi="Times New Roman" w:cs="Times New Roman"/>
          <w:sz w:val="24"/>
          <w:szCs w:val="24"/>
        </w:rPr>
        <w:t>автоцентър</w:t>
      </w:r>
      <w:proofErr w:type="spellEnd"/>
      <w:r w:rsidR="0015565A">
        <w:rPr>
          <w:rFonts w:ascii="Times New Roman" w:eastAsia="Times New Roman" w:hAnsi="Times New Roman" w:cs="Times New Roman"/>
          <w:sz w:val="24"/>
          <w:szCs w:val="24"/>
        </w:rPr>
        <w:t xml:space="preserve"> и присъединяване след промяна на предназначението на ПИ с идентифи</w:t>
      </w:r>
      <w:r w:rsidR="00526386">
        <w:rPr>
          <w:rFonts w:ascii="Times New Roman" w:eastAsia="Times New Roman" w:hAnsi="Times New Roman" w:cs="Times New Roman"/>
          <w:sz w:val="24"/>
          <w:szCs w:val="24"/>
        </w:rPr>
        <w:t>катор 56784.382.477 по КК на</w:t>
      </w:r>
      <w:r w:rsidR="00AC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Pr="00466185" w:rsidRDefault="0015565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05.12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107ADC"/>
    <w:rsid w:val="0015565A"/>
    <w:rsid w:val="002C63E4"/>
    <w:rsid w:val="00372750"/>
    <w:rsid w:val="00463D82"/>
    <w:rsid w:val="00466185"/>
    <w:rsid w:val="004910A7"/>
    <w:rsid w:val="004A76FA"/>
    <w:rsid w:val="00526386"/>
    <w:rsid w:val="006059A2"/>
    <w:rsid w:val="007D4884"/>
    <w:rsid w:val="00883FF5"/>
    <w:rsid w:val="00945BD7"/>
    <w:rsid w:val="00A619B1"/>
    <w:rsid w:val="00AC24D0"/>
    <w:rsid w:val="00B17F30"/>
    <w:rsid w:val="00D13DE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2016-12-12T13:37:00Z</dcterms:created>
  <dcterms:modified xsi:type="dcterms:W3CDTF">2016-12-12T13:37:00Z</dcterms:modified>
</cp:coreProperties>
</file>