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7CCEB80" wp14:editId="4B735E1F">
            <wp:simplePos x="0" y="0"/>
            <wp:positionH relativeFrom="column">
              <wp:posOffset>2166620</wp:posOffset>
            </wp:positionH>
            <wp:positionV relativeFrom="paragraph">
              <wp:posOffset>10795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986B5F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EE17CF" w:rsidRPr="00986B5F" w:rsidRDefault="00EE17CF" w:rsidP="00EE17CF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открит обществен достъп до информацията по приложение № 2 на обект </w:t>
      </w:r>
      <w:r w:rsidR="0022191B" w:rsidRPr="0022191B">
        <w:rPr>
          <w:rFonts w:ascii="Times New Roman" w:eastAsia="Times New Roman" w:hAnsi="Times New Roman" w:cs="Times New Roman"/>
          <w:sz w:val="24"/>
          <w:szCs w:val="24"/>
        </w:rPr>
        <w:t>Изграждане на един брой тръбен кладенец за водоснабдяване от подземни води“ в ПИ с идентификатор 56784.325.60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="005D1DC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 с възложител </w:t>
      </w:r>
      <w:r w:rsidR="00A416C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„</w:t>
      </w:r>
      <w:r w:rsidR="0022191B" w:rsidRPr="0022191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РАДИАНА“ ООД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22191B">
        <w:rPr>
          <w:rFonts w:ascii="Times New Roman" w:eastAsia="Times New Roman" w:hAnsi="Times New Roman" w:cs="Times New Roman"/>
          <w:b/>
          <w:sz w:val="24"/>
          <w:szCs w:val="24"/>
        </w:rPr>
        <w:t>11.10.2016г. – 25.10</w:t>
      </w:r>
      <w:r w:rsidR="007F7820">
        <w:rPr>
          <w:rFonts w:ascii="Times New Roman" w:eastAsia="Times New Roman" w:hAnsi="Times New Roman" w:cs="Times New Roman"/>
          <w:b/>
          <w:sz w:val="24"/>
          <w:szCs w:val="24"/>
        </w:rPr>
        <w:t>.2016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986B5F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</w:t>
      </w:r>
      <w:bookmarkStart w:id="0" w:name="_GoBack"/>
      <w:bookmarkEnd w:id="0"/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15 часа.</w:t>
      </w:r>
    </w:p>
    <w:p w:rsidR="00EE17CF" w:rsidRPr="00986B5F" w:rsidRDefault="00EE17CF" w:rsidP="00EE17CF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A416C2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EE17CF" w:rsidRPr="00986B5F" w:rsidRDefault="00EE17CF" w:rsidP="00EE1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Default="00EE17CF" w:rsidP="00EE17CF"/>
    <w:p w:rsidR="00EE17CF" w:rsidRDefault="00EE17CF" w:rsidP="00EE17CF"/>
    <w:p w:rsidR="00EE17CF" w:rsidRDefault="00EE17CF" w:rsidP="00EE17CF"/>
    <w:p w:rsidR="00F33C8B" w:rsidRDefault="00F33C8B"/>
    <w:sectPr w:rsidR="00F33C8B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CF"/>
    <w:rsid w:val="000C3084"/>
    <w:rsid w:val="0022191B"/>
    <w:rsid w:val="00360312"/>
    <w:rsid w:val="005D1DCF"/>
    <w:rsid w:val="006E0030"/>
    <w:rsid w:val="007F7820"/>
    <w:rsid w:val="008C16CE"/>
    <w:rsid w:val="00A416C2"/>
    <w:rsid w:val="00B325FA"/>
    <w:rsid w:val="00E251BA"/>
    <w:rsid w:val="00EE17CF"/>
    <w:rsid w:val="00F3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F77B-57EF-4591-A738-6FA6D772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2016-10-25T08:44:00Z</dcterms:created>
  <dcterms:modified xsi:type="dcterms:W3CDTF">2016-10-25T08:44:00Z</dcterms:modified>
</cp:coreProperties>
</file>