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E2" w:rsidRPr="00115E24" w:rsidRDefault="00317789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</w:t>
      </w:r>
      <w:r w:rsidR="00A4555B"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Ъ</w:t>
      </w:r>
      <w:r w:rsidR="00A4555B"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</w:t>
      </w:r>
      <w:r w:rsidR="00A4555B"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</w:t>
      </w:r>
      <w:r w:rsidR="00A4555B"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Щ</w:t>
      </w:r>
      <w:r w:rsidR="00A4555B"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</w:t>
      </w:r>
      <w:r w:rsidR="00A4555B"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</w:t>
      </w:r>
      <w:r w:rsidR="00A4555B"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</w:t>
      </w:r>
      <w:r w:rsidR="00A4555B"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15E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</w:t>
      </w:r>
    </w:p>
    <w:p w:rsidR="00354EF5" w:rsidRPr="00115E24" w:rsidRDefault="00354EF5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D38CF" w:rsidRPr="00115E24" w:rsidRDefault="00317789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5E24">
        <w:rPr>
          <w:rFonts w:ascii="Times New Roman" w:hAnsi="Times New Roman" w:cs="Times New Roman"/>
          <w:color w:val="000000" w:themeColor="text1"/>
          <w:sz w:val="32"/>
          <w:szCs w:val="32"/>
        </w:rPr>
        <w:t>Общински съвет – Пловдив</w:t>
      </w:r>
    </w:p>
    <w:p w:rsidR="00E671C2" w:rsidRPr="00115E24" w:rsidRDefault="00317789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15E24">
        <w:rPr>
          <w:rFonts w:ascii="Times New Roman" w:hAnsi="Times New Roman" w:cs="Times New Roman"/>
          <w:color w:val="000000" w:themeColor="text1"/>
          <w:sz w:val="32"/>
          <w:szCs w:val="32"/>
        </w:rPr>
        <w:t>обявява подбор на кандидати за съдебни заседатели в</w:t>
      </w:r>
      <w:r w:rsidR="00354EF5" w:rsidRPr="00115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623F8" w:rsidRPr="00115E24" w:rsidRDefault="005F37BA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Окръжен</w:t>
      </w:r>
      <w:r w:rsidR="00115E24" w:rsidRPr="00115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съд </w:t>
      </w:r>
      <w:r w:rsidR="00B623F8" w:rsidRPr="00115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Пловдив с мандат </w:t>
      </w:r>
      <w:r w:rsidR="00B623F8" w:rsidRPr="00115E2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18</w:t>
      </w:r>
      <w:r w:rsidR="00B623F8" w:rsidRPr="00115E2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– 20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23</w:t>
      </w:r>
      <w:r w:rsidR="00B623F8" w:rsidRPr="00115E2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г.</w:t>
      </w:r>
    </w:p>
    <w:p w:rsidR="00B623F8" w:rsidRPr="00115E24" w:rsidRDefault="00B623F8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3F8" w:rsidRDefault="00B623F8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15E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ИЗИСКВАНИЯ И НЕОБХОДИМИ ДОКУМЕНТИ:</w:t>
      </w:r>
    </w:p>
    <w:p w:rsidR="00565C7E" w:rsidRDefault="00565C7E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65C7E" w:rsidRPr="00BA2022" w:rsidRDefault="00565C7E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20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>I.</w:t>
      </w:r>
      <w:r w:rsidRPr="00BA20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Кандидатите трябва да отгововарят на следните изискванията съгласно чл. 67 от Закона за съдебната власт:</w:t>
      </w:r>
    </w:p>
    <w:p w:rsidR="00CE0AB8" w:rsidRPr="00BA2022" w:rsidRDefault="00CE0AB8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capt"/>
          <w:rFonts w:ascii="Times New Roman" w:hAnsi="Times New Roman" w:cs="Times New Roman"/>
          <w:sz w:val="28"/>
          <w:szCs w:val="28"/>
        </w:rPr>
      </w:pPr>
    </w:p>
    <w:p w:rsidR="00CE0AB8" w:rsidRPr="00BA2022" w:rsidRDefault="00CE0AB8" w:rsidP="00BA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la"/>
          <w:rFonts w:ascii="Times New Roman" w:hAnsi="Times New Roman" w:cs="Times New Roman"/>
          <w:b/>
          <w:sz w:val="28"/>
          <w:szCs w:val="28"/>
        </w:rPr>
      </w:pPr>
      <w:r w:rsidRPr="00BA2022">
        <w:rPr>
          <w:rStyle w:val="ala"/>
          <w:rFonts w:ascii="Times New Roman" w:hAnsi="Times New Roman" w:cs="Times New Roman"/>
          <w:b/>
          <w:sz w:val="28"/>
          <w:szCs w:val="28"/>
        </w:rPr>
        <w:t>За съдебен заседател може да бъде избран дееспособен български гражданин, който</w:t>
      </w:r>
      <w:r w:rsidR="004B348D">
        <w:rPr>
          <w:rStyle w:val="ala"/>
          <w:rFonts w:ascii="Times New Roman" w:hAnsi="Times New Roman" w:cs="Times New Roman"/>
          <w:b/>
          <w:sz w:val="28"/>
          <w:szCs w:val="28"/>
        </w:rPr>
        <w:t>/чл.67. ал.1/</w:t>
      </w:r>
      <w:r w:rsidRPr="00BA2022">
        <w:rPr>
          <w:rStyle w:val="ala"/>
          <w:rFonts w:ascii="Times New Roman" w:hAnsi="Times New Roman" w:cs="Times New Roman"/>
          <w:b/>
          <w:sz w:val="28"/>
          <w:szCs w:val="28"/>
        </w:rPr>
        <w:t>:</w:t>
      </w:r>
    </w:p>
    <w:p w:rsidR="00CE0AB8" w:rsidRPr="00BA2022" w:rsidRDefault="00CE0AB8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capt"/>
          <w:rFonts w:ascii="Times New Roman" w:hAnsi="Times New Roman" w:cs="Times New Roman"/>
          <w:sz w:val="28"/>
          <w:szCs w:val="28"/>
        </w:rPr>
      </w:pPr>
    </w:p>
    <w:p w:rsidR="00565C7E" w:rsidRP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subpardislink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1.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е на възраст от 21 до 68 години; </w:t>
      </w:r>
      <w:r w:rsidRPr="00BA2022">
        <w:rPr>
          <w:rStyle w:val="subpardislink"/>
          <w:rFonts w:ascii="Times New Roman" w:hAnsi="Times New Roman" w:cs="Times New Roman"/>
          <w:sz w:val="28"/>
          <w:szCs w:val="28"/>
        </w:rPr>
        <w:t> </w:t>
      </w:r>
    </w:p>
    <w:p w:rsidR="00565C7E" w:rsidRP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2.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има настоящ адрес в община, която попада в рамките на съдебния район на съда, за който кандидатства; </w:t>
      </w:r>
    </w:p>
    <w:p w:rsidR="00565C7E" w:rsidRP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3.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има завършено най-малко средно образование;</w:t>
      </w:r>
    </w:p>
    <w:p w:rsid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4.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не е осъждан за умишлено престъпление, независимо от реабилитацията;</w:t>
      </w:r>
    </w:p>
    <w:p w:rsidR="00CE0AB8" w:rsidRP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5.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не страда от психически заболявания</w:t>
      </w:r>
      <w:r w:rsidR="00CE0AB8" w:rsidRPr="00BA2022">
        <w:rPr>
          <w:rStyle w:val="alt"/>
          <w:rFonts w:ascii="Times New Roman" w:hAnsi="Times New Roman" w:cs="Times New Roman"/>
          <w:sz w:val="28"/>
          <w:szCs w:val="28"/>
        </w:rPr>
        <w:t>;</w:t>
      </w:r>
    </w:p>
    <w:p w:rsidR="00CE0AB8" w:rsidRPr="00BA2022" w:rsidRDefault="00CE0AB8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a"/>
          <w:rFonts w:ascii="Times New Roman" w:hAnsi="Times New Roman" w:cs="Times New Roman"/>
          <w:sz w:val="28"/>
          <w:szCs w:val="28"/>
        </w:rPr>
      </w:pPr>
    </w:p>
    <w:p w:rsidR="00CE0AB8" w:rsidRPr="00BA2022" w:rsidRDefault="00565C7E" w:rsidP="00BA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la"/>
          <w:rFonts w:ascii="Times New Roman" w:hAnsi="Times New Roman" w:cs="Times New Roman"/>
          <w:b/>
          <w:sz w:val="28"/>
          <w:szCs w:val="28"/>
        </w:rPr>
      </w:pPr>
      <w:r w:rsidRPr="00BA2022">
        <w:rPr>
          <w:rStyle w:val="ala"/>
          <w:rFonts w:ascii="Times New Roman" w:hAnsi="Times New Roman" w:cs="Times New Roman"/>
          <w:b/>
          <w:sz w:val="28"/>
          <w:szCs w:val="28"/>
        </w:rPr>
        <w:t>Съдебен заседател не може да бъде лице, което</w:t>
      </w:r>
      <w:r w:rsidR="004B348D">
        <w:rPr>
          <w:rStyle w:val="ala"/>
          <w:rFonts w:ascii="Times New Roman" w:hAnsi="Times New Roman" w:cs="Times New Roman"/>
          <w:b/>
          <w:sz w:val="28"/>
          <w:szCs w:val="28"/>
        </w:rPr>
        <w:t>/чл. 67, ал.3/</w:t>
      </w:r>
      <w:r w:rsidRPr="00BA2022">
        <w:rPr>
          <w:rStyle w:val="ala"/>
          <w:rFonts w:ascii="Times New Roman" w:hAnsi="Times New Roman" w:cs="Times New Roman"/>
          <w:b/>
          <w:sz w:val="28"/>
          <w:szCs w:val="28"/>
        </w:rPr>
        <w:t>:</w:t>
      </w:r>
    </w:p>
    <w:p w:rsidR="00CE0AB8" w:rsidRP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1.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е съдебен заседател в друг съд;</w:t>
      </w:r>
    </w:p>
    <w:p w:rsidR="00CE0AB8" w:rsidRP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subparinclink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2.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е общински съветник от съдебния район, за който е избран; </w:t>
      </w:r>
      <w:r w:rsidRPr="00BA2022">
        <w:rPr>
          <w:rStyle w:val="subparinclink"/>
          <w:rFonts w:ascii="Times New Roman" w:hAnsi="Times New Roman" w:cs="Times New Roman"/>
          <w:sz w:val="28"/>
          <w:szCs w:val="28"/>
        </w:rPr>
        <w:t> </w:t>
      </w:r>
    </w:p>
    <w:p w:rsidR="00CE0AB8" w:rsidRP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3.</w:t>
      </w:r>
      <w:r w:rsidR="00BA2022">
        <w:rPr>
          <w:rStyle w:val="alcapt"/>
          <w:rFonts w:ascii="Times New Roman" w:hAnsi="Times New Roman" w:cs="Times New Roman"/>
          <w:sz w:val="28"/>
          <w:szCs w:val="28"/>
        </w:rPr>
        <w:t xml:space="preserve"> 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>участва в ръководството на политическа партия, коалиция или организация с политически цели;</w:t>
      </w:r>
    </w:p>
    <w:p w:rsidR="00565C7E" w:rsidRPr="00BA2022" w:rsidRDefault="00565C7E" w:rsidP="0056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4.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354EF5" w:rsidRPr="00BA2022" w:rsidRDefault="00354EF5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3F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20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/>
        </w:rPr>
        <w:t xml:space="preserve">II. </w:t>
      </w:r>
      <w:r w:rsidRPr="00BA20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Необходими документи за кандидастване съгласно чл. 68.,ал.3 от Закона за съдебната власт:</w:t>
      </w: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1.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подробна автобиография, подписана от кандидата;</w:t>
      </w: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2.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нотариално заверено копие от диплома за завършено образование;</w:t>
      </w: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3.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свидетелство за съдимост, издадено за кандидатстване за съдебен заседател</w:t>
      </w:r>
      <w:r w:rsidR="004B348D">
        <w:rPr>
          <w:rStyle w:val="alt"/>
          <w:rFonts w:ascii="Times New Roman" w:hAnsi="Times New Roman" w:cs="Times New Roman"/>
          <w:sz w:val="28"/>
          <w:szCs w:val="28"/>
        </w:rPr>
        <w:t xml:space="preserve"> – по служебен път</w:t>
      </w:r>
      <w:bookmarkStart w:id="0" w:name="_GoBack"/>
      <w:bookmarkEnd w:id="0"/>
      <w:r w:rsidRPr="00BA2022">
        <w:rPr>
          <w:rStyle w:val="alt"/>
          <w:rFonts w:ascii="Times New Roman" w:hAnsi="Times New Roman" w:cs="Times New Roman"/>
          <w:sz w:val="28"/>
          <w:szCs w:val="28"/>
        </w:rPr>
        <w:t>;</w:t>
      </w: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4.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медицинско удостоверение, че лицето не страда от психическо заболяване;</w:t>
      </w: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5.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данни за контакт на две лица, към които общинските съвети да се обръщат за препоръки;</w:t>
      </w: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6.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мотивационно писмо;</w:t>
      </w: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7.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писмено съгласие; </w:t>
      </w:r>
    </w:p>
    <w:p w:rsidR="00CE0AB8" w:rsidRPr="00BA2022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lastRenderedPageBreak/>
        <w:t>8.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декларация за липса на обстоятелствата по чл. 67, ал. 3; </w:t>
      </w:r>
    </w:p>
    <w:p w:rsidR="00CE0AB8" w:rsidRDefault="00CE0AB8" w:rsidP="00C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BA2022">
        <w:rPr>
          <w:rStyle w:val="alcapt"/>
          <w:rFonts w:ascii="Times New Roman" w:hAnsi="Times New Roman" w:cs="Times New Roman"/>
          <w:sz w:val="28"/>
          <w:szCs w:val="28"/>
        </w:rPr>
        <w:t>9.</w:t>
      </w:r>
      <w:r w:rsidRPr="00BA2022">
        <w:rPr>
          <w:rStyle w:val="alt"/>
          <w:rFonts w:ascii="Times New Roman" w:hAnsi="Times New Roman" w:cs="Times New Roman"/>
          <w:sz w:val="28"/>
          <w:szCs w:val="28"/>
        </w:rPr>
        <w:t xml:space="preserve">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CE0AB8" w:rsidRPr="00BA2022" w:rsidRDefault="00CE0AB8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13CFD" w:rsidRPr="00BA2022" w:rsidRDefault="00013CFD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Документи се подават в деловодството на Общински съвет – Пловдив, ул. „Авксентий Велешки”</w:t>
      </w:r>
      <w:r w:rsidR="00CD3A9A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>№ 20, ет.</w:t>
      </w:r>
      <w:r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>3, стая 206</w:t>
      </w:r>
      <w:r w:rsidR="00F021D6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часовете от 8, 30 до 12,00ч. и от 13,00 до 17,00</w:t>
      </w:r>
      <w:r w:rsidR="00EE74BE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</w:p>
    <w:p w:rsidR="00E451D1" w:rsidRPr="00BA2022" w:rsidRDefault="00EE74BE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E74BE" w:rsidRPr="00BA2022" w:rsidRDefault="00E451D1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74BE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за подаване на документите </w:t>
      </w:r>
      <w:r w:rsidR="00BF6A63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E74BE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2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24.01.201</w:t>
      </w:r>
      <w:r w:rsidR="00E4427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70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7053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15E24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>/включително/</w:t>
      </w:r>
    </w:p>
    <w:p w:rsidR="00CE0AB8" w:rsidRPr="00BA2022" w:rsidRDefault="00CE0AB8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4BE" w:rsidRPr="00BA2022" w:rsidRDefault="00EE74BE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Подборът ще </w:t>
      </w:r>
      <w:r w:rsidR="00E451D1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бъде </w:t>
      </w:r>
      <w:r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>извърш</w:t>
      </w:r>
      <w:r w:rsidR="00E451D1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1D1" w:rsidRPr="00BA2022">
        <w:rPr>
          <w:rFonts w:ascii="Times New Roman" w:hAnsi="Times New Roman" w:cs="Times New Roman"/>
          <w:color w:val="000000" w:themeColor="text1"/>
          <w:sz w:val="28"/>
          <w:szCs w:val="28"/>
        </w:rPr>
        <w:t>след публично изслушване на допуснатите кандидати.</w:t>
      </w:r>
    </w:p>
    <w:p w:rsidR="00EE74BE" w:rsidRPr="00BA2022" w:rsidRDefault="00EE74BE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BE" w:rsidRPr="00BA2022" w:rsidRDefault="00EE74BE" w:rsidP="0016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022">
        <w:rPr>
          <w:rFonts w:ascii="Times New Roman" w:hAnsi="Times New Roman" w:cs="Times New Roman"/>
          <w:b/>
          <w:sz w:val="28"/>
          <w:szCs w:val="28"/>
        </w:rPr>
        <w:t>ОБЩИНСКИ СЪВЕТ - ПЛОВДИВ</w:t>
      </w:r>
    </w:p>
    <w:sectPr w:rsidR="00EE74BE" w:rsidRPr="00BA2022" w:rsidSect="00B0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89"/>
    <w:rsid w:val="00013CFD"/>
    <w:rsid w:val="00070532"/>
    <w:rsid w:val="0010129B"/>
    <w:rsid w:val="00115E24"/>
    <w:rsid w:val="001606FD"/>
    <w:rsid w:val="00243ABB"/>
    <w:rsid w:val="00317789"/>
    <w:rsid w:val="00354EF5"/>
    <w:rsid w:val="00494649"/>
    <w:rsid w:val="004B348D"/>
    <w:rsid w:val="00565C7E"/>
    <w:rsid w:val="005F37BA"/>
    <w:rsid w:val="0066769B"/>
    <w:rsid w:val="006E7910"/>
    <w:rsid w:val="00830815"/>
    <w:rsid w:val="008F25B9"/>
    <w:rsid w:val="00A4555B"/>
    <w:rsid w:val="00A663BA"/>
    <w:rsid w:val="00AE67FE"/>
    <w:rsid w:val="00B048E2"/>
    <w:rsid w:val="00B41E84"/>
    <w:rsid w:val="00B623F8"/>
    <w:rsid w:val="00B65319"/>
    <w:rsid w:val="00BA2022"/>
    <w:rsid w:val="00BA6DC7"/>
    <w:rsid w:val="00BF6A63"/>
    <w:rsid w:val="00CD38CF"/>
    <w:rsid w:val="00CD3A9A"/>
    <w:rsid w:val="00CE0AB8"/>
    <w:rsid w:val="00CF21CE"/>
    <w:rsid w:val="00D17BEF"/>
    <w:rsid w:val="00E17587"/>
    <w:rsid w:val="00E44275"/>
    <w:rsid w:val="00E451D1"/>
    <w:rsid w:val="00E671C2"/>
    <w:rsid w:val="00EC4273"/>
    <w:rsid w:val="00EE74BE"/>
    <w:rsid w:val="00F021D6"/>
    <w:rsid w:val="00F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0DC0-9D7D-45B2-9DEE-B2C62E6A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a">
    <w:name w:val="al_a"/>
    <w:basedOn w:val="DefaultParagraphFont"/>
    <w:rsid w:val="00565C7E"/>
  </w:style>
  <w:style w:type="character" w:customStyle="1" w:styleId="alt">
    <w:name w:val="al_t"/>
    <w:basedOn w:val="DefaultParagraphFont"/>
    <w:rsid w:val="00565C7E"/>
  </w:style>
  <w:style w:type="character" w:customStyle="1" w:styleId="alcapt">
    <w:name w:val="al_capt"/>
    <w:basedOn w:val="DefaultParagraphFont"/>
    <w:rsid w:val="00565C7E"/>
  </w:style>
  <w:style w:type="character" w:customStyle="1" w:styleId="subpardislink">
    <w:name w:val="subpardislink"/>
    <w:basedOn w:val="DefaultParagraphFont"/>
    <w:rsid w:val="00565C7E"/>
  </w:style>
  <w:style w:type="character" w:customStyle="1" w:styleId="subparinclink">
    <w:name w:val="subparinclink"/>
    <w:basedOn w:val="DefaultParagraphFont"/>
    <w:rsid w:val="00565C7E"/>
  </w:style>
  <w:style w:type="character" w:customStyle="1" w:styleId="articlehistory">
    <w:name w:val="article_history"/>
    <w:basedOn w:val="DefaultParagraphFont"/>
    <w:rsid w:val="00565C7E"/>
  </w:style>
  <w:style w:type="paragraph" w:styleId="ListParagraph">
    <w:name w:val="List Paragraph"/>
    <w:basedOn w:val="Normal"/>
    <w:uiPriority w:val="34"/>
    <w:qFormat/>
    <w:rsid w:val="00CE0A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05D8-1E86-4475-818C-5BD81F01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Кисьова</dc:creator>
  <cp:lastModifiedBy>VParpulev</cp:lastModifiedBy>
  <cp:revision>3</cp:revision>
  <cp:lastPrinted>2017-12-20T09:47:00Z</cp:lastPrinted>
  <dcterms:created xsi:type="dcterms:W3CDTF">2018-01-04T08:47:00Z</dcterms:created>
  <dcterms:modified xsi:type="dcterms:W3CDTF">2018-01-04T08:48:00Z</dcterms:modified>
</cp:coreProperties>
</file>