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116C7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116C7E">
        <w:rPr>
          <w:rFonts w:ascii="Times New Roman" w:eastAsia="Times New Roman" w:hAnsi="Times New Roman" w:cs="Times New Roman"/>
          <w:sz w:val="24"/>
          <w:szCs w:val="24"/>
        </w:rPr>
        <w:t>. изм. ДВ. бр.3/2018г.),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4578" w:rsidRDefault="00F64578" w:rsidP="00F9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„БТК“ ЕАД</w:t>
      </w:r>
    </w:p>
    <w:p w:rsidR="00116C7E" w:rsidRDefault="00F64578" w:rsidP="000569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гр. София</w:t>
      </w:r>
      <w:r w:rsidR="000B7468">
        <w:rPr>
          <w:rFonts w:ascii="Times New Roman" w:eastAsia="Calibri" w:hAnsi="Times New Roman" w:cs="Times New Roman"/>
          <w:sz w:val="24"/>
          <w:szCs w:val="24"/>
        </w:rPr>
        <w:t>,</w:t>
      </w:r>
      <w:r w:rsidR="00711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бул. “Цариградско шосе” № 115</w:t>
      </w:r>
      <w:r w:rsidR="000569A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>,</w:t>
      </w:r>
      <w:r w:rsidR="000569AE">
        <w:rPr>
          <w:rFonts w:ascii="Times New Roman" w:eastAsia="Calibri" w:hAnsi="Times New Roman" w:cs="Times New Roman"/>
          <w:sz w:val="24"/>
          <w:szCs w:val="24"/>
        </w:rPr>
        <w:t xml:space="preserve"> BG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9AE">
        <w:rPr>
          <w:rFonts w:ascii="Times New Roman" w:eastAsia="Calibri" w:hAnsi="Times New Roman" w:cs="Times New Roman"/>
          <w:sz w:val="24"/>
          <w:szCs w:val="24"/>
          <w:lang w:val="en-US"/>
        </w:rPr>
        <w:t>831642181</w:t>
      </w:r>
    </w:p>
    <w:p w:rsidR="000569AE" w:rsidRDefault="000569AE" w:rsidP="000569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69AE" w:rsidRDefault="000569AE" w:rsidP="0005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9AE">
        <w:rPr>
          <w:rFonts w:ascii="Times New Roman" w:eastAsia="Calibri" w:hAnsi="Times New Roman" w:cs="Times New Roman"/>
          <w:b/>
          <w:sz w:val="24"/>
          <w:szCs w:val="24"/>
        </w:rPr>
        <w:t>„ТЕЛЕНОР БЪЛГАРИЯ“ ЕАД</w:t>
      </w:r>
    </w:p>
    <w:p w:rsidR="000569AE" w:rsidRPr="000569AE" w:rsidRDefault="000569AE" w:rsidP="000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569AE">
        <w:rPr>
          <w:rFonts w:ascii="Times New Roman" w:eastAsia="Calibri" w:hAnsi="Times New Roman" w:cs="Times New Roman"/>
          <w:sz w:val="24"/>
          <w:szCs w:val="24"/>
        </w:rPr>
        <w:t>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569AE">
        <w:rPr>
          <w:rFonts w:ascii="Times New Roman" w:eastAsia="Calibri" w:hAnsi="Times New Roman" w:cs="Times New Roman"/>
          <w:sz w:val="24"/>
          <w:szCs w:val="24"/>
        </w:rPr>
        <w:t>офия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Ж.К. „Младост“ № 4, Бизнес парк „София“, сграда № 6, </w:t>
      </w:r>
      <w:r>
        <w:rPr>
          <w:rFonts w:ascii="Times New Roman" w:eastAsia="Calibri" w:hAnsi="Times New Roman" w:cs="Times New Roman"/>
          <w:sz w:val="24"/>
          <w:szCs w:val="24"/>
        </w:rPr>
        <w:t>BG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130460283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СЪОБЩАВА: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468" w:rsidRDefault="00D94D0A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16C7E" w:rsidRPr="00116C7E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D94D0A">
        <w:rPr>
          <w:rFonts w:ascii="Times New Roman" w:eastAsia="Times New Roman" w:hAnsi="Times New Roman" w:cs="Times New Roman"/>
          <w:b/>
          <w:sz w:val="24"/>
          <w:szCs w:val="24"/>
        </w:rPr>
        <w:t>Изграждане на съоръ</w:t>
      </w:r>
      <w:r w:rsidR="000569AE" w:rsidRPr="00D94D0A">
        <w:rPr>
          <w:rFonts w:ascii="Times New Roman" w:eastAsia="Times New Roman" w:hAnsi="Times New Roman" w:cs="Times New Roman"/>
          <w:b/>
          <w:sz w:val="24"/>
          <w:szCs w:val="24"/>
        </w:rPr>
        <w:t>жение на техническата инфраструктура: Базова станция „</w:t>
      </w:r>
      <w:proofErr w:type="spellStart"/>
      <w:r w:rsidR="000569AE" w:rsidRPr="00D94D0A">
        <w:rPr>
          <w:rFonts w:ascii="Times New Roman" w:eastAsia="Times New Roman" w:hAnsi="Times New Roman" w:cs="Times New Roman"/>
          <w:b/>
          <w:sz w:val="24"/>
          <w:szCs w:val="24"/>
        </w:rPr>
        <w:t>Теленор</w:t>
      </w:r>
      <w:proofErr w:type="spellEnd"/>
      <w:r w:rsidR="000569AE" w:rsidRPr="00D94D0A">
        <w:rPr>
          <w:rFonts w:ascii="Times New Roman" w:eastAsia="Times New Roman" w:hAnsi="Times New Roman" w:cs="Times New Roman"/>
          <w:b/>
          <w:sz w:val="24"/>
          <w:szCs w:val="24"/>
        </w:rPr>
        <w:t xml:space="preserve"> България“ ЕАД № 6 528 и преустройство на Базова станция на „БТК</w:t>
      </w:r>
      <w:r w:rsidRPr="00D94D0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569AE" w:rsidRPr="00D94D0A">
        <w:rPr>
          <w:rFonts w:ascii="Times New Roman" w:eastAsia="Times New Roman" w:hAnsi="Times New Roman" w:cs="Times New Roman"/>
          <w:b/>
          <w:sz w:val="24"/>
          <w:szCs w:val="24"/>
        </w:rPr>
        <w:t xml:space="preserve"> ЕАД № </w:t>
      </w:r>
      <w:r w:rsidR="000569AE" w:rsidRPr="00D94D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PD2004</w:t>
      </w:r>
      <w:r w:rsidR="000569AE">
        <w:rPr>
          <w:rFonts w:ascii="Times New Roman" w:eastAsia="Times New Roman" w:hAnsi="Times New Roman" w:cs="Times New Roman"/>
          <w:sz w:val="24"/>
          <w:szCs w:val="24"/>
        </w:rPr>
        <w:t xml:space="preserve"> с местоположение сграда с ИД: 56784.531.4628.1, ул. „Петър Васков“ № 53, бл. 53, гр. Пловдив</w:t>
      </w:r>
    </w:p>
    <w:p w:rsidR="005118AD" w:rsidRPr="00116C7E" w:rsidRDefault="005118AD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6C7E" w:rsidRDefault="00116C7E" w:rsidP="001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Възложителя:</w:t>
      </w:r>
      <w:r w:rsidR="000B7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2D0">
        <w:rPr>
          <w:rFonts w:ascii="Times New Roman" w:eastAsia="Calibri" w:hAnsi="Times New Roman" w:cs="Times New Roman"/>
          <w:sz w:val="24"/>
          <w:szCs w:val="24"/>
        </w:rPr>
        <w:t xml:space="preserve">Валерия Руменова </w:t>
      </w:r>
      <w:proofErr w:type="spellStart"/>
      <w:r w:rsidR="008042D0">
        <w:rPr>
          <w:rFonts w:ascii="Times New Roman" w:eastAsia="Calibri" w:hAnsi="Times New Roman" w:cs="Times New Roman"/>
          <w:sz w:val="24"/>
          <w:szCs w:val="24"/>
        </w:rPr>
        <w:t>Щилиянова</w:t>
      </w:r>
      <w:proofErr w:type="spellEnd"/>
      <w:r w:rsidR="008042D0">
        <w:rPr>
          <w:rFonts w:ascii="Times New Roman" w:eastAsia="Calibri" w:hAnsi="Times New Roman" w:cs="Times New Roman"/>
          <w:sz w:val="24"/>
          <w:szCs w:val="24"/>
        </w:rPr>
        <w:t xml:space="preserve"> –Пълномощник, представител на фирма „</w:t>
      </w:r>
      <w:proofErr w:type="spellStart"/>
      <w:r w:rsidR="008042D0">
        <w:rPr>
          <w:rFonts w:ascii="Times New Roman" w:eastAsia="Calibri" w:hAnsi="Times New Roman" w:cs="Times New Roman"/>
          <w:sz w:val="24"/>
          <w:szCs w:val="24"/>
        </w:rPr>
        <w:t>Комюникейшън</w:t>
      </w:r>
      <w:proofErr w:type="spellEnd"/>
      <w:r w:rsidR="00804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42D0">
        <w:rPr>
          <w:rFonts w:ascii="Times New Roman" w:eastAsia="Calibri" w:hAnsi="Times New Roman" w:cs="Times New Roman"/>
          <w:sz w:val="24"/>
          <w:szCs w:val="24"/>
        </w:rPr>
        <w:t>Консултинг</w:t>
      </w:r>
      <w:proofErr w:type="spellEnd"/>
      <w:r w:rsidR="008042D0">
        <w:rPr>
          <w:rFonts w:ascii="Times New Roman" w:eastAsia="Calibri" w:hAnsi="Times New Roman" w:cs="Times New Roman"/>
          <w:sz w:val="24"/>
          <w:szCs w:val="24"/>
        </w:rPr>
        <w:t xml:space="preserve">“ ООД, ЕИК 131388694, с адрес гр. София, Ж.К. „Дървеница“, бл. 19, вх. В, ет. 7, ап. 106, </w:t>
      </w:r>
      <w:r w:rsidR="008042D0">
        <w:rPr>
          <w:rFonts w:ascii="Times New Roman" w:eastAsia="Calibri" w:hAnsi="Times New Roman" w:cs="Times New Roman"/>
          <w:sz w:val="24"/>
          <w:szCs w:val="24"/>
          <w:lang w:val="en-US"/>
        </w:rPr>
        <w:t>GSM</w:t>
      </w:r>
      <w:r w:rsidR="008042D0">
        <w:rPr>
          <w:rFonts w:ascii="Times New Roman" w:eastAsia="Calibri" w:hAnsi="Times New Roman" w:cs="Times New Roman"/>
          <w:sz w:val="24"/>
          <w:szCs w:val="24"/>
        </w:rPr>
        <w:t xml:space="preserve">: +359 890219145, </w:t>
      </w:r>
      <w:r w:rsidR="008042D0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8042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042D0">
        <w:rPr>
          <w:rFonts w:ascii="Times New Roman" w:eastAsia="Calibri" w:hAnsi="Times New Roman" w:cs="Times New Roman"/>
          <w:sz w:val="24"/>
          <w:szCs w:val="24"/>
          <w:lang w:val="en-US"/>
        </w:rPr>
        <w:t>communication@ctvp.net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7468" w:rsidRPr="00116C7E" w:rsidRDefault="000B7468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042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</w:t>
      </w:r>
      <w:r w:rsidR="00C07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.04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116C7E" w:rsidRPr="00116C7E" w:rsidRDefault="00116C7E" w:rsidP="001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rPr>
          <w:rFonts w:ascii="Calibri" w:eastAsia="Calibri" w:hAnsi="Calibri" w:cs="Times New Roman"/>
        </w:rPr>
      </w:pPr>
    </w:p>
    <w:p w:rsidR="00BA2D49" w:rsidRDefault="00BA2D49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Pr="00F9733F" w:rsidRDefault="00F9733F">
      <w:pPr>
        <w:rPr>
          <w:lang w:val="en-US"/>
        </w:rPr>
      </w:pPr>
    </w:p>
    <w:p w:rsidR="00F9733F" w:rsidRDefault="00F9733F"/>
    <w:p w:rsidR="00F9733F" w:rsidRDefault="00F9733F"/>
    <w:p w:rsidR="00F9733F" w:rsidRDefault="00F9733F"/>
    <w:sectPr w:rsidR="00F9733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E"/>
    <w:rsid w:val="000569AE"/>
    <w:rsid w:val="000B7468"/>
    <w:rsid w:val="00116C7E"/>
    <w:rsid w:val="00455DD1"/>
    <w:rsid w:val="005118AD"/>
    <w:rsid w:val="007119C6"/>
    <w:rsid w:val="008042D0"/>
    <w:rsid w:val="00A15536"/>
    <w:rsid w:val="00BA2D49"/>
    <w:rsid w:val="00C07AD7"/>
    <w:rsid w:val="00D94D0A"/>
    <w:rsid w:val="00F64578"/>
    <w:rsid w:val="00F91890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3412"/>
  <w15:chartTrackingRefBased/>
  <w15:docId w15:val="{441656CC-32FF-49CD-973C-9C9D5CB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Naidenova</dc:creator>
  <cp:keywords/>
  <dc:description/>
  <cp:lastModifiedBy>Elena Naidenova</cp:lastModifiedBy>
  <cp:revision>9</cp:revision>
  <dcterms:created xsi:type="dcterms:W3CDTF">2018-04-13T07:29:00Z</dcterms:created>
  <dcterms:modified xsi:type="dcterms:W3CDTF">2018-04-18T06:48:00Z</dcterms:modified>
</cp:coreProperties>
</file>