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="00C41603" w:rsidRPr="00C41603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="00C41603" w:rsidRPr="00C41603">
        <w:rPr>
          <w:rFonts w:ascii="Times New Roman" w:eastAsia="Times New Roman" w:hAnsi="Times New Roman" w:cs="Times New Roman"/>
          <w:sz w:val="24"/>
          <w:szCs w:val="24"/>
        </w:rPr>
        <w:t>. изм. ДВ. бр.3/2018г.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FAD" w:rsidRPr="00A94A42" w:rsidRDefault="00835E75" w:rsidP="00C41603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„АУТО ТОТЕ“</w:t>
      </w:r>
      <w:r w:rsidR="00C41603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Е</w:t>
      </w:r>
      <w:r w:rsidR="00C41603">
        <w:rPr>
          <w:rFonts w:ascii="Times New Roman" w:eastAsia="Times New Roman" w:hAnsi="Times New Roman" w:cs="Times New Roman"/>
          <w:caps/>
          <w:sz w:val="24"/>
          <w:szCs w:val="24"/>
        </w:rPr>
        <w:t>оо</w:t>
      </w:r>
      <w:r w:rsidR="00157AC3">
        <w:rPr>
          <w:rFonts w:ascii="Times New Roman" w:eastAsia="Times New Roman" w:hAnsi="Times New Roman" w:cs="Times New Roman"/>
          <w:caps/>
          <w:sz w:val="24"/>
          <w:szCs w:val="24"/>
        </w:rPr>
        <w:t>д</w:t>
      </w:r>
    </w:p>
    <w:p w:rsidR="006603BB" w:rsidRPr="00DB652B" w:rsidRDefault="00835E75" w:rsidP="0083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гр. Пловдив</w:t>
      </w:r>
      <w:r w:rsidR="006603BB" w:rsidRPr="00DB65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ул. „Елин Пелин“ № 14</w:t>
      </w:r>
      <w:r w:rsidR="006603BB" w:rsidRPr="00DB652B">
        <w:rPr>
          <w:rFonts w:ascii="Times New Roman" w:eastAsia="Calibri" w:hAnsi="Times New Roman" w:cs="Times New Roman"/>
          <w:sz w:val="24"/>
          <w:szCs w:val="24"/>
        </w:rPr>
        <w:t xml:space="preserve">, ЕИК: </w:t>
      </w:r>
      <w:r>
        <w:rPr>
          <w:rFonts w:ascii="Times New Roman" w:eastAsia="Calibri" w:hAnsi="Times New Roman" w:cs="Times New Roman"/>
          <w:sz w:val="24"/>
          <w:szCs w:val="24"/>
        </w:rPr>
        <w:t>160089218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F7D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СЪОБ</w:t>
      </w:r>
      <w:r w:rsidR="006603BB">
        <w:rPr>
          <w:rFonts w:ascii="Times New Roman" w:eastAsia="Times New Roman" w:hAnsi="Times New Roman" w:cs="Times New Roman"/>
          <w:b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АВА</w:t>
      </w:r>
      <w:r w:rsidR="00466185" w:rsidRPr="0046618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52B" w:rsidRDefault="00466185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35E75">
        <w:rPr>
          <w:rFonts w:ascii="Times New Roman" w:eastAsia="Times New Roman" w:hAnsi="Times New Roman" w:cs="Times New Roman"/>
          <w:sz w:val="24"/>
          <w:szCs w:val="24"/>
        </w:rPr>
        <w:t>Обособяване на поземлен имот</w:t>
      </w:r>
      <w:r w:rsidR="00FE7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E75">
        <w:rPr>
          <w:rFonts w:ascii="Times New Roman" w:eastAsia="Times New Roman" w:hAnsi="Times New Roman" w:cs="Times New Roman"/>
          <w:sz w:val="24"/>
          <w:szCs w:val="24"/>
        </w:rPr>
        <w:t>с идентификатор 56784.103.50 с площ от 3032 м</w:t>
      </w:r>
      <w:r w:rsidR="00835E75" w:rsidRPr="00835E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35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E7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835E75">
        <w:rPr>
          <w:rFonts w:ascii="Times New Roman" w:eastAsia="Times New Roman" w:hAnsi="Times New Roman" w:cs="Times New Roman"/>
          <w:sz w:val="24"/>
          <w:szCs w:val="24"/>
        </w:rPr>
        <w:t>месност</w:t>
      </w:r>
      <w:proofErr w:type="spellEnd"/>
      <w:r w:rsidR="00835E75">
        <w:rPr>
          <w:rFonts w:ascii="Times New Roman" w:eastAsia="Times New Roman" w:hAnsi="Times New Roman" w:cs="Times New Roman"/>
          <w:sz w:val="24"/>
          <w:szCs w:val="24"/>
        </w:rPr>
        <w:t xml:space="preserve"> „Бей кър“, гр. Пловдив, район Тракия за разширение на съществуваща площадка за събиране и разкомплектоване на излезли от употреба моторни превозни средства в </w:t>
      </w:r>
      <w:r w:rsidR="0010064A">
        <w:rPr>
          <w:rFonts w:ascii="Times New Roman" w:eastAsia="Times New Roman" w:hAnsi="Times New Roman" w:cs="Times New Roman"/>
          <w:sz w:val="24"/>
          <w:szCs w:val="24"/>
        </w:rPr>
        <w:t>поземлен</w:t>
      </w:r>
      <w:r w:rsidR="00FE7C6A">
        <w:rPr>
          <w:rFonts w:ascii="Times New Roman" w:eastAsia="Times New Roman" w:hAnsi="Times New Roman" w:cs="Times New Roman"/>
          <w:sz w:val="24"/>
          <w:szCs w:val="24"/>
        </w:rPr>
        <w:t xml:space="preserve"> имот с идентификатор</w:t>
      </w:r>
      <w:r w:rsidR="00835E75">
        <w:rPr>
          <w:rFonts w:ascii="Times New Roman" w:eastAsia="Times New Roman" w:hAnsi="Times New Roman" w:cs="Times New Roman"/>
          <w:sz w:val="24"/>
          <w:szCs w:val="24"/>
        </w:rPr>
        <w:t xml:space="preserve"> 56784.103.340, гр. Пловдив</w:t>
      </w:r>
      <w:r w:rsidR="00DB6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03BB" w:rsidRDefault="006603B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52B" w:rsidRDefault="00DB652B" w:rsidP="00660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52B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Лице за контакти от страна на Възложителя: </w:t>
      </w:r>
      <w:r w:rsidR="00835E75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proofErr w:type="spellStart"/>
      <w:r w:rsidR="00835E75">
        <w:rPr>
          <w:rFonts w:ascii="Times New Roman" w:eastAsia="Calibri" w:hAnsi="Times New Roman" w:cs="Times New Roman"/>
          <w:sz w:val="24"/>
          <w:szCs w:val="24"/>
        </w:rPr>
        <w:t>Талал</w:t>
      </w:r>
      <w:proofErr w:type="spellEnd"/>
      <w:r w:rsidR="00835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35E75">
        <w:rPr>
          <w:rFonts w:ascii="Times New Roman" w:eastAsia="Calibri" w:hAnsi="Times New Roman" w:cs="Times New Roman"/>
          <w:sz w:val="24"/>
          <w:szCs w:val="24"/>
        </w:rPr>
        <w:t>Сагир</w:t>
      </w:r>
      <w:proofErr w:type="spellEnd"/>
      <w:r w:rsidR="00835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35E75">
        <w:rPr>
          <w:rFonts w:ascii="Times New Roman" w:eastAsia="Calibri" w:hAnsi="Times New Roman" w:cs="Times New Roman"/>
          <w:sz w:val="24"/>
          <w:szCs w:val="24"/>
        </w:rPr>
        <w:t>Нажар</w:t>
      </w:r>
      <w:proofErr w:type="spellEnd"/>
      <w:r w:rsidRPr="00DB652B">
        <w:t xml:space="preserve"> </w:t>
      </w:r>
      <w:r w:rsidR="00835E75">
        <w:rPr>
          <w:rFonts w:ascii="Times New Roman" w:eastAsia="Calibri" w:hAnsi="Times New Roman" w:cs="Times New Roman"/>
          <w:sz w:val="24"/>
          <w:szCs w:val="24"/>
        </w:rPr>
        <w:t>0898442024</w:t>
      </w:r>
    </w:p>
    <w:p w:rsidR="00DB652B" w:rsidRP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3BB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DB6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следните </w:t>
      </w:r>
      <w:r w:rsidRPr="00DB6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B6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DB652B" w:rsidRP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B652B" w:rsidRP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B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  <w:bookmarkStart w:id="0" w:name="_GoBack"/>
      <w:bookmarkEnd w:id="0"/>
    </w:p>
    <w:p w:rsidR="00DB652B" w:rsidRP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B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</w:t>
      </w:r>
      <w:r w:rsidR="006603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работното време на Община Пловдив). </w:t>
      </w:r>
    </w:p>
    <w:p w:rsidR="00DB652B" w:rsidRPr="00DB652B" w:rsidRDefault="00DB652B" w:rsidP="00DB65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652B" w:rsidRPr="00DB652B" w:rsidRDefault="00DB652B" w:rsidP="00DB65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Pr="00DB6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</w:t>
      </w:r>
      <w:r w:rsidR="00835E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публикуване на обявата: 25.05</w:t>
      </w:r>
      <w:r w:rsidRPr="00DB6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064A"/>
    <w:rsid w:val="00107ADC"/>
    <w:rsid w:val="00111351"/>
    <w:rsid w:val="00157AC3"/>
    <w:rsid w:val="0017702F"/>
    <w:rsid w:val="001E68C3"/>
    <w:rsid w:val="0028351E"/>
    <w:rsid w:val="00287677"/>
    <w:rsid w:val="002C5BDD"/>
    <w:rsid w:val="002C63E4"/>
    <w:rsid w:val="00372750"/>
    <w:rsid w:val="003B69B4"/>
    <w:rsid w:val="003E5FAD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4F7D8C"/>
    <w:rsid w:val="005066FC"/>
    <w:rsid w:val="00517F26"/>
    <w:rsid w:val="005345DB"/>
    <w:rsid w:val="0057560E"/>
    <w:rsid w:val="006059A2"/>
    <w:rsid w:val="006603BB"/>
    <w:rsid w:val="00673166"/>
    <w:rsid w:val="00756978"/>
    <w:rsid w:val="00782F74"/>
    <w:rsid w:val="007C74D6"/>
    <w:rsid w:val="007D4884"/>
    <w:rsid w:val="00807FBD"/>
    <w:rsid w:val="008102C2"/>
    <w:rsid w:val="00835E75"/>
    <w:rsid w:val="00866034"/>
    <w:rsid w:val="00883FF5"/>
    <w:rsid w:val="008C1EA5"/>
    <w:rsid w:val="00945BD7"/>
    <w:rsid w:val="00946D8B"/>
    <w:rsid w:val="009C32D1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41603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96418"/>
    <w:rsid w:val="00DB652B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1899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3</cp:revision>
  <dcterms:created xsi:type="dcterms:W3CDTF">2018-05-25T08:38:00Z</dcterms:created>
  <dcterms:modified xsi:type="dcterms:W3CDTF">2018-05-25T08:39:00Z</dcterms:modified>
</cp:coreProperties>
</file>