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6D" w:rsidRPr="00CD7324" w:rsidRDefault="0007376D" w:rsidP="00C55DB1">
      <w:pPr>
        <w:jc w:val="both"/>
        <w:rPr>
          <w:lang w:val="bg-BG"/>
        </w:rPr>
      </w:pPr>
    </w:p>
    <w:p w:rsidR="0007376D" w:rsidRDefault="00BB25AF" w:rsidP="0007376D">
      <w:pPr>
        <w:tabs>
          <w:tab w:val="left" w:pos="10593"/>
        </w:tabs>
        <w:ind w:left="-561" w:right="825" w:firstLine="165"/>
        <w:rPr>
          <w:b/>
          <w:sz w:val="22"/>
          <w:szCs w:val="2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69215</wp:posOffset>
            </wp:positionV>
            <wp:extent cx="1000760" cy="659130"/>
            <wp:effectExtent l="19050" t="0" r="8890" b="0"/>
            <wp:wrapSquare wrapText="right"/>
            <wp:docPr id="8" name="Picture 8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376D">
        <w:rPr>
          <w:b/>
          <w:sz w:val="22"/>
          <w:szCs w:val="22"/>
          <w:lang w:val="bg-BG"/>
        </w:rPr>
        <w:t xml:space="preserve">                                                   </w:t>
      </w:r>
      <w:r w:rsidR="0007376D">
        <w:rPr>
          <w:b/>
          <w:sz w:val="22"/>
          <w:szCs w:val="22"/>
        </w:rPr>
        <w:t>ОБЩИНА ПЛОВДИВ</w:t>
      </w:r>
    </w:p>
    <w:p w:rsidR="0007376D" w:rsidRDefault="0007376D" w:rsidP="0007376D">
      <w:pPr>
        <w:ind w:left="-360" w:firstLine="18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</w:t>
      </w:r>
      <w:r>
        <w:rPr>
          <w:b/>
          <w:sz w:val="22"/>
          <w:szCs w:val="22"/>
        </w:rPr>
        <w:t>ОБЩИНСКО ПРЕДПРИЯТИЕ</w:t>
      </w:r>
    </w:p>
    <w:p w:rsidR="0007376D" w:rsidRDefault="0007376D" w:rsidP="0007376D">
      <w:pPr>
        <w:ind w:left="-360" w:firstLine="18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</w:t>
      </w:r>
      <w:r>
        <w:rPr>
          <w:b/>
          <w:sz w:val="22"/>
          <w:szCs w:val="22"/>
        </w:rPr>
        <w:t>„ОРГАНИЗАЦИЯ И КОНТРОЛ НА ТРАНСПОРТА”</w:t>
      </w:r>
    </w:p>
    <w:p w:rsidR="0007376D" w:rsidRDefault="0007376D" w:rsidP="0007376D">
      <w:pPr>
        <w:rPr>
          <w:b/>
          <w:sz w:val="28"/>
          <w:szCs w:val="28"/>
          <w:u w:val="single"/>
          <w:lang w:val="bg-BG"/>
        </w:rPr>
      </w:pPr>
    </w:p>
    <w:p w:rsidR="0007376D" w:rsidRDefault="0007376D" w:rsidP="0007376D">
      <w:pPr>
        <w:rPr>
          <w:b/>
          <w:i/>
          <w:lang w:val="bg-BG"/>
        </w:rPr>
      </w:pPr>
    </w:p>
    <w:p w:rsidR="0007376D" w:rsidRDefault="0007376D" w:rsidP="0007376D">
      <w:pPr>
        <w:ind w:firstLine="720"/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Маршрут на автобусна линия  № 12</w:t>
      </w:r>
    </w:p>
    <w:p w:rsidR="0007376D" w:rsidRDefault="0007376D" w:rsidP="0007376D">
      <w:pPr>
        <w:ind w:firstLine="720"/>
        <w:jc w:val="both"/>
        <w:rPr>
          <w:b/>
          <w:sz w:val="28"/>
          <w:szCs w:val="28"/>
          <w:u w:val="single"/>
          <w:lang w:val="bg-BG"/>
        </w:rPr>
      </w:pPr>
    </w:p>
    <w:p w:rsidR="0007376D" w:rsidRDefault="0007376D" w:rsidP="0007376D">
      <w:pPr>
        <w:ind w:firstLine="720"/>
        <w:jc w:val="both"/>
        <w:rPr>
          <w:lang w:val="bg-BG"/>
        </w:rPr>
      </w:pPr>
      <w:r>
        <w:rPr>
          <w:lang w:val="bg-BG"/>
        </w:rPr>
        <w:t>Спирка № 1020 - ИЗК„Марица“, ляв завой по Брезовско шосе спирка № 227 Рота инженеринг, спирка № 228 ТЦ „Нова“, десен завой по бул. „Северен“ спирка № 462-срещу „Кауфланд”, спирка № 463 –пред ТК „Марица” на бул. „Северен”, спирка № 56 – срещу „Ведомствена книжарница”, ляв завой по ул. „Победа”, спирка № 57 – Автогара Север, спирка № 272 – ул. „Победа” (запад), спирка № 273 – моста на “Герджика”, спирка № 274 – срещу „Пловдив инвест”, бул. „Руски” спирка № 167 – „Бунарджика”, спирка № 168 – МОЛ ”Марково тепе”, десен завой по бул. „Христо Ботев” спирка № 188 – срещу „Централна гара”, спирка № 189 – срещу Въздушен мост”, спирка № 190 – Младежки хълм, направо по ул. „Хаджи Димитър”, спирка № 299 – у-ще „Елин Пелин”, спирка № 300 – ул. „Хаджи Димитър” (север), десен завой по ул. „Царевец”, ляв завой по ул. „Солунска” спирка № 301 – Аптеката,  спирка № 302 – Район „Запад”, десен завой по ул. „Юндола” спирка № 303 – ОМГ, спирка № 1001 – последна</w:t>
      </w:r>
    </w:p>
    <w:p w:rsidR="0007376D" w:rsidRDefault="0007376D" w:rsidP="0007376D">
      <w:pPr>
        <w:ind w:firstLine="720"/>
        <w:jc w:val="both"/>
        <w:rPr>
          <w:lang w:val="bg-BG"/>
        </w:rPr>
      </w:pPr>
      <w:r>
        <w:rPr>
          <w:lang w:val="bg-BG"/>
        </w:rPr>
        <w:t>- Спирка № 1001, последна на ул. „Юндола”, спирка№ 432 – срещу ул. ”Белица”1,  спирка № 304 – срещу ОМГ, ляв завой по ул. „Солунска” спирка № 305 – срещу Кметство Запад, спирка № 306 – срещу Аптеката, десен завой по ул. „Царевец”, ляв завой по ул. „Хаджи Димитър” спирка № 307 – ул. „Хаджи Димитър” (юг), спирка № 308– КТВ на бул. „Хр. Ботев”, спирка № 203 – срещу Младежки хълм, спирка № 204 – Въздушен мост, спирка № 205 – Централна гара, ляв завой по бул. „Руски”, спирка № 309 – Военно окръжие, спирка № 155 – срещу Търговската гимназия, спирка № 156 – Пиано,  спирка № 293 – „Пловдив инвест”, по ул. ”Победа”   спирка № 294 – ул. „Победа” с ул.”Оборище”, спирка № 310 – Практичен център на Ана Май, спирка № 72 – срещу “Роял сити”, десен завой по ул ”Д. Стамболов” спирка № 73 срещу ЖП гара Филипово, спирка № 74 – Ведомствена книжарница, надясно по бул. ”Северен”, спирка № 464 – срещуТК „Марица”, бул. Северен”, спирка №461 пред „Кауфланд”“, ляв завой по Брезовско шосе спирка № 225 Базар „Илиянци“, спирка № 226 – ул. Брезовско шосе, спирка № 267 – магазин „Деком, спирка № 1020 ИЗК „Марица“ последна</w:t>
      </w:r>
    </w:p>
    <w:p w:rsidR="0007376D" w:rsidRDefault="0007376D" w:rsidP="0007376D">
      <w:pPr>
        <w:ind w:firstLine="720"/>
        <w:jc w:val="both"/>
        <w:rPr>
          <w:lang w:val="bg-BG"/>
        </w:rPr>
      </w:pPr>
    </w:p>
    <w:p w:rsidR="0007376D" w:rsidRDefault="0007376D" w:rsidP="0007376D">
      <w:pPr>
        <w:ind w:firstLine="720"/>
        <w:jc w:val="both"/>
        <w:rPr>
          <w:b/>
          <w:sz w:val="20"/>
          <w:szCs w:val="20"/>
          <w:lang w:val="bg-BG"/>
        </w:rPr>
      </w:pPr>
    </w:p>
    <w:p w:rsidR="0007376D" w:rsidRDefault="0007376D" w:rsidP="0007376D">
      <w:pPr>
        <w:jc w:val="both"/>
        <w:rPr>
          <w:lang w:val="bg-BG"/>
        </w:rPr>
      </w:pPr>
      <w:r>
        <w:rPr>
          <w:u w:val="single"/>
          <w:lang w:val="bg-BG"/>
        </w:rPr>
        <w:t>Делник:</w:t>
      </w:r>
      <w:r w:rsidR="008C62C6">
        <w:rPr>
          <w:lang w:val="bg-BG"/>
        </w:rPr>
        <w:t xml:space="preserve"> </w:t>
      </w:r>
      <w:r w:rsidR="008C62C6">
        <w:rPr>
          <w:lang w:val="bg-BG"/>
        </w:rPr>
        <w:tab/>
        <w:t xml:space="preserve">Бр. автобуси – </w:t>
      </w:r>
      <w:r w:rsidR="00BA79D6">
        <w:rPr>
          <w:lang w:val="bg-BG"/>
        </w:rPr>
        <w:t>10</w:t>
      </w:r>
      <w:r w:rsidR="008C62C6">
        <w:rPr>
          <w:lang w:val="bg-BG"/>
        </w:rPr>
        <w:t xml:space="preserve"> цели;  </w:t>
      </w:r>
      <w:r w:rsidR="008C62C6">
        <w:rPr>
          <w:lang w:val="bg-BG"/>
        </w:rPr>
        <w:tab/>
        <w:t>3</w:t>
      </w:r>
      <w:r w:rsidR="00BA79D6">
        <w:t>8</w:t>
      </w:r>
      <w:r w:rsidR="008C62C6">
        <w:rPr>
          <w:lang w:val="bg-BG"/>
        </w:rPr>
        <w:t>/ 3</w:t>
      </w:r>
      <w:r w:rsidR="00BA79D6">
        <w:rPr>
          <w:lang w:val="bg-BG"/>
        </w:rPr>
        <w:t>8</w:t>
      </w:r>
      <w:r>
        <w:rPr>
          <w:lang w:val="bg-BG"/>
        </w:rPr>
        <w:t xml:space="preserve"> мин.; </w:t>
      </w:r>
      <w:r>
        <w:rPr>
          <w:lang w:val="bg-BG"/>
        </w:rPr>
        <w:tab/>
      </w:r>
      <w:r>
        <w:rPr>
          <w:lang w:val="bg-BG"/>
        </w:rPr>
        <w:tab/>
      </w:r>
      <w:bookmarkStart w:id="0" w:name="OLE_LINK2"/>
      <w:bookmarkStart w:id="1" w:name="OLE_LINK1"/>
      <w:r>
        <w:rPr>
          <w:lang w:val="bg-BG"/>
        </w:rPr>
        <w:t>19,568 км.</w:t>
      </w:r>
    </w:p>
    <w:bookmarkEnd w:id="0"/>
    <w:bookmarkEnd w:id="1"/>
    <w:p w:rsidR="00BA79D6" w:rsidRDefault="00BA79D6" w:rsidP="0007376D">
      <w:pPr>
        <w:jc w:val="both"/>
        <w:rPr>
          <w:lang w:val="bg-BG"/>
        </w:rPr>
      </w:pPr>
      <w:r>
        <w:rPr>
          <w:lang w:val="bg-BG"/>
        </w:rPr>
        <w:t>1 кола – 12</w:t>
      </w:r>
      <w:r w:rsidR="0007376D">
        <w:rPr>
          <w:lang w:val="bg-BG"/>
        </w:rPr>
        <w:t xml:space="preserve"> обиколки; 2</w:t>
      </w:r>
      <w:r>
        <w:rPr>
          <w:lang w:val="bg-BG"/>
        </w:rPr>
        <w:t xml:space="preserve"> кола – 13 обиколки; 3 кола – 11</w:t>
      </w:r>
      <w:r w:rsidR="0007376D">
        <w:rPr>
          <w:lang w:val="bg-BG"/>
        </w:rPr>
        <w:t xml:space="preserve"> обиколки; 4</w:t>
      </w:r>
      <w:r>
        <w:rPr>
          <w:lang w:val="bg-BG"/>
        </w:rPr>
        <w:t xml:space="preserve"> кола – 12 обиколки; 5 кола – 13 обиколки; 6 кола – 12 обиколки; 7 кола – 12</w:t>
      </w:r>
      <w:r w:rsidR="0007376D">
        <w:rPr>
          <w:lang w:val="bg-BG"/>
        </w:rPr>
        <w:t xml:space="preserve"> обиколки; 8</w:t>
      </w:r>
      <w:r>
        <w:rPr>
          <w:lang w:val="bg-BG"/>
        </w:rPr>
        <w:t xml:space="preserve"> кола – 13 обиколки; 9 кола – 11</w:t>
      </w:r>
      <w:r w:rsidR="0007376D">
        <w:rPr>
          <w:lang w:val="bg-BG"/>
        </w:rPr>
        <w:t xml:space="preserve"> обиколки;  </w:t>
      </w:r>
    </w:p>
    <w:p w:rsidR="0007376D" w:rsidRDefault="00BA79D6" w:rsidP="0007376D">
      <w:pPr>
        <w:jc w:val="both"/>
        <w:rPr>
          <w:lang w:val="bg-BG"/>
        </w:rPr>
      </w:pPr>
      <w:r>
        <w:t>10</w:t>
      </w:r>
      <w:r>
        <w:rPr>
          <w:lang w:val="bg-BG"/>
        </w:rPr>
        <w:t xml:space="preserve"> кола – 12 обиколки</w:t>
      </w:r>
    </w:p>
    <w:p w:rsidR="0007376D" w:rsidRDefault="0007376D" w:rsidP="0007376D">
      <w:pPr>
        <w:jc w:val="both"/>
        <w:rPr>
          <w:lang w:val="bg-BG"/>
        </w:rPr>
      </w:pPr>
    </w:p>
    <w:p w:rsidR="0007376D" w:rsidRDefault="0007376D" w:rsidP="0007376D">
      <w:pPr>
        <w:jc w:val="both"/>
        <w:rPr>
          <w:lang w:val="bg-BG"/>
        </w:rPr>
      </w:pPr>
      <w:r>
        <w:rPr>
          <w:u w:val="single"/>
          <w:lang w:val="bg-BG"/>
        </w:rPr>
        <w:t>Празник:</w:t>
      </w:r>
      <w:r>
        <w:rPr>
          <w:lang w:val="bg-BG"/>
        </w:rPr>
        <w:t xml:space="preserve"> </w:t>
      </w:r>
      <w:r>
        <w:rPr>
          <w:lang w:val="bg-BG"/>
        </w:rPr>
        <w:tab/>
        <w:t xml:space="preserve">Бр. автобуси –   </w:t>
      </w:r>
      <w:r w:rsidR="00BA79D6">
        <w:rPr>
          <w:lang w:val="bg-BG"/>
        </w:rPr>
        <w:t>5</w:t>
      </w:r>
      <w:r>
        <w:rPr>
          <w:lang w:val="bg-BG"/>
        </w:rPr>
        <w:t xml:space="preserve"> цели; </w:t>
      </w:r>
      <w:r w:rsidR="008C62C6">
        <w:rPr>
          <w:lang w:val="bg-BG"/>
        </w:rPr>
        <w:tab/>
        <w:t>3</w:t>
      </w:r>
      <w:r w:rsidR="00BA79D6">
        <w:rPr>
          <w:lang w:val="bg-BG"/>
        </w:rPr>
        <w:t>8</w:t>
      </w:r>
      <w:r w:rsidR="008C62C6">
        <w:rPr>
          <w:lang w:val="bg-BG"/>
        </w:rPr>
        <w:t>/ 3</w:t>
      </w:r>
      <w:r w:rsidR="00BA79D6">
        <w:rPr>
          <w:lang w:val="bg-BG"/>
        </w:rPr>
        <w:t>8</w:t>
      </w:r>
      <w:r w:rsidR="008C62C6">
        <w:rPr>
          <w:lang w:val="bg-BG"/>
        </w:rPr>
        <w:t xml:space="preserve"> </w:t>
      </w:r>
      <w:r>
        <w:rPr>
          <w:lang w:val="bg-BG"/>
        </w:rPr>
        <w:t xml:space="preserve">мин.; </w:t>
      </w:r>
      <w:r>
        <w:rPr>
          <w:lang w:val="bg-BG"/>
        </w:rPr>
        <w:tab/>
      </w:r>
      <w:r>
        <w:rPr>
          <w:lang w:val="bg-BG"/>
        </w:rPr>
        <w:tab/>
        <w:t>19,568 км.</w:t>
      </w:r>
    </w:p>
    <w:p w:rsidR="0007376D" w:rsidRDefault="0007376D" w:rsidP="0007376D">
      <w:pPr>
        <w:jc w:val="both"/>
        <w:rPr>
          <w:lang w:val="bg-BG"/>
        </w:rPr>
      </w:pPr>
      <w:r>
        <w:rPr>
          <w:lang w:val="bg-BG"/>
        </w:rPr>
        <w:t>1 кола – 12 обиколки; 2</w:t>
      </w:r>
      <w:r w:rsidR="00BA79D6">
        <w:rPr>
          <w:lang w:val="bg-BG"/>
        </w:rPr>
        <w:t xml:space="preserve"> кола – 12 обиколки; 3 кола – 11 обиколки; 4 кола – 12</w:t>
      </w:r>
      <w:r>
        <w:rPr>
          <w:lang w:val="bg-BG"/>
        </w:rPr>
        <w:t xml:space="preserve"> обиколки; </w:t>
      </w:r>
      <w:r w:rsidR="00BA79D6">
        <w:rPr>
          <w:lang w:val="bg-BG"/>
        </w:rPr>
        <w:t>5 кола – 11 обиколки</w:t>
      </w:r>
    </w:p>
    <w:p w:rsidR="0007376D" w:rsidRDefault="0007376D" w:rsidP="0007376D">
      <w:pPr>
        <w:jc w:val="both"/>
        <w:rPr>
          <w:lang w:val="bg-BG"/>
        </w:rPr>
      </w:pPr>
    </w:p>
    <w:p w:rsidR="0007376D" w:rsidRDefault="0007376D" w:rsidP="0007376D">
      <w:pPr>
        <w:jc w:val="both"/>
        <w:rPr>
          <w:lang w:val="bg-BG"/>
        </w:rPr>
      </w:pPr>
    </w:p>
    <w:p w:rsidR="0007376D" w:rsidRDefault="0007376D" w:rsidP="0007376D">
      <w:pPr>
        <w:jc w:val="both"/>
        <w:rPr>
          <w:lang w:val="bg-BG"/>
        </w:rPr>
      </w:pPr>
    </w:p>
    <w:p w:rsidR="0007376D" w:rsidRDefault="0007376D" w:rsidP="00C55DB1">
      <w:pPr>
        <w:jc w:val="both"/>
        <w:rPr>
          <w:lang w:val="bg-BG"/>
        </w:rPr>
      </w:pPr>
    </w:p>
    <w:p w:rsidR="0007376D" w:rsidRDefault="0007376D" w:rsidP="00C55DB1">
      <w:pPr>
        <w:jc w:val="both"/>
        <w:rPr>
          <w:lang w:val="bg-BG"/>
        </w:rPr>
      </w:pPr>
    </w:p>
    <w:p w:rsidR="0007376D" w:rsidRDefault="0007376D" w:rsidP="00C55DB1">
      <w:pPr>
        <w:jc w:val="both"/>
        <w:rPr>
          <w:lang w:val="bg-BG"/>
        </w:rPr>
      </w:pPr>
    </w:p>
    <w:p w:rsidR="0007376D" w:rsidRDefault="0007376D" w:rsidP="00C55DB1">
      <w:pPr>
        <w:jc w:val="both"/>
        <w:rPr>
          <w:lang w:val="bg-BG"/>
        </w:rPr>
      </w:pPr>
    </w:p>
    <w:p w:rsidR="0007376D" w:rsidRDefault="0007376D" w:rsidP="00C55DB1">
      <w:pPr>
        <w:jc w:val="both"/>
        <w:rPr>
          <w:lang w:val="bg-BG"/>
        </w:rPr>
      </w:pPr>
    </w:p>
    <w:p w:rsidR="0007376D" w:rsidRDefault="0007376D" w:rsidP="00C55DB1">
      <w:pPr>
        <w:jc w:val="both"/>
        <w:rPr>
          <w:lang w:val="bg-BG"/>
        </w:rPr>
      </w:pPr>
    </w:p>
    <w:p w:rsidR="0007376D" w:rsidRDefault="0007376D" w:rsidP="00C55DB1">
      <w:pPr>
        <w:jc w:val="both"/>
        <w:rPr>
          <w:lang w:val="bg-BG"/>
        </w:rPr>
      </w:pPr>
    </w:p>
    <w:p w:rsidR="0007376D" w:rsidRDefault="0007376D" w:rsidP="00C55DB1">
      <w:pPr>
        <w:jc w:val="both"/>
        <w:rPr>
          <w:lang w:val="bg-BG"/>
        </w:rPr>
      </w:pPr>
    </w:p>
    <w:p w:rsidR="004D05FB" w:rsidRDefault="004D05FB" w:rsidP="00C55DB1">
      <w:pPr>
        <w:jc w:val="both"/>
        <w:rPr>
          <w:lang w:val="bg-BG"/>
        </w:rPr>
      </w:pPr>
    </w:p>
    <w:p w:rsidR="0007376D" w:rsidRDefault="0007376D" w:rsidP="00C55DB1">
      <w:pPr>
        <w:jc w:val="both"/>
        <w:rPr>
          <w:lang w:val="bg-BG"/>
        </w:rPr>
      </w:pPr>
    </w:p>
    <w:p w:rsidR="0007376D" w:rsidRDefault="0007376D" w:rsidP="00C55DB1">
      <w:pPr>
        <w:jc w:val="both"/>
        <w:rPr>
          <w:lang w:val="bg-BG"/>
        </w:rPr>
      </w:pPr>
    </w:p>
    <w:p w:rsidR="003C501B" w:rsidRDefault="003C501B" w:rsidP="00C55DB1">
      <w:pPr>
        <w:jc w:val="both"/>
        <w:rPr>
          <w:lang w:val="bg-BG"/>
        </w:rPr>
      </w:pPr>
    </w:p>
    <w:p w:rsidR="005B6F7F" w:rsidRPr="009962B6" w:rsidRDefault="00BB25AF" w:rsidP="00C55DB1">
      <w:pPr>
        <w:jc w:val="both"/>
        <w:rPr>
          <w:lang w:val="bg-BG"/>
        </w:rPr>
      </w:pPr>
      <w:r>
        <w:rPr>
          <w:b/>
          <w:noProof/>
          <w:sz w:val="22"/>
          <w:szCs w:val="22"/>
          <w:lang w:val="bg-BG" w:eastAsia="bg-BG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53340</wp:posOffset>
            </wp:positionV>
            <wp:extent cx="1000760" cy="659130"/>
            <wp:effectExtent l="19050" t="0" r="8890" b="0"/>
            <wp:wrapSquare wrapText="right"/>
            <wp:docPr id="3" name="Picture 3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72C" w:rsidRPr="0016123E" w:rsidRDefault="00FC572C" w:rsidP="00FC572C">
      <w:pPr>
        <w:tabs>
          <w:tab w:val="left" w:pos="10692"/>
        </w:tabs>
        <w:ind w:left="-264" w:right="825" w:firstLine="264"/>
        <w:rPr>
          <w:b/>
          <w:sz w:val="22"/>
          <w:szCs w:val="22"/>
          <w:lang w:val="bg-BG"/>
        </w:rPr>
      </w:pPr>
      <w:r w:rsidRPr="0016123E">
        <w:rPr>
          <w:b/>
          <w:sz w:val="22"/>
          <w:szCs w:val="22"/>
          <w:lang w:val="bg-BG"/>
        </w:rPr>
        <w:t xml:space="preserve">             </w:t>
      </w:r>
      <w:r w:rsidR="00240F60">
        <w:rPr>
          <w:b/>
          <w:sz w:val="22"/>
          <w:szCs w:val="22"/>
          <w:lang w:val="bg-BG"/>
        </w:rPr>
        <w:t xml:space="preserve">                          </w:t>
      </w:r>
      <w:r>
        <w:rPr>
          <w:b/>
          <w:sz w:val="22"/>
          <w:szCs w:val="22"/>
          <w:lang w:val="bg-BG"/>
        </w:rPr>
        <w:t xml:space="preserve">  </w:t>
      </w:r>
      <w:r w:rsidRPr="0016123E">
        <w:rPr>
          <w:b/>
          <w:sz w:val="22"/>
          <w:szCs w:val="22"/>
          <w:lang w:val="bg-BG"/>
        </w:rPr>
        <w:t xml:space="preserve">   </w:t>
      </w:r>
      <w:r w:rsidRPr="00C22AC7">
        <w:rPr>
          <w:b/>
          <w:sz w:val="22"/>
          <w:szCs w:val="22"/>
          <w:lang w:val="bg-BG"/>
        </w:rPr>
        <w:t>ОБЩИНА ПЛОВДИВ</w:t>
      </w:r>
    </w:p>
    <w:p w:rsidR="00FC572C" w:rsidRPr="0016123E" w:rsidRDefault="00FC572C" w:rsidP="00FC572C">
      <w:pPr>
        <w:ind w:left="-360" w:firstLine="180"/>
        <w:rPr>
          <w:b/>
          <w:sz w:val="22"/>
          <w:szCs w:val="22"/>
          <w:lang w:val="bg-BG"/>
        </w:rPr>
      </w:pPr>
      <w:r w:rsidRPr="0016123E">
        <w:rPr>
          <w:b/>
          <w:sz w:val="22"/>
          <w:szCs w:val="22"/>
          <w:lang w:val="bg-BG"/>
        </w:rPr>
        <w:t xml:space="preserve">    </w:t>
      </w:r>
      <w:r w:rsidR="00240F60">
        <w:rPr>
          <w:b/>
          <w:sz w:val="22"/>
          <w:szCs w:val="22"/>
          <w:lang w:val="bg-BG"/>
        </w:rPr>
        <w:t xml:space="preserve">                               </w:t>
      </w:r>
      <w:r w:rsidRPr="0016123E">
        <w:rPr>
          <w:b/>
          <w:sz w:val="22"/>
          <w:szCs w:val="22"/>
          <w:lang w:val="bg-BG"/>
        </w:rPr>
        <w:t xml:space="preserve">  </w:t>
      </w:r>
      <w:r w:rsidRPr="00C22AC7">
        <w:rPr>
          <w:b/>
          <w:sz w:val="22"/>
          <w:szCs w:val="22"/>
          <w:lang w:val="bg-BG"/>
        </w:rPr>
        <w:t>ОБЩИНСКО ПРЕДПРИЯТИЕ</w:t>
      </w:r>
    </w:p>
    <w:p w:rsidR="00FC572C" w:rsidRPr="0016123E" w:rsidRDefault="00240F60" w:rsidP="00FC572C">
      <w:pPr>
        <w:ind w:left="-360" w:firstLine="18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</w:t>
      </w:r>
      <w:r w:rsidR="00FC572C" w:rsidRPr="0016123E">
        <w:rPr>
          <w:b/>
          <w:sz w:val="22"/>
          <w:szCs w:val="22"/>
          <w:lang w:val="bg-BG"/>
        </w:rPr>
        <w:t xml:space="preserve">   </w:t>
      </w:r>
      <w:r>
        <w:rPr>
          <w:b/>
          <w:sz w:val="22"/>
          <w:szCs w:val="22"/>
          <w:lang w:val="bg-BG"/>
        </w:rPr>
        <w:t xml:space="preserve"> </w:t>
      </w:r>
      <w:r w:rsidR="00FC572C" w:rsidRPr="00C22AC7">
        <w:rPr>
          <w:b/>
          <w:sz w:val="22"/>
          <w:szCs w:val="22"/>
          <w:lang w:val="bg-BG"/>
        </w:rPr>
        <w:t>„ОРГАНИЗАЦИЯ И КОНТРОЛ НА ТРАНСПОРТА”</w:t>
      </w:r>
    </w:p>
    <w:p w:rsidR="000A4650" w:rsidRPr="00BE0216" w:rsidRDefault="000A4650" w:rsidP="00061B31">
      <w:pPr>
        <w:rPr>
          <w:b/>
          <w:sz w:val="26"/>
          <w:szCs w:val="26"/>
          <w:lang w:val="bg-BG"/>
        </w:rPr>
      </w:pPr>
    </w:p>
    <w:p w:rsidR="000A4650" w:rsidRDefault="00C66E7A" w:rsidP="00C66E7A">
      <w:pPr>
        <w:rPr>
          <w:b/>
          <w:sz w:val="26"/>
          <w:szCs w:val="26"/>
          <w:u w:val="single"/>
          <w:lang w:val="bg-BG"/>
        </w:rPr>
      </w:pPr>
      <w:bookmarkStart w:id="2" w:name="OLE_LINK5"/>
      <w:bookmarkStart w:id="3" w:name="OLE_LINK6"/>
      <w:r w:rsidRPr="009962B6">
        <w:rPr>
          <w:b/>
          <w:sz w:val="26"/>
          <w:szCs w:val="26"/>
          <w:lang w:val="bg-BG"/>
        </w:rPr>
        <w:t xml:space="preserve">                                    </w:t>
      </w:r>
      <w:r w:rsidR="0014690B" w:rsidRPr="0014690B">
        <w:rPr>
          <w:b/>
          <w:sz w:val="26"/>
          <w:szCs w:val="26"/>
          <w:lang w:val="bg-BG"/>
        </w:rPr>
        <w:t xml:space="preserve">  </w:t>
      </w:r>
      <w:r w:rsidR="00FC572C" w:rsidRPr="00C22AC7">
        <w:rPr>
          <w:b/>
          <w:sz w:val="26"/>
          <w:szCs w:val="26"/>
          <w:u w:val="single"/>
          <w:lang w:val="bg-BG"/>
        </w:rPr>
        <w:t>Маршрутно разписание на автобусна линия №</w:t>
      </w:r>
      <w:r w:rsidR="006505EC">
        <w:rPr>
          <w:b/>
          <w:sz w:val="26"/>
          <w:szCs w:val="26"/>
          <w:u w:val="single"/>
          <w:lang w:val="bg-BG"/>
        </w:rPr>
        <w:t>12</w:t>
      </w:r>
      <w:bookmarkEnd w:id="2"/>
      <w:bookmarkEnd w:id="3"/>
    </w:p>
    <w:p w:rsidR="00860664" w:rsidRDefault="00860664" w:rsidP="000349A3">
      <w:pPr>
        <w:ind w:left="-99"/>
        <w:jc w:val="center"/>
        <w:rPr>
          <w:b/>
          <w:sz w:val="26"/>
          <w:szCs w:val="26"/>
          <w:u w:val="single"/>
          <w:lang w:val="bg-BG"/>
        </w:rPr>
      </w:pPr>
    </w:p>
    <w:p w:rsidR="00F323C8" w:rsidRDefault="00A941DF" w:rsidP="00C66E7A">
      <w:pPr>
        <w:tabs>
          <w:tab w:val="center" w:pos="5560"/>
          <w:tab w:val="right" w:pos="11121"/>
        </w:tabs>
        <w:jc w:val="center"/>
        <w:rPr>
          <w:b/>
          <w:i/>
          <w:lang w:val="bg-BG"/>
        </w:rPr>
      </w:pPr>
      <w:r w:rsidRPr="00BA3C1B">
        <w:rPr>
          <w:b/>
          <w:i/>
          <w:lang w:val="bg-BG"/>
        </w:rPr>
        <w:t>ДЕЛНИК</w:t>
      </w:r>
    </w:p>
    <w:p w:rsidR="00860664" w:rsidRDefault="00860664" w:rsidP="00080E89">
      <w:pPr>
        <w:tabs>
          <w:tab w:val="center" w:pos="5560"/>
          <w:tab w:val="right" w:pos="11121"/>
        </w:tabs>
        <w:jc w:val="center"/>
        <w:rPr>
          <w:b/>
          <w:i/>
          <w:lang w:val="bg-BG"/>
        </w:rPr>
      </w:pPr>
    </w:p>
    <w:p w:rsidR="00CD42B4" w:rsidRPr="00670DB6" w:rsidRDefault="00CD42B4" w:rsidP="00080E89">
      <w:pPr>
        <w:tabs>
          <w:tab w:val="center" w:pos="5560"/>
          <w:tab w:val="right" w:pos="11121"/>
        </w:tabs>
        <w:jc w:val="center"/>
        <w:rPr>
          <w:b/>
          <w:i/>
          <w:lang w:val="bg-BG"/>
        </w:rPr>
      </w:pPr>
    </w:p>
    <w:bookmarkStart w:id="4" w:name="_MON_1388256776"/>
    <w:bookmarkStart w:id="5" w:name="_MON_1388257122"/>
    <w:bookmarkStart w:id="6" w:name="_MON_1388257171"/>
    <w:bookmarkStart w:id="7" w:name="_MON_1388257296"/>
    <w:bookmarkStart w:id="8" w:name="_MON_1388257334"/>
    <w:bookmarkStart w:id="9" w:name="_MON_1388257432"/>
    <w:bookmarkStart w:id="10" w:name="_MON_1388257541"/>
    <w:bookmarkStart w:id="11" w:name="_MON_1388257609"/>
    <w:bookmarkStart w:id="12" w:name="_MON_1388257820"/>
    <w:bookmarkStart w:id="13" w:name="_MON_1388257987"/>
    <w:bookmarkStart w:id="14" w:name="_MON_1388258077"/>
    <w:bookmarkStart w:id="15" w:name="_MON_1388258190"/>
    <w:bookmarkStart w:id="16" w:name="_MON_1388258279"/>
    <w:bookmarkStart w:id="17" w:name="_MON_1388260542"/>
    <w:bookmarkStart w:id="18" w:name="_MON_1388261704"/>
    <w:bookmarkStart w:id="19" w:name="_MON_1388265101"/>
    <w:bookmarkStart w:id="20" w:name="_MON_1388298963"/>
    <w:bookmarkStart w:id="21" w:name="_MON_1388298983"/>
    <w:bookmarkStart w:id="22" w:name="_MON_1388298997"/>
    <w:bookmarkStart w:id="23" w:name="_MON_1388299017"/>
    <w:bookmarkStart w:id="24" w:name="_MON_1388299053"/>
    <w:bookmarkStart w:id="25" w:name="_MON_1388299070"/>
    <w:bookmarkStart w:id="26" w:name="_MON_1388299346"/>
    <w:bookmarkStart w:id="27" w:name="_MON_1388299372"/>
    <w:bookmarkStart w:id="28" w:name="_MON_1388299436"/>
    <w:bookmarkStart w:id="29" w:name="_MON_1388299480"/>
    <w:bookmarkStart w:id="30" w:name="_MON_1388305232"/>
    <w:bookmarkStart w:id="31" w:name="_MON_1388305395"/>
    <w:bookmarkStart w:id="32" w:name="_MON_1388305440"/>
    <w:bookmarkStart w:id="33" w:name="_MON_1388477394"/>
    <w:bookmarkStart w:id="34" w:name="_MON_1388477467"/>
    <w:bookmarkStart w:id="35" w:name="_MON_1388477682"/>
    <w:bookmarkStart w:id="36" w:name="_MON_1388477738"/>
    <w:bookmarkStart w:id="37" w:name="_MON_1388477778"/>
    <w:bookmarkStart w:id="38" w:name="_MON_1388477846"/>
    <w:bookmarkStart w:id="39" w:name="_MON_1388477993"/>
    <w:bookmarkStart w:id="40" w:name="_MON_1388478908"/>
    <w:bookmarkStart w:id="41" w:name="_MON_1388479232"/>
    <w:bookmarkStart w:id="42" w:name="_MON_1388479476"/>
    <w:bookmarkStart w:id="43" w:name="_MON_1388479530"/>
    <w:bookmarkStart w:id="44" w:name="_MON_1388479708"/>
    <w:bookmarkStart w:id="45" w:name="_MON_1388479736"/>
    <w:bookmarkStart w:id="46" w:name="_MON_1388483573"/>
    <w:bookmarkStart w:id="47" w:name="_MON_1388483660"/>
    <w:bookmarkStart w:id="48" w:name="_MON_1388483718"/>
    <w:bookmarkStart w:id="49" w:name="_MON_1388483776"/>
    <w:bookmarkStart w:id="50" w:name="_MON_1388483810"/>
    <w:bookmarkStart w:id="51" w:name="_MON_1388483945"/>
    <w:bookmarkStart w:id="52" w:name="_MON_1388484031"/>
    <w:bookmarkStart w:id="53" w:name="_MON_1388484203"/>
    <w:bookmarkStart w:id="54" w:name="_MON_1388484529"/>
    <w:bookmarkStart w:id="55" w:name="_MON_1388484551"/>
    <w:bookmarkStart w:id="56" w:name="_MON_1388484733"/>
    <w:bookmarkStart w:id="57" w:name="_MON_1388489898"/>
    <w:bookmarkStart w:id="58" w:name="_MON_1388490002"/>
    <w:bookmarkStart w:id="59" w:name="_MON_1388490039"/>
    <w:bookmarkStart w:id="60" w:name="_MON_1388490268"/>
    <w:bookmarkStart w:id="61" w:name="_MON_1388490689"/>
    <w:bookmarkStart w:id="62" w:name="_MON_1388490856"/>
    <w:bookmarkStart w:id="63" w:name="_MON_1388490978"/>
    <w:bookmarkStart w:id="64" w:name="_MON_1388491264"/>
    <w:bookmarkStart w:id="65" w:name="_MON_1388491816"/>
    <w:bookmarkStart w:id="66" w:name="_MON_1388491936"/>
    <w:bookmarkStart w:id="67" w:name="_MON_1388491971"/>
    <w:bookmarkStart w:id="68" w:name="_MON_1388492084"/>
    <w:bookmarkStart w:id="69" w:name="_MON_1388492336"/>
    <w:bookmarkStart w:id="70" w:name="_MON_1388493616"/>
    <w:bookmarkStart w:id="71" w:name="_MON_1388493775"/>
    <w:bookmarkStart w:id="72" w:name="_MON_1388493866"/>
    <w:bookmarkStart w:id="73" w:name="_MON_1388493920"/>
    <w:bookmarkStart w:id="74" w:name="_MON_1388494344"/>
    <w:bookmarkStart w:id="75" w:name="_MON_1388495205"/>
    <w:bookmarkStart w:id="76" w:name="_MON_1388495317"/>
    <w:bookmarkStart w:id="77" w:name="_MON_1388495418"/>
    <w:bookmarkStart w:id="78" w:name="_MON_1388495473"/>
    <w:bookmarkStart w:id="79" w:name="_MON_1388495551"/>
    <w:bookmarkStart w:id="80" w:name="_MON_1388495563"/>
    <w:bookmarkStart w:id="81" w:name="_MON_1388495903"/>
    <w:bookmarkStart w:id="82" w:name="_MON_1388563388"/>
    <w:bookmarkStart w:id="83" w:name="_MON_1388563548"/>
    <w:bookmarkStart w:id="84" w:name="_MON_1388563554"/>
    <w:bookmarkStart w:id="85" w:name="_MON_1388564085"/>
    <w:bookmarkStart w:id="86" w:name="_MON_1388564115"/>
    <w:bookmarkStart w:id="87" w:name="_MON_1388564136"/>
    <w:bookmarkStart w:id="88" w:name="_MON_1388564150"/>
    <w:bookmarkStart w:id="89" w:name="_MON_1388564168"/>
    <w:bookmarkStart w:id="90" w:name="_MON_1388564361"/>
    <w:bookmarkStart w:id="91" w:name="_MON_1388564455"/>
    <w:bookmarkStart w:id="92" w:name="_MON_1388564485"/>
    <w:bookmarkStart w:id="93" w:name="_MON_1388564547"/>
    <w:bookmarkStart w:id="94" w:name="_MON_1388564566"/>
    <w:bookmarkStart w:id="95" w:name="_MON_1388564752"/>
    <w:bookmarkStart w:id="96" w:name="_MON_1388564802"/>
    <w:bookmarkStart w:id="97" w:name="_MON_1388564850"/>
    <w:bookmarkStart w:id="98" w:name="_MON_1388564910"/>
    <w:bookmarkStart w:id="99" w:name="_MON_1388564917"/>
    <w:bookmarkStart w:id="100" w:name="_MON_1388564926"/>
    <w:bookmarkStart w:id="101" w:name="_MON_1388565190"/>
    <w:bookmarkStart w:id="102" w:name="_MON_1388565321"/>
    <w:bookmarkStart w:id="103" w:name="_MON_1388565332"/>
    <w:bookmarkStart w:id="104" w:name="_MON_1388565492"/>
    <w:bookmarkStart w:id="105" w:name="_MON_1388565502"/>
    <w:bookmarkStart w:id="106" w:name="_MON_1388565629"/>
    <w:bookmarkStart w:id="107" w:name="_MON_1388566085"/>
    <w:bookmarkStart w:id="108" w:name="_MON_1388903917"/>
    <w:bookmarkStart w:id="109" w:name="_MON_1388905492"/>
    <w:bookmarkStart w:id="110" w:name="_MON_1388905511"/>
    <w:bookmarkStart w:id="111" w:name="_MON_1389702413"/>
    <w:bookmarkStart w:id="112" w:name="_MON_1417713762"/>
    <w:bookmarkStart w:id="113" w:name="_MON_1417866441"/>
    <w:bookmarkStart w:id="114" w:name="_MON_1417867599"/>
    <w:bookmarkStart w:id="115" w:name="_MON_1417869009"/>
    <w:bookmarkStart w:id="116" w:name="_MON_1417869023"/>
    <w:bookmarkStart w:id="117" w:name="_MON_1417871123"/>
    <w:bookmarkStart w:id="118" w:name="_MON_1417871165"/>
    <w:bookmarkStart w:id="119" w:name="_MON_1417872430"/>
    <w:bookmarkStart w:id="120" w:name="_MON_1419158855"/>
    <w:bookmarkStart w:id="121" w:name="_MON_1419158863"/>
    <w:bookmarkStart w:id="122" w:name="_MON_1419158880"/>
    <w:bookmarkStart w:id="123" w:name="_MON_1419158897"/>
    <w:bookmarkStart w:id="124" w:name="_MON_1419158906"/>
    <w:bookmarkStart w:id="125" w:name="_MON_1419165100"/>
    <w:bookmarkStart w:id="126" w:name="_MON_1419165579"/>
    <w:bookmarkStart w:id="127" w:name="_MON_1419165593"/>
    <w:bookmarkStart w:id="128" w:name="_MON_1419165628"/>
    <w:bookmarkStart w:id="129" w:name="_MON_1419165847"/>
    <w:bookmarkStart w:id="130" w:name="_MON_1419165995"/>
    <w:bookmarkStart w:id="131" w:name="_MON_1419166095"/>
    <w:bookmarkStart w:id="132" w:name="_MON_1419166690"/>
    <w:bookmarkStart w:id="133" w:name="_MON_1419166698"/>
    <w:bookmarkStart w:id="134" w:name="_MON_1419166703"/>
    <w:bookmarkStart w:id="135" w:name="_MON_1419166758"/>
    <w:bookmarkStart w:id="136" w:name="_MON_1419166850"/>
    <w:bookmarkStart w:id="137" w:name="_MON_1419167105"/>
    <w:bookmarkStart w:id="138" w:name="_MON_1419167121"/>
    <w:bookmarkStart w:id="139" w:name="_MON_1419167133"/>
    <w:bookmarkStart w:id="140" w:name="_MON_1419167141"/>
    <w:bookmarkStart w:id="141" w:name="_MON_1419167411"/>
    <w:bookmarkStart w:id="142" w:name="_MON_1419167759"/>
    <w:bookmarkStart w:id="143" w:name="_MON_1419248236"/>
    <w:bookmarkStart w:id="144" w:name="_MON_1419248292"/>
    <w:bookmarkStart w:id="145" w:name="_MON_1419248424"/>
    <w:bookmarkStart w:id="146" w:name="_MON_1428306774"/>
    <w:bookmarkStart w:id="147" w:name="_MON_1428310254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p w:rsidR="004F49C2" w:rsidRPr="000E3B56" w:rsidRDefault="000F259F" w:rsidP="00061B31">
      <w:pPr>
        <w:rPr>
          <w:b/>
          <w:sz w:val="26"/>
          <w:szCs w:val="26"/>
        </w:rPr>
      </w:pPr>
      <w:r w:rsidRPr="00C90650">
        <w:rPr>
          <w:b/>
          <w:sz w:val="26"/>
          <w:szCs w:val="26"/>
          <w:lang w:val="bg-BG"/>
        </w:rPr>
        <w:object w:dxaOrig="11003" w:dyaOrig="9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35pt;height:436.2pt" o:ole="">
            <v:imagedata r:id="rId6" o:title=""/>
          </v:shape>
          <o:OLEObject Type="Embed" ProgID="Excel.Sheet.8" ShapeID="_x0000_i1025" DrawAspect="Content" ObjectID="_1589368844" r:id="rId7"/>
        </w:object>
      </w:r>
    </w:p>
    <w:p w:rsidR="00D477FF" w:rsidRDefault="00D477FF" w:rsidP="00061B31">
      <w:pPr>
        <w:rPr>
          <w:b/>
          <w:sz w:val="26"/>
          <w:szCs w:val="26"/>
        </w:rPr>
      </w:pPr>
    </w:p>
    <w:p w:rsidR="00C66E7A" w:rsidRDefault="00C66E7A" w:rsidP="00061B31">
      <w:pPr>
        <w:rPr>
          <w:b/>
          <w:sz w:val="26"/>
          <w:szCs w:val="26"/>
        </w:rPr>
      </w:pPr>
    </w:p>
    <w:p w:rsidR="00C66E7A" w:rsidRDefault="00C66E7A" w:rsidP="00061B31">
      <w:pPr>
        <w:rPr>
          <w:b/>
          <w:sz w:val="26"/>
          <w:szCs w:val="26"/>
        </w:rPr>
      </w:pPr>
    </w:p>
    <w:p w:rsidR="00C66E7A" w:rsidRDefault="00C66E7A" w:rsidP="00061B31">
      <w:pPr>
        <w:rPr>
          <w:b/>
          <w:sz w:val="26"/>
          <w:szCs w:val="26"/>
        </w:rPr>
      </w:pPr>
    </w:p>
    <w:p w:rsidR="00C66E7A" w:rsidRDefault="00C66E7A" w:rsidP="00061B31">
      <w:pPr>
        <w:rPr>
          <w:b/>
          <w:sz w:val="26"/>
          <w:szCs w:val="26"/>
        </w:rPr>
      </w:pPr>
    </w:p>
    <w:p w:rsidR="00C66E7A" w:rsidRDefault="00C66E7A" w:rsidP="00061B31">
      <w:pPr>
        <w:rPr>
          <w:b/>
          <w:sz w:val="26"/>
          <w:szCs w:val="26"/>
        </w:rPr>
      </w:pPr>
    </w:p>
    <w:p w:rsidR="00C66E7A" w:rsidRDefault="00C66E7A" w:rsidP="00061B31">
      <w:pPr>
        <w:rPr>
          <w:b/>
          <w:sz w:val="26"/>
          <w:szCs w:val="26"/>
        </w:rPr>
      </w:pPr>
    </w:p>
    <w:p w:rsidR="00C66E7A" w:rsidRDefault="00C66E7A" w:rsidP="00061B31">
      <w:pPr>
        <w:rPr>
          <w:b/>
          <w:sz w:val="26"/>
          <w:szCs w:val="26"/>
        </w:rPr>
      </w:pPr>
    </w:p>
    <w:p w:rsidR="00C66E7A" w:rsidRDefault="00C66E7A" w:rsidP="00061B31">
      <w:pPr>
        <w:rPr>
          <w:b/>
          <w:sz w:val="26"/>
          <w:szCs w:val="26"/>
        </w:rPr>
      </w:pPr>
    </w:p>
    <w:p w:rsidR="00C66E7A" w:rsidRDefault="00C66E7A" w:rsidP="00061B31">
      <w:pPr>
        <w:rPr>
          <w:b/>
          <w:sz w:val="26"/>
          <w:szCs w:val="26"/>
        </w:rPr>
      </w:pPr>
    </w:p>
    <w:p w:rsidR="00C66E7A" w:rsidRDefault="00C66E7A" w:rsidP="00061B31">
      <w:pPr>
        <w:rPr>
          <w:b/>
          <w:sz w:val="26"/>
          <w:szCs w:val="26"/>
        </w:rPr>
      </w:pPr>
    </w:p>
    <w:p w:rsidR="00C66E7A" w:rsidRDefault="00C66E7A" w:rsidP="00061B31">
      <w:pPr>
        <w:rPr>
          <w:b/>
          <w:sz w:val="26"/>
          <w:szCs w:val="26"/>
        </w:rPr>
      </w:pPr>
    </w:p>
    <w:p w:rsidR="00C66E7A" w:rsidRPr="00C66E7A" w:rsidRDefault="00C66E7A" w:rsidP="00061B31">
      <w:pPr>
        <w:rPr>
          <w:b/>
          <w:sz w:val="26"/>
          <w:szCs w:val="26"/>
        </w:rPr>
      </w:pPr>
    </w:p>
    <w:p w:rsidR="00D477FF" w:rsidRDefault="00D477FF" w:rsidP="00061B31">
      <w:pPr>
        <w:rPr>
          <w:b/>
          <w:sz w:val="26"/>
          <w:szCs w:val="26"/>
          <w:lang w:val="bg-BG"/>
        </w:rPr>
      </w:pPr>
    </w:p>
    <w:p w:rsidR="00D477FF" w:rsidRDefault="00D477FF" w:rsidP="00061B31">
      <w:pPr>
        <w:rPr>
          <w:b/>
          <w:sz w:val="26"/>
          <w:szCs w:val="26"/>
          <w:lang w:val="bg-BG"/>
        </w:rPr>
      </w:pPr>
    </w:p>
    <w:p w:rsidR="00D477FF" w:rsidRDefault="00D477FF" w:rsidP="00061B31">
      <w:pPr>
        <w:rPr>
          <w:b/>
          <w:sz w:val="26"/>
          <w:szCs w:val="26"/>
          <w:lang w:val="bg-BG"/>
        </w:rPr>
      </w:pPr>
    </w:p>
    <w:p w:rsidR="00D477FF" w:rsidRDefault="00D477FF" w:rsidP="00061B31">
      <w:pPr>
        <w:rPr>
          <w:b/>
          <w:sz w:val="26"/>
          <w:szCs w:val="26"/>
          <w:lang w:val="bg-BG"/>
        </w:rPr>
      </w:pPr>
    </w:p>
    <w:p w:rsidR="005D3256" w:rsidRDefault="005D3256" w:rsidP="00415E58">
      <w:pPr>
        <w:jc w:val="both"/>
        <w:rPr>
          <w:bCs/>
          <w:iCs/>
          <w:sz w:val="22"/>
          <w:szCs w:val="22"/>
          <w:lang w:val="bg-BG"/>
        </w:rPr>
      </w:pPr>
      <w:bookmarkStart w:id="148" w:name="OLE_LINK9"/>
      <w:bookmarkStart w:id="149" w:name="OLE_LINK10"/>
    </w:p>
    <w:p w:rsidR="005D3256" w:rsidRDefault="005D3256" w:rsidP="00E921D1">
      <w:pPr>
        <w:ind w:firstLine="720"/>
        <w:jc w:val="both"/>
        <w:rPr>
          <w:bCs/>
          <w:iCs/>
          <w:sz w:val="22"/>
          <w:szCs w:val="22"/>
          <w:lang w:val="bg-BG"/>
        </w:rPr>
      </w:pPr>
    </w:p>
    <w:p w:rsidR="005D3256" w:rsidRDefault="005D3256" w:rsidP="00E921D1">
      <w:pPr>
        <w:ind w:firstLine="720"/>
        <w:jc w:val="both"/>
        <w:rPr>
          <w:bCs/>
          <w:iCs/>
          <w:sz w:val="22"/>
          <w:szCs w:val="22"/>
        </w:rPr>
      </w:pPr>
    </w:p>
    <w:p w:rsidR="00AB4BC9" w:rsidRDefault="00AB4BC9" w:rsidP="00E921D1">
      <w:pPr>
        <w:ind w:firstLine="720"/>
        <w:jc w:val="both"/>
        <w:rPr>
          <w:bCs/>
          <w:iCs/>
          <w:sz w:val="22"/>
          <w:szCs w:val="22"/>
        </w:rPr>
      </w:pPr>
    </w:p>
    <w:p w:rsidR="00AB4BC9" w:rsidRPr="00AB4BC9" w:rsidRDefault="00AB4BC9" w:rsidP="00E921D1">
      <w:pPr>
        <w:ind w:firstLine="720"/>
        <w:jc w:val="both"/>
        <w:rPr>
          <w:bCs/>
          <w:iCs/>
          <w:sz w:val="22"/>
          <w:szCs w:val="22"/>
        </w:rPr>
      </w:pPr>
    </w:p>
    <w:bookmarkStart w:id="150" w:name="_MON_1388564690"/>
    <w:bookmarkStart w:id="151" w:name="_MON_1388564944"/>
    <w:bookmarkStart w:id="152" w:name="_MON_1388565894"/>
    <w:bookmarkStart w:id="153" w:name="_MON_1388566137"/>
    <w:bookmarkStart w:id="154" w:name="_MON_1388566451"/>
    <w:bookmarkStart w:id="155" w:name="_MON_1388904092"/>
    <w:bookmarkStart w:id="156" w:name="_MON_1389702437"/>
    <w:bookmarkStart w:id="157" w:name="_MON_1417711762"/>
    <w:bookmarkStart w:id="158" w:name="_MON_1417871110"/>
    <w:bookmarkStart w:id="159" w:name="_MON_1419151312"/>
    <w:bookmarkStart w:id="160" w:name="_MON_1419151359"/>
    <w:bookmarkStart w:id="161" w:name="_MON_1419151369"/>
    <w:bookmarkStart w:id="162" w:name="_MON_1419166199"/>
    <w:bookmarkStart w:id="163" w:name="_MON_1419166929"/>
    <w:bookmarkStart w:id="164" w:name="_MON_1419248471"/>
    <w:bookmarkStart w:id="165" w:name="_MON_1428310298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p w:rsidR="00CD24F2" w:rsidRPr="00690A36" w:rsidRDefault="00193D76" w:rsidP="00B849E2">
      <w:pPr>
        <w:jc w:val="both"/>
        <w:rPr>
          <w:bCs/>
          <w:iCs/>
          <w:sz w:val="22"/>
          <w:szCs w:val="22"/>
        </w:rPr>
      </w:pPr>
      <w:r w:rsidRPr="000349A3">
        <w:rPr>
          <w:bCs/>
          <w:iCs/>
          <w:sz w:val="22"/>
          <w:szCs w:val="22"/>
          <w:lang w:val="bg-BG"/>
        </w:rPr>
        <w:object w:dxaOrig="9975" w:dyaOrig="10401">
          <v:shape id="_x0000_i1026" type="#_x0000_t75" style="width:489.85pt;height:507.45pt" o:ole="">
            <v:imagedata r:id="rId8" o:title=""/>
          </v:shape>
          <o:OLEObject Type="Embed" ProgID="Excel.Sheet.8" ShapeID="_x0000_i1026" DrawAspect="Content" ObjectID="_1589368845" r:id="rId9"/>
        </w:object>
      </w:r>
      <w:bookmarkEnd w:id="148"/>
      <w:bookmarkEnd w:id="149"/>
    </w:p>
    <w:p w:rsidR="00984ECE" w:rsidRDefault="00984ECE" w:rsidP="00984ECE">
      <w:pPr>
        <w:spacing w:after="160" w:line="252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</w:t>
      </w:r>
      <w:r>
        <w:rPr>
          <w:color w:val="000000"/>
        </w:rPr>
        <w:t>Настоящето разписание се възлага от Община Пловдив на Консорциум ” Пловдив - 2017” ДЗЗД, оператор „</w:t>
      </w:r>
      <w:r>
        <w:rPr>
          <w:color w:val="000000"/>
          <w:lang w:val="bg-BG"/>
        </w:rPr>
        <w:t>Хеброс бус“ АД</w:t>
      </w:r>
      <w:r>
        <w:rPr>
          <w:color w:val="000000"/>
        </w:rPr>
        <w:t>,</w:t>
      </w:r>
      <w:r w:rsidR="000348F8">
        <w:rPr>
          <w:color w:val="000000"/>
          <w:lang w:val="bg-BG"/>
        </w:rPr>
        <w:t xml:space="preserve"> съгласно Решение № 2</w:t>
      </w:r>
      <w:r w:rsidR="00BE7234">
        <w:rPr>
          <w:color w:val="000000"/>
          <w:lang w:val="bg-BG"/>
        </w:rPr>
        <w:t>0</w:t>
      </w:r>
      <w:r w:rsidR="000348F8">
        <w:rPr>
          <w:color w:val="000000"/>
          <w:lang w:val="bg-BG"/>
        </w:rPr>
        <w:t>4</w:t>
      </w:r>
      <w:r>
        <w:rPr>
          <w:color w:val="000000"/>
          <w:lang w:val="bg-BG"/>
        </w:rPr>
        <w:t xml:space="preserve">  на Общински съвет</w:t>
      </w:r>
      <w:r w:rsidR="00BE7234">
        <w:rPr>
          <w:color w:val="000000"/>
          <w:lang w:val="bg-BG"/>
        </w:rPr>
        <w:t xml:space="preserve"> Пловдив, взето с протокол № 10/23.05</w:t>
      </w:r>
      <w:r>
        <w:rPr>
          <w:color w:val="000000"/>
          <w:lang w:val="bg-BG"/>
        </w:rPr>
        <w:t xml:space="preserve">.2018 г., </w:t>
      </w:r>
      <w:r>
        <w:rPr>
          <w:color w:val="000000"/>
        </w:rPr>
        <w:t xml:space="preserve">считано от </w:t>
      </w:r>
      <w:r w:rsidR="00BE7234">
        <w:rPr>
          <w:color w:val="000000"/>
          <w:lang w:val="bg-BG"/>
        </w:rPr>
        <w:t xml:space="preserve">1 юни  </w:t>
      </w:r>
      <w:r>
        <w:rPr>
          <w:color w:val="000000"/>
        </w:rPr>
        <w:t>2018 г.,</w:t>
      </w:r>
      <w:r>
        <w:rPr>
          <w:bCs/>
          <w:iCs/>
          <w:lang w:val="bg-BG"/>
        </w:rPr>
        <w:t xml:space="preserve"> </w:t>
      </w:r>
      <w:r>
        <w:rPr>
          <w:color w:val="000000"/>
        </w:rPr>
        <w:t>съгласно</w:t>
      </w:r>
      <w:r w:rsidR="0028085C">
        <w:rPr>
          <w:color w:val="000000"/>
          <w:lang w:val="bg-BG"/>
        </w:rPr>
        <w:t xml:space="preserve"> </w:t>
      </w:r>
      <w:r>
        <w:rPr>
          <w:color w:val="000000"/>
        </w:rPr>
        <w:t xml:space="preserve"> договор №</w:t>
      </w:r>
      <w:r>
        <w:rPr>
          <w:color w:val="000000"/>
          <w:lang w:val="bg-BG"/>
        </w:rPr>
        <w:t>18ДГ126</w:t>
      </w:r>
      <w:r>
        <w:rPr>
          <w:color w:val="000000"/>
        </w:rPr>
        <w:t>/</w:t>
      </w:r>
      <w:r>
        <w:rPr>
          <w:color w:val="000000"/>
          <w:lang w:val="bg-BG"/>
        </w:rPr>
        <w:t>28</w:t>
      </w:r>
      <w:r>
        <w:rPr>
          <w:color w:val="000000"/>
        </w:rPr>
        <w:t>.0</w:t>
      </w:r>
      <w:r>
        <w:rPr>
          <w:color w:val="000000"/>
          <w:lang w:val="bg-BG"/>
        </w:rPr>
        <w:t>2</w:t>
      </w:r>
      <w:r>
        <w:rPr>
          <w:color w:val="000000"/>
        </w:rPr>
        <w:t>.201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</w:t>
      </w:r>
      <w:r>
        <w:rPr>
          <w:color w:val="000000"/>
          <w:lang w:val="bg-BG"/>
        </w:rPr>
        <w:t>,</w:t>
      </w:r>
      <w:r>
        <w:rPr>
          <w:color w:val="000000"/>
        </w:rPr>
        <w:t xml:space="preserve"> със срок  на  действие  до  </w:t>
      </w:r>
      <w:r>
        <w:rPr>
          <w:color w:val="000000"/>
          <w:lang w:val="bg-BG"/>
        </w:rPr>
        <w:t>01</w:t>
      </w:r>
      <w:r>
        <w:rPr>
          <w:color w:val="000000"/>
        </w:rPr>
        <w:t>.03.202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</w:t>
      </w:r>
    </w:p>
    <w:p w:rsidR="00984ECE" w:rsidRDefault="00984ECE" w:rsidP="00984ECE">
      <w:pPr>
        <w:spacing w:after="160" w:line="252" w:lineRule="auto"/>
        <w:jc w:val="both"/>
        <w:rPr>
          <w:color w:val="000000"/>
          <w:lang w:val="bg-BG"/>
        </w:rPr>
      </w:pPr>
    </w:p>
    <w:p w:rsidR="00984ECE" w:rsidRDefault="00984ECE" w:rsidP="00984ECE">
      <w:pPr>
        <w:jc w:val="center"/>
      </w:pPr>
      <w:r>
        <w:rPr>
          <w:sz w:val="22"/>
          <w:szCs w:val="22"/>
          <w:lang w:val="bg-BG"/>
        </w:rPr>
        <w:t xml:space="preserve">                                                                             </w:t>
      </w:r>
      <w:r>
        <w:rPr>
          <w:sz w:val="22"/>
          <w:szCs w:val="22"/>
        </w:rPr>
        <w:t>Заверка  от  Общината</w:t>
      </w:r>
      <w:r>
        <w:t>:</w:t>
      </w:r>
    </w:p>
    <w:p w:rsidR="00984ECE" w:rsidRDefault="00984ECE" w:rsidP="00984ECE">
      <w:pPr>
        <w:ind w:right="284"/>
        <w:rPr>
          <w:bCs/>
          <w:iCs/>
          <w:sz w:val="22"/>
          <w:szCs w:val="22"/>
          <w:lang w:val="bg-BG" w:eastAsia="bg-BG"/>
        </w:rPr>
      </w:pPr>
    </w:p>
    <w:p w:rsidR="009962B6" w:rsidRDefault="009962B6" w:rsidP="009962B6">
      <w:pPr>
        <w:ind w:left="900"/>
        <w:jc w:val="both"/>
        <w:rPr>
          <w:bCs/>
          <w:iCs/>
          <w:lang w:val="bg-BG"/>
        </w:rPr>
      </w:pPr>
    </w:p>
    <w:p w:rsidR="00B93545" w:rsidRDefault="00B93545" w:rsidP="00B93545">
      <w:pPr>
        <w:jc w:val="both"/>
        <w:rPr>
          <w:bCs/>
          <w:iCs/>
          <w:lang w:val="bg-BG"/>
        </w:rPr>
      </w:pPr>
    </w:p>
    <w:p w:rsidR="00B93545" w:rsidRDefault="00B93545" w:rsidP="002073D4">
      <w:pPr>
        <w:jc w:val="both"/>
        <w:rPr>
          <w:b/>
          <w:bCs/>
          <w:iCs/>
          <w:lang w:val="bg-BG"/>
        </w:rPr>
      </w:pPr>
    </w:p>
    <w:p w:rsidR="00CB60F8" w:rsidRDefault="00B93545" w:rsidP="002073D4">
      <w:pPr>
        <w:ind w:left="900"/>
        <w:jc w:val="both"/>
        <w:rPr>
          <w:b/>
          <w:lang w:val="bg-BG"/>
        </w:rPr>
      </w:pPr>
      <w:r w:rsidRPr="0057531A">
        <w:rPr>
          <w:b/>
          <w:lang w:val="bg-BG"/>
        </w:rPr>
        <w:t xml:space="preserve">                                                                                          </w:t>
      </w:r>
    </w:p>
    <w:p w:rsidR="001E381D" w:rsidRDefault="001E381D" w:rsidP="001E381D">
      <w:pPr>
        <w:jc w:val="both"/>
        <w:rPr>
          <w:b/>
          <w:lang w:val="bg-BG"/>
        </w:rPr>
      </w:pPr>
    </w:p>
    <w:p w:rsidR="001E381D" w:rsidRDefault="001E381D" w:rsidP="001E381D">
      <w:pPr>
        <w:jc w:val="both"/>
        <w:rPr>
          <w:b/>
          <w:lang w:val="bg-BG"/>
        </w:rPr>
      </w:pPr>
    </w:p>
    <w:p w:rsidR="001E381D" w:rsidRDefault="00BB25AF" w:rsidP="001E381D">
      <w:pPr>
        <w:jc w:val="both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114300</wp:posOffset>
            </wp:positionV>
            <wp:extent cx="1000760" cy="659130"/>
            <wp:effectExtent l="19050" t="0" r="8890" b="0"/>
            <wp:wrapSquare wrapText="right"/>
            <wp:docPr id="9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81D" w:rsidRDefault="001E381D" w:rsidP="001E381D">
      <w:pPr>
        <w:tabs>
          <w:tab w:val="left" w:pos="10692"/>
        </w:tabs>
        <w:ind w:left="-264" w:right="825" w:firstLine="26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ОБЩИНА ПЛОВДИВ</w:t>
      </w:r>
    </w:p>
    <w:p w:rsidR="001E381D" w:rsidRDefault="001E381D" w:rsidP="001E381D">
      <w:pPr>
        <w:ind w:left="-360" w:firstLine="18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ОБЩИНСКО ПРЕДПРИЯТИЕ</w:t>
      </w:r>
    </w:p>
    <w:p w:rsidR="001E381D" w:rsidRDefault="001E381D" w:rsidP="001E381D">
      <w:pPr>
        <w:ind w:left="-360" w:firstLine="18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„ОРГАНИЗАЦИЯ И КОНТРОЛ НА ТРАНСПОРТА”</w:t>
      </w:r>
    </w:p>
    <w:p w:rsidR="001E381D" w:rsidRDefault="001E381D" w:rsidP="001E381D">
      <w:pPr>
        <w:rPr>
          <w:b/>
          <w:i/>
          <w:lang w:val="bg-BG"/>
        </w:rPr>
      </w:pPr>
    </w:p>
    <w:p w:rsidR="001E381D" w:rsidRDefault="001E381D" w:rsidP="001E381D">
      <w:pPr>
        <w:jc w:val="center"/>
        <w:rPr>
          <w:i/>
          <w:sz w:val="26"/>
          <w:szCs w:val="26"/>
          <w:u w:val="single"/>
          <w:lang w:val="bg-BG"/>
        </w:rPr>
      </w:pPr>
      <w:r>
        <w:rPr>
          <w:i/>
          <w:sz w:val="26"/>
          <w:szCs w:val="26"/>
          <w:u w:val="single"/>
          <w:lang w:val="bg-BG"/>
        </w:rPr>
        <w:t>Маршрутно разписание на автобусна линия №12</w:t>
      </w:r>
    </w:p>
    <w:p w:rsidR="001E381D" w:rsidRDefault="001E381D" w:rsidP="001E381D">
      <w:pPr>
        <w:rPr>
          <w:b/>
          <w:i/>
          <w:lang w:val="bg-BG"/>
        </w:rPr>
      </w:pPr>
    </w:p>
    <w:p w:rsidR="001E381D" w:rsidRDefault="001E381D" w:rsidP="001E381D">
      <w:pPr>
        <w:jc w:val="center"/>
        <w:rPr>
          <w:i/>
        </w:rPr>
      </w:pPr>
      <w:r>
        <w:rPr>
          <w:i/>
        </w:rPr>
        <w:t xml:space="preserve">ПРАЗНИК </w:t>
      </w:r>
    </w:p>
    <w:p w:rsidR="001E381D" w:rsidRDefault="001E381D" w:rsidP="001E381D">
      <w:pPr>
        <w:rPr>
          <w:lang w:val="bg-BG"/>
        </w:rPr>
      </w:pPr>
    </w:p>
    <w:p w:rsidR="001E381D" w:rsidRDefault="001E381D" w:rsidP="001E381D">
      <w:pPr>
        <w:rPr>
          <w:lang w:val="bg-BG"/>
        </w:rPr>
      </w:pPr>
    </w:p>
    <w:p w:rsidR="001E381D" w:rsidRDefault="001E381D" w:rsidP="001E381D">
      <w:pPr>
        <w:rPr>
          <w:lang w:val="bg-BG"/>
        </w:rPr>
      </w:pPr>
      <w:r>
        <w:rPr>
          <w:lang w:val="bg-BG"/>
        </w:rPr>
        <w:object w:dxaOrig="11010" w:dyaOrig="4755">
          <v:shape id="_x0000_i1027" type="#_x0000_t75" style="width:550.35pt;height:237.85pt" o:ole="">
            <v:imagedata r:id="rId10" o:title=""/>
          </v:shape>
          <o:OLEObject Type="Embed" ProgID="Excel.Sheet.8" ShapeID="_x0000_i1027" DrawAspect="Content" ObjectID="_1589368846" r:id="rId11"/>
        </w:object>
      </w:r>
      <w:r>
        <w:rPr>
          <w:lang w:val="bg-BG"/>
        </w:rPr>
        <w:object w:dxaOrig="7005" w:dyaOrig="5070">
          <v:shape id="_x0000_i1028" type="#_x0000_t75" style="width:350.45pt;height:253.55pt" o:ole="">
            <v:imagedata r:id="rId12" o:title=""/>
          </v:shape>
          <o:OLEObject Type="Embed" ProgID="Excel.Sheet.8" ShapeID="_x0000_i1028" DrawAspect="Content" ObjectID="_1589368847" r:id="rId13"/>
        </w:object>
      </w:r>
    </w:p>
    <w:p w:rsidR="001E381D" w:rsidRDefault="001E381D" w:rsidP="001E381D">
      <w:pPr>
        <w:spacing w:after="160" w:line="252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</w:t>
      </w:r>
      <w:r>
        <w:rPr>
          <w:color w:val="000000"/>
        </w:rPr>
        <w:t>Настоящето разписание се възлага от Община Пловдив на Консорциум ” Пловдив - 2017” ДЗЗД, оператор „</w:t>
      </w:r>
      <w:r>
        <w:rPr>
          <w:color w:val="000000"/>
          <w:lang w:val="bg-BG"/>
        </w:rPr>
        <w:t>Хеброс бус“ АД</w:t>
      </w:r>
      <w:r>
        <w:rPr>
          <w:color w:val="000000"/>
        </w:rPr>
        <w:t>,</w:t>
      </w:r>
      <w:r>
        <w:rPr>
          <w:color w:val="000000"/>
          <w:lang w:val="bg-BG"/>
        </w:rPr>
        <w:t xml:space="preserve"> съгласно Решение № 204  на Общински съвет Пловдив, взето с протокол № 10/23.05.2018 г., </w:t>
      </w:r>
      <w:r>
        <w:rPr>
          <w:color w:val="000000"/>
        </w:rPr>
        <w:t xml:space="preserve">считано от </w:t>
      </w:r>
      <w:r>
        <w:rPr>
          <w:color w:val="000000"/>
          <w:lang w:val="bg-BG"/>
        </w:rPr>
        <w:t xml:space="preserve">1 юни  </w:t>
      </w:r>
      <w:r>
        <w:rPr>
          <w:color w:val="000000"/>
        </w:rPr>
        <w:t>2018 г.,</w:t>
      </w:r>
      <w:r>
        <w:rPr>
          <w:bCs/>
          <w:iCs/>
          <w:lang w:val="bg-BG"/>
        </w:rPr>
        <w:t xml:space="preserve"> </w:t>
      </w:r>
      <w:r>
        <w:rPr>
          <w:color w:val="000000"/>
        </w:rPr>
        <w:t>съгласно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 xml:space="preserve"> договор №</w:t>
      </w:r>
      <w:r>
        <w:rPr>
          <w:color w:val="000000"/>
          <w:lang w:val="bg-BG"/>
        </w:rPr>
        <w:t>18ДГ126</w:t>
      </w:r>
      <w:r>
        <w:rPr>
          <w:color w:val="000000"/>
        </w:rPr>
        <w:t>/</w:t>
      </w:r>
      <w:r>
        <w:rPr>
          <w:color w:val="000000"/>
          <w:lang w:val="bg-BG"/>
        </w:rPr>
        <w:t>28</w:t>
      </w:r>
      <w:r>
        <w:rPr>
          <w:color w:val="000000"/>
        </w:rPr>
        <w:t>.0</w:t>
      </w:r>
      <w:r>
        <w:rPr>
          <w:color w:val="000000"/>
          <w:lang w:val="bg-BG"/>
        </w:rPr>
        <w:t>2</w:t>
      </w:r>
      <w:r>
        <w:rPr>
          <w:color w:val="000000"/>
        </w:rPr>
        <w:t>.201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</w:t>
      </w:r>
      <w:r>
        <w:rPr>
          <w:color w:val="000000"/>
          <w:lang w:val="bg-BG"/>
        </w:rPr>
        <w:t>,</w:t>
      </w:r>
      <w:r>
        <w:rPr>
          <w:color w:val="000000"/>
        </w:rPr>
        <w:t xml:space="preserve"> със срок  на  действие  до  </w:t>
      </w:r>
      <w:r>
        <w:rPr>
          <w:color w:val="000000"/>
          <w:lang w:val="bg-BG"/>
        </w:rPr>
        <w:t>01</w:t>
      </w:r>
      <w:r>
        <w:rPr>
          <w:color w:val="000000"/>
        </w:rPr>
        <w:t>.03.202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</w:t>
      </w:r>
    </w:p>
    <w:p w:rsidR="001E381D" w:rsidRDefault="001E381D" w:rsidP="001E381D">
      <w:pPr>
        <w:ind w:left="900"/>
        <w:jc w:val="both"/>
        <w:rPr>
          <w:bCs/>
          <w:iCs/>
          <w:lang w:val="bg-BG"/>
        </w:rPr>
      </w:pPr>
    </w:p>
    <w:p w:rsidR="001E381D" w:rsidRDefault="001E381D" w:rsidP="001E381D">
      <w:pPr>
        <w:ind w:left="900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</w:t>
      </w:r>
      <w:r>
        <w:rPr>
          <w:b/>
        </w:rPr>
        <w:t>Заверка от Общината:</w:t>
      </w:r>
    </w:p>
    <w:p w:rsidR="001E381D" w:rsidRPr="002073D4" w:rsidRDefault="001E381D" w:rsidP="002073D4">
      <w:pPr>
        <w:ind w:left="900"/>
        <w:jc w:val="both"/>
        <w:rPr>
          <w:b/>
          <w:lang w:val="bg-BG"/>
        </w:rPr>
      </w:pPr>
    </w:p>
    <w:sectPr w:rsidR="001E381D" w:rsidRPr="002073D4" w:rsidSect="00984ECE">
      <w:pgSz w:w="11906" w:h="16838" w:code="9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2205"/>
    <w:multiLevelType w:val="hybridMultilevel"/>
    <w:tmpl w:val="60F4CBAC"/>
    <w:lvl w:ilvl="0" w:tplc="71509A6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grammar="clean"/>
  <w:stylePaneFormatFilter w:val="3F01"/>
  <w:defaultTabStop w:val="57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A08B0"/>
    <w:rsid w:val="00013A09"/>
    <w:rsid w:val="000348F8"/>
    <w:rsid w:val="000349A3"/>
    <w:rsid w:val="00055D33"/>
    <w:rsid w:val="00060FB6"/>
    <w:rsid w:val="00061B31"/>
    <w:rsid w:val="0007031E"/>
    <w:rsid w:val="0007376D"/>
    <w:rsid w:val="0007678E"/>
    <w:rsid w:val="00080E89"/>
    <w:rsid w:val="00081134"/>
    <w:rsid w:val="00082726"/>
    <w:rsid w:val="00082BB6"/>
    <w:rsid w:val="0008776D"/>
    <w:rsid w:val="0009387F"/>
    <w:rsid w:val="0009583A"/>
    <w:rsid w:val="000A21B6"/>
    <w:rsid w:val="000A4650"/>
    <w:rsid w:val="000A74C2"/>
    <w:rsid w:val="000B250B"/>
    <w:rsid w:val="000C4830"/>
    <w:rsid w:val="000C494C"/>
    <w:rsid w:val="000D0048"/>
    <w:rsid w:val="000D6167"/>
    <w:rsid w:val="000D669E"/>
    <w:rsid w:val="000E3B56"/>
    <w:rsid w:val="000E4704"/>
    <w:rsid w:val="000E4D83"/>
    <w:rsid w:val="000F259F"/>
    <w:rsid w:val="0014690B"/>
    <w:rsid w:val="00153951"/>
    <w:rsid w:val="001559F5"/>
    <w:rsid w:val="00192205"/>
    <w:rsid w:val="00193923"/>
    <w:rsid w:val="00193D76"/>
    <w:rsid w:val="001A704B"/>
    <w:rsid w:val="001D7F3D"/>
    <w:rsid w:val="001E05BB"/>
    <w:rsid w:val="001E2ED9"/>
    <w:rsid w:val="001E381D"/>
    <w:rsid w:val="001E6713"/>
    <w:rsid w:val="001F3ACB"/>
    <w:rsid w:val="001F5054"/>
    <w:rsid w:val="002050AE"/>
    <w:rsid w:val="002073D4"/>
    <w:rsid w:val="00217E4A"/>
    <w:rsid w:val="00240F60"/>
    <w:rsid w:val="00264BA2"/>
    <w:rsid w:val="002673B8"/>
    <w:rsid w:val="0028085C"/>
    <w:rsid w:val="00282AF8"/>
    <w:rsid w:val="002B001B"/>
    <w:rsid w:val="002B4F53"/>
    <w:rsid w:val="002B5847"/>
    <w:rsid w:val="002C23D8"/>
    <w:rsid w:val="002D1D91"/>
    <w:rsid w:val="002F482D"/>
    <w:rsid w:val="00333462"/>
    <w:rsid w:val="00336C06"/>
    <w:rsid w:val="00352A82"/>
    <w:rsid w:val="0036452C"/>
    <w:rsid w:val="00372A67"/>
    <w:rsid w:val="00377966"/>
    <w:rsid w:val="003A08B0"/>
    <w:rsid w:val="003C501B"/>
    <w:rsid w:val="003D4E95"/>
    <w:rsid w:val="003E02AE"/>
    <w:rsid w:val="003E0894"/>
    <w:rsid w:val="0040442F"/>
    <w:rsid w:val="004148CF"/>
    <w:rsid w:val="00415E58"/>
    <w:rsid w:val="0042171F"/>
    <w:rsid w:val="00432363"/>
    <w:rsid w:val="0043778E"/>
    <w:rsid w:val="004406AA"/>
    <w:rsid w:val="00447E1F"/>
    <w:rsid w:val="00476DB3"/>
    <w:rsid w:val="004A36DC"/>
    <w:rsid w:val="004A5791"/>
    <w:rsid w:val="004D05FB"/>
    <w:rsid w:val="004F0AA8"/>
    <w:rsid w:val="004F1E49"/>
    <w:rsid w:val="004F49C2"/>
    <w:rsid w:val="005021CB"/>
    <w:rsid w:val="00514458"/>
    <w:rsid w:val="00523F77"/>
    <w:rsid w:val="005339B0"/>
    <w:rsid w:val="00542098"/>
    <w:rsid w:val="005432F1"/>
    <w:rsid w:val="00554679"/>
    <w:rsid w:val="005571E4"/>
    <w:rsid w:val="00562D5C"/>
    <w:rsid w:val="00563A55"/>
    <w:rsid w:val="00564A84"/>
    <w:rsid w:val="00565F91"/>
    <w:rsid w:val="00573344"/>
    <w:rsid w:val="0057531A"/>
    <w:rsid w:val="005A2DAC"/>
    <w:rsid w:val="005A5C9B"/>
    <w:rsid w:val="005B6F7F"/>
    <w:rsid w:val="005B79B9"/>
    <w:rsid w:val="005C374F"/>
    <w:rsid w:val="005D3256"/>
    <w:rsid w:val="005E294F"/>
    <w:rsid w:val="005E4CCF"/>
    <w:rsid w:val="005F03F1"/>
    <w:rsid w:val="005F04A2"/>
    <w:rsid w:val="00624808"/>
    <w:rsid w:val="0063040B"/>
    <w:rsid w:val="00636D9A"/>
    <w:rsid w:val="006505EC"/>
    <w:rsid w:val="00654D0D"/>
    <w:rsid w:val="006577AE"/>
    <w:rsid w:val="00670DB6"/>
    <w:rsid w:val="00685D5F"/>
    <w:rsid w:val="0068612E"/>
    <w:rsid w:val="006901F3"/>
    <w:rsid w:val="00690A36"/>
    <w:rsid w:val="006933E1"/>
    <w:rsid w:val="006A0F1D"/>
    <w:rsid w:val="006C7361"/>
    <w:rsid w:val="006D2731"/>
    <w:rsid w:val="00723346"/>
    <w:rsid w:val="007326E8"/>
    <w:rsid w:val="00732C77"/>
    <w:rsid w:val="00742421"/>
    <w:rsid w:val="00743567"/>
    <w:rsid w:val="007435B1"/>
    <w:rsid w:val="007600F0"/>
    <w:rsid w:val="007D3278"/>
    <w:rsid w:val="007D6738"/>
    <w:rsid w:val="007E5E44"/>
    <w:rsid w:val="007E71E4"/>
    <w:rsid w:val="007F070B"/>
    <w:rsid w:val="007F0D93"/>
    <w:rsid w:val="007F0F24"/>
    <w:rsid w:val="007F1868"/>
    <w:rsid w:val="007F66B3"/>
    <w:rsid w:val="00813830"/>
    <w:rsid w:val="00813F5F"/>
    <w:rsid w:val="0082440D"/>
    <w:rsid w:val="00832A18"/>
    <w:rsid w:val="00834DD8"/>
    <w:rsid w:val="00850DF2"/>
    <w:rsid w:val="0085252A"/>
    <w:rsid w:val="00860664"/>
    <w:rsid w:val="008815B8"/>
    <w:rsid w:val="00882B8B"/>
    <w:rsid w:val="00882EDC"/>
    <w:rsid w:val="008970A9"/>
    <w:rsid w:val="008A43BC"/>
    <w:rsid w:val="008B282A"/>
    <w:rsid w:val="008B771C"/>
    <w:rsid w:val="008C62C6"/>
    <w:rsid w:val="008D22FA"/>
    <w:rsid w:val="008E0196"/>
    <w:rsid w:val="00917864"/>
    <w:rsid w:val="00933F9A"/>
    <w:rsid w:val="00954E57"/>
    <w:rsid w:val="00960D0D"/>
    <w:rsid w:val="00962F08"/>
    <w:rsid w:val="0096319C"/>
    <w:rsid w:val="009659A8"/>
    <w:rsid w:val="00984ECE"/>
    <w:rsid w:val="00993DD6"/>
    <w:rsid w:val="009959CA"/>
    <w:rsid w:val="009962B6"/>
    <w:rsid w:val="009A0214"/>
    <w:rsid w:val="009A0E82"/>
    <w:rsid w:val="009A4271"/>
    <w:rsid w:val="009B343F"/>
    <w:rsid w:val="009C37EC"/>
    <w:rsid w:val="009D336A"/>
    <w:rsid w:val="009F6B56"/>
    <w:rsid w:val="009F7270"/>
    <w:rsid w:val="00A02D6C"/>
    <w:rsid w:val="00A123C9"/>
    <w:rsid w:val="00A1585F"/>
    <w:rsid w:val="00A162B8"/>
    <w:rsid w:val="00A3620B"/>
    <w:rsid w:val="00A42F3A"/>
    <w:rsid w:val="00A565C0"/>
    <w:rsid w:val="00A61894"/>
    <w:rsid w:val="00A62D83"/>
    <w:rsid w:val="00A82D93"/>
    <w:rsid w:val="00A917A3"/>
    <w:rsid w:val="00A941DF"/>
    <w:rsid w:val="00AA06B5"/>
    <w:rsid w:val="00AB02C7"/>
    <w:rsid w:val="00AB08A7"/>
    <w:rsid w:val="00AB4BC9"/>
    <w:rsid w:val="00AC2B97"/>
    <w:rsid w:val="00AE5EA7"/>
    <w:rsid w:val="00AE65E9"/>
    <w:rsid w:val="00AF0CCE"/>
    <w:rsid w:val="00AF4FF1"/>
    <w:rsid w:val="00B06C0D"/>
    <w:rsid w:val="00B3001E"/>
    <w:rsid w:val="00B46EB6"/>
    <w:rsid w:val="00B518CE"/>
    <w:rsid w:val="00B849E2"/>
    <w:rsid w:val="00B869E9"/>
    <w:rsid w:val="00B904DB"/>
    <w:rsid w:val="00B920FF"/>
    <w:rsid w:val="00B93545"/>
    <w:rsid w:val="00BA1675"/>
    <w:rsid w:val="00BA3C1B"/>
    <w:rsid w:val="00BA79D6"/>
    <w:rsid w:val="00BB241A"/>
    <w:rsid w:val="00BB25AF"/>
    <w:rsid w:val="00BB74A8"/>
    <w:rsid w:val="00BB7F8A"/>
    <w:rsid w:val="00BC206C"/>
    <w:rsid w:val="00BE0216"/>
    <w:rsid w:val="00BE0591"/>
    <w:rsid w:val="00BE4D6A"/>
    <w:rsid w:val="00BE5443"/>
    <w:rsid w:val="00BE7169"/>
    <w:rsid w:val="00BE7234"/>
    <w:rsid w:val="00BF1860"/>
    <w:rsid w:val="00BF2F5F"/>
    <w:rsid w:val="00BF5712"/>
    <w:rsid w:val="00C0577A"/>
    <w:rsid w:val="00C115F1"/>
    <w:rsid w:val="00C22AC7"/>
    <w:rsid w:val="00C26796"/>
    <w:rsid w:val="00C36CE8"/>
    <w:rsid w:val="00C40EBD"/>
    <w:rsid w:val="00C43014"/>
    <w:rsid w:val="00C44692"/>
    <w:rsid w:val="00C515EB"/>
    <w:rsid w:val="00C55DB1"/>
    <w:rsid w:val="00C55FD2"/>
    <w:rsid w:val="00C66E7A"/>
    <w:rsid w:val="00C67913"/>
    <w:rsid w:val="00C85C9E"/>
    <w:rsid w:val="00C90650"/>
    <w:rsid w:val="00C91F6D"/>
    <w:rsid w:val="00C92D51"/>
    <w:rsid w:val="00C93E00"/>
    <w:rsid w:val="00CB60F8"/>
    <w:rsid w:val="00CC7480"/>
    <w:rsid w:val="00CD1494"/>
    <w:rsid w:val="00CD24F2"/>
    <w:rsid w:val="00CD42B4"/>
    <w:rsid w:val="00CD7324"/>
    <w:rsid w:val="00CF50AE"/>
    <w:rsid w:val="00CF5AEE"/>
    <w:rsid w:val="00D00CAF"/>
    <w:rsid w:val="00D01019"/>
    <w:rsid w:val="00D16A0E"/>
    <w:rsid w:val="00D330F4"/>
    <w:rsid w:val="00D35646"/>
    <w:rsid w:val="00D45023"/>
    <w:rsid w:val="00D477FF"/>
    <w:rsid w:val="00D53AA6"/>
    <w:rsid w:val="00DA71CD"/>
    <w:rsid w:val="00DB0C4D"/>
    <w:rsid w:val="00E00C7B"/>
    <w:rsid w:val="00E073B1"/>
    <w:rsid w:val="00E11EFE"/>
    <w:rsid w:val="00E128DF"/>
    <w:rsid w:val="00E13726"/>
    <w:rsid w:val="00E15906"/>
    <w:rsid w:val="00E15D6E"/>
    <w:rsid w:val="00E3295F"/>
    <w:rsid w:val="00E377FE"/>
    <w:rsid w:val="00E37FAA"/>
    <w:rsid w:val="00E4291A"/>
    <w:rsid w:val="00E44FAA"/>
    <w:rsid w:val="00E472F0"/>
    <w:rsid w:val="00E5336D"/>
    <w:rsid w:val="00E708F9"/>
    <w:rsid w:val="00E70EFC"/>
    <w:rsid w:val="00E71D1F"/>
    <w:rsid w:val="00E800B5"/>
    <w:rsid w:val="00E80EA7"/>
    <w:rsid w:val="00E81DC2"/>
    <w:rsid w:val="00E921D1"/>
    <w:rsid w:val="00E924B2"/>
    <w:rsid w:val="00EA75C6"/>
    <w:rsid w:val="00EB1813"/>
    <w:rsid w:val="00EB51A9"/>
    <w:rsid w:val="00ED7775"/>
    <w:rsid w:val="00EE7321"/>
    <w:rsid w:val="00F1054B"/>
    <w:rsid w:val="00F126A9"/>
    <w:rsid w:val="00F147F0"/>
    <w:rsid w:val="00F166A8"/>
    <w:rsid w:val="00F323C8"/>
    <w:rsid w:val="00F34D14"/>
    <w:rsid w:val="00F35EEF"/>
    <w:rsid w:val="00F37A7E"/>
    <w:rsid w:val="00F42807"/>
    <w:rsid w:val="00F569FA"/>
    <w:rsid w:val="00F7102A"/>
    <w:rsid w:val="00F758CA"/>
    <w:rsid w:val="00F80113"/>
    <w:rsid w:val="00F84657"/>
    <w:rsid w:val="00F85F78"/>
    <w:rsid w:val="00FA266D"/>
    <w:rsid w:val="00FA3956"/>
    <w:rsid w:val="00FC07B2"/>
    <w:rsid w:val="00FC3FE1"/>
    <w:rsid w:val="00FC572C"/>
    <w:rsid w:val="00FD5CCA"/>
    <w:rsid w:val="00FE2B70"/>
    <w:rsid w:val="00FE725D"/>
    <w:rsid w:val="00FF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70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53AA6"/>
    <w:pPr>
      <w:spacing w:after="120"/>
    </w:pPr>
  </w:style>
  <w:style w:type="paragraph" w:styleId="BodyTextFirstIndent">
    <w:name w:val="Body Text First Indent"/>
    <w:basedOn w:val="BodyText"/>
    <w:rsid w:val="00D53AA6"/>
    <w:pPr>
      <w:ind w:firstLine="210"/>
    </w:pPr>
  </w:style>
  <w:style w:type="paragraph" w:styleId="BalloonText">
    <w:name w:val="Balloon Text"/>
    <w:basedOn w:val="Normal"/>
    <w:link w:val="BalloonTextChar"/>
    <w:rsid w:val="00654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4D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Office_Excel_97-2003_Worksheet4.xls"/><Relationship Id="rId3" Type="http://schemas.openxmlformats.org/officeDocument/2006/relationships/settings" Target="settings.xml"/><Relationship Id="rId7" Type="http://schemas.openxmlformats.org/officeDocument/2006/relationships/oleObject" Target="embeddings/Microsoft_Office_Excel_97-2003_Worksheet1.xls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Microsoft_Office_Excel_97-2003_Worksheet3.xls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Excel_97-2003_Worksheet2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Маршрутно разписание на автобусна линия  № 1 с маршрут:</vt:lpstr>
      <vt:lpstr>Маршрутно разписание на автобусна линия  № 1 с маршрут:</vt:lpstr>
    </vt:vector>
  </TitlesOfParts>
  <Company>HCData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Маршрутно разписание на автобусна линия  № 1 с маршрут:</dc:title>
  <dc:creator>User</dc:creator>
  <cp:lastModifiedBy>HLozev</cp:lastModifiedBy>
  <cp:revision>2</cp:revision>
  <cp:lastPrinted>2018-05-16T11:19:00Z</cp:lastPrinted>
  <dcterms:created xsi:type="dcterms:W3CDTF">2018-06-01T11:34:00Z</dcterms:created>
  <dcterms:modified xsi:type="dcterms:W3CDTF">2018-06-01T11:34:00Z</dcterms:modified>
</cp:coreProperties>
</file>