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0" w:rsidRDefault="007031C0" w:rsidP="009104ED">
      <w:pPr>
        <w:pStyle w:val="Default"/>
        <w:jc w:val="both"/>
        <w:rPr>
          <w:b/>
        </w:rPr>
      </w:pPr>
      <w:r w:rsidRPr="00F44B67">
        <w:rPr>
          <w:b/>
        </w:rPr>
        <w:t xml:space="preserve">      </w:t>
      </w:r>
    </w:p>
    <w:p w:rsidR="007031C0" w:rsidRDefault="007D2940" w:rsidP="009104ED">
      <w:pPr>
        <w:pStyle w:val="Default"/>
        <w:jc w:val="both"/>
        <w:rPr>
          <w:b/>
          <w:color w:val="auto"/>
        </w:rPr>
      </w:pPr>
      <w:r>
        <w:rPr>
          <w:b/>
        </w:rPr>
        <w:t>ПРИЕМАНЕ НА НОВА</w:t>
      </w:r>
      <w:r w:rsidR="001139C6">
        <w:rPr>
          <w:b/>
          <w:color w:val="auto"/>
          <w:lang w:val="ru-RU"/>
        </w:rPr>
        <w:t xml:space="preserve"> НАРЕДБА ЗА </w:t>
      </w:r>
      <w:r w:rsidR="00AC7852">
        <w:rPr>
          <w:b/>
          <w:color w:val="auto"/>
          <w:lang w:val="ru-RU"/>
        </w:rPr>
        <w:t xml:space="preserve">СЪЗДАВАНЕ, УПРАВЛЕНИЕ И КОНТРОЛ ВЪРХУ ДЕЙНОСТТА НА ОБЩИНСКИТЕ ПРЕДПРИЯТИЯ ПО ГЛ. </w:t>
      </w:r>
      <w:r w:rsidR="00AC7852">
        <w:rPr>
          <w:b/>
          <w:color w:val="auto"/>
          <w:lang w:val="en-US"/>
        </w:rPr>
        <w:t xml:space="preserve">VI </w:t>
      </w:r>
      <w:r w:rsidR="00AC7852">
        <w:rPr>
          <w:b/>
          <w:color w:val="auto"/>
        </w:rPr>
        <w:t>ОТ ЗА</w:t>
      </w:r>
      <w:r>
        <w:rPr>
          <w:b/>
          <w:color w:val="auto"/>
        </w:rPr>
        <w:t>КОНА ЗА ОБЩИНСКАТА СОБСТВЕНОСТ.</w:t>
      </w:r>
    </w:p>
    <w:p w:rsidR="007D2940" w:rsidRPr="005A4937" w:rsidRDefault="007D294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31C0" w:rsidP="009104ED">
      <w:pPr>
        <w:pStyle w:val="Default"/>
        <w:jc w:val="both"/>
        <w:rPr>
          <w:color w:val="auto"/>
        </w:rPr>
      </w:pPr>
      <w:r w:rsidRPr="005A4937">
        <w:rPr>
          <w:b/>
          <w:bCs/>
          <w:color w:val="auto"/>
        </w:rPr>
        <w:t xml:space="preserve">ВНОСИТЕЛ: ИНЖ. ИВАН ТОТЕВ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7031C0" w:rsidRPr="005A4937" w:rsidRDefault="007031C0" w:rsidP="005A4937">
      <w:pPr>
        <w:pStyle w:val="Default"/>
        <w:jc w:val="both"/>
        <w:rPr>
          <w:color w:val="auto"/>
        </w:rPr>
      </w:pPr>
      <w:r w:rsidRPr="005A4937">
        <w:rPr>
          <w:color w:val="auto"/>
        </w:rPr>
        <w:t xml:space="preserve">          Съгласно чл. 26, ал. 4 от Закона за нормативните актове, в </w:t>
      </w:r>
      <w:proofErr w:type="spellStart"/>
      <w:r w:rsidRPr="005A4937">
        <w:rPr>
          <w:color w:val="auto"/>
        </w:rPr>
        <w:t>законоустановения</w:t>
      </w:r>
      <w:proofErr w:type="spellEnd"/>
      <w:r w:rsidRPr="005A4937">
        <w:rPr>
          <w:color w:val="auto"/>
        </w:rPr>
        <w:t xml:space="preserve">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proofErr w:type="spellStart"/>
      <w:r w:rsidR="00654664" w:rsidRPr="005A4937">
        <w:rPr>
          <w:color w:val="auto"/>
          <w:lang w:val="ru-RU"/>
        </w:rPr>
        <w:t>Наредбата</w:t>
      </w:r>
      <w:proofErr w:type="spellEnd"/>
      <w:r w:rsidRPr="005A4937">
        <w:rPr>
          <w:color w:val="auto"/>
        </w:rPr>
        <w:t xml:space="preserve"> на </w:t>
      </w:r>
      <w:proofErr w:type="spellStart"/>
      <w:r w:rsidRPr="005A4937">
        <w:rPr>
          <w:color w:val="auto"/>
        </w:rPr>
        <w:t>е-mаil</w:t>
      </w:r>
      <w:proofErr w:type="spellEnd"/>
      <w:r w:rsidRPr="005A4937">
        <w:rPr>
          <w:color w:val="auto"/>
        </w:rPr>
        <w:t xml:space="preserve"> адрес</w:t>
      </w:r>
      <w:r w:rsidRPr="00E8041D">
        <w:rPr>
          <w:color w:val="auto"/>
        </w:rPr>
        <w:t xml:space="preserve">: </w:t>
      </w:r>
      <w:proofErr w:type="spellStart"/>
      <w:r w:rsidR="00AC7852" w:rsidRPr="00E8041D">
        <w:rPr>
          <w:color w:val="auto"/>
          <w:lang w:val="en-US"/>
        </w:rPr>
        <w:t>pno</w:t>
      </w:r>
      <w:proofErr w:type="spellEnd"/>
      <w:r w:rsidRPr="00E8041D">
        <w:rPr>
          <w:color w:val="auto"/>
        </w:rPr>
        <w:t>@</w:t>
      </w:r>
      <w:proofErr w:type="spellStart"/>
      <w:r w:rsidR="00E8041D" w:rsidRPr="00E8041D">
        <w:rPr>
          <w:color w:val="auto"/>
          <w:lang w:val="en-US"/>
        </w:rPr>
        <w:t>abv</w:t>
      </w:r>
      <w:proofErr w:type="spellEnd"/>
      <w:r w:rsidR="00E8041D" w:rsidRPr="00E8041D">
        <w:rPr>
          <w:color w:val="auto"/>
          <w:lang w:val="en-US"/>
        </w:rPr>
        <w:t>.</w:t>
      </w:r>
      <w:proofErr w:type="spellStart"/>
      <w:r w:rsidRPr="00E8041D">
        <w:rPr>
          <w:color w:val="auto"/>
        </w:rPr>
        <w:t>bg</w:t>
      </w:r>
      <w:proofErr w:type="spellEnd"/>
      <w:r w:rsidRPr="00E8041D">
        <w:rPr>
          <w:color w:val="auto"/>
        </w:rPr>
        <w:t xml:space="preserve"> или</w:t>
      </w:r>
      <w:r w:rsidRPr="005A4937">
        <w:rPr>
          <w:color w:val="auto"/>
        </w:rPr>
        <w:t xml:space="preserve"> в деловодството на община Пловдив, пл. „Стефан Стамболов” № 1. </w:t>
      </w:r>
    </w:p>
    <w:p w:rsidR="008370D7" w:rsidRDefault="008370D7" w:rsidP="00EE01D5">
      <w:pPr>
        <w:pStyle w:val="Default"/>
        <w:jc w:val="both"/>
        <w:rPr>
          <w:b/>
          <w:color w:val="auto"/>
        </w:rPr>
      </w:pPr>
    </w:p>
    <w:p w:rsidR="007031C0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E8041D" w:rsidRPr="005A4937" w:rsidRDefault="00E8041D" w:rsidP="00EE01D5">
      <w:pPr>
        <w:pStyle w:val="Default"/>
        <w:jc w:val="both"/>
        <w:rPr>
          <w:b/>
          <w:color w:val="auto"/>
        </w:rPr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>ОБОСНОВКА ЗА КОНКРЕТНАТА НЕОБХОДИМОСТ ОТ ПРИЕМАНЕ НА</w:t>
      </w:r>
      <w:r w:rsidR="00533439">
        <w:rPr>
          <w:b/>
          <w:color w:val="auto"/>
        </w:rPr>
        <w:t xml:space="preserve"> </w:t>
      </w:r>
      <w:r w:rsidR="00533439">
        <w:rPr>
          <w:b/>
        </w:rPr>
        <w:t xml:space="preserve">НОВА </w:t>
      </w:r>
      <w:r w:rsidR="00E8041D">
        <w:rPr>
          <w:b/>
          <w:color w:val="auto"/>
          <w:lang w:val="ru-RU"/>
        </w:rPr>
        <w:t xml:space="preserve"> НАРЕДБА ЗА СЪЗДАВАНЕ, УПРАВЛЕНИЕ И КОНТРОЛ ВЪРХУ ДЕЙНОСТТА НА ОБЩИНСКИТЕ ПРЕДПРИЯТИЯ ПО ГЛ. </w:t>
      </w:r>
      <w:r w:rsidR="00E8041D">
        <w:rPr>
          <w:b/>
          <w:color w:val="auto"/>
          <w:lang w:val="en-US"/>
        </w:rPr>
        <w:t xml:space="preserve">VI </w:t>
      </w:r>
      <w:r w:rsidR="00E8041D">
        <w:rPr>
          <w:b/>
          <w:color w:val="auto"/>
        </w:rPr>
        <w:t>ОТ ЗАКОНА ЗА ОБЩИНСКАТА СОБСТВЕНОСТ.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>Причини, които налагат приемането на</w:t>
      </w:r>
      <w:r w:rsidR="00E8041D">
        <w:rPr>
          <w:b/>
          <w:color w:val="auto"/>
        </w:rPr>
        <w:t xml:space="preserve"> </w:t>
      </w:r>
      <w:r w:rsidR="00533439">
        <w:rPr>
          <w:b/>
          <w:color w:val="auto"/>
        </w:rPr>
        <w:t xml:space="preserve">нова </w:t>
      </w:r>
      <w:proofErr w:type="spellStart"/>
      <w:r w:rsidR="00E8041D">
        <w:rPr>
          <w:b/>
          <w:color w:val="auto"/>
          <w:lang w:val="ru-RU"/>
        </w:rPr>
        <w:t>Наредба</w:t>
      </w:r>
      <w:proofErr w:type="spellEnd"/>
      <w:r w:rsidR="00E8041D">
        <w:rPr>
          <w:b/>
          <w:color w:val="auto"/>
          <w:lang w:val="ru-RU"/>
        </w:rPr>
        <w:t xml:space="preserve"> за </w:t>
      </w:r>
      <w:proofErr w:type="spellStart"/>
      <w:r w:rsidR="00E8041D">
        <w:rPr>
          <w:b/>
          <w:color w:val="auto"/>
          <w:lang w:val="ru-RU"/>
        </w:rPr>
        <w:t>създаване</w:t>
      </w:r>
      <w:proofErr w:type="spellEnd"/>
      <w:r w:rsidR="00E8041D">
        <w:rPr>
          <w:b/>
          <w:color w:val="auto"/>
          <w:lang w:val="ru-RU"/>
        </w:rPr>
        <w:t xml:space="preserve">, управление и </w:t>
      </w:r>
      <w:proofErr w:type="spellStart"/>
      <w:r w:rsidR="00E8041D">
        <w:rPr>
          <w:b/>
          <w:color w:val="auto"/>
          <w:lang w:val="ru-RU"/>
        </w:rPr>
        <w:t>контрол</w:t>
      </w:r>
      <w:proofErr w:type="spellEnd"/>
      <w:r w:rsidR="00E8041D">
        <w:rPr>
          <w:b/>
          <w:color w:val="auto"/>
          <w:lang w:val="ru-RU"/>
        </w:rPr>
        <w:t xml:space="preserve"> </w:t>
      </w:r>
      <w:proofErr w:type="spellStart"/>
      <w:r w:rsidR="00E8041D">
        <w:rPr>
          <w:b/>
          <w:color w:val="auto"/>
          <w:lang w:val="ru-RU"/>
        </w:rPr>
        <w:t>върху</w:t>
      </w:r>
      <w:proofErr w:type="spellEnd"/>
      <w:r w:rsidR="00E8041D">
        <w:rPr>
          <w:b/>
          <w:color w:val="auto"/>
          <w:lang w:val="ru-RU"/>
        </w:rPr>
        <w:t xml:space="preserve"> </w:t>
      </w:r>
      <w:proofErr w:type="spellStart"/>
      <w:r w:rsidR="00E8041D">
        <w:rPr>
          <w:b/>
          <w:color w:val="auto"/>
          <w:lang w:val="ru-RU"/>
        </w:rPr>
        <w:t>дейността</w:t>
      </w:r>
      <w:proofErr w:type="spellEnd"/>
      <w:r w:rsidR="00E8041D">
        <w:rPr>
          <w:b/>
          <w:color w:val="auto"/>
          <w:lang w:val="ru-RU"/>
        </w:rPr>
        <w:t xml:space="preserve"> на </w:t>
      </w:r>
      <w:proofErr w:type="spellStart"/>
      <w:r w:rsidR="00E8041D">
        <w:rPr>
          <w:b/>
          <w:color w:val="auto"/>
          <w:lang w:val="ru-RU"/>
        </w:rPr>
        <w:t>общинските</w:t>
      </w:r>
      <w:proofErr w:type="spellEnd"/>
      <w:r w:rsidR="00E8041D">
        <w:rPr>
          <w:b/>
          <w:color w:val="auto"/>
          <w:lang w:val="ru-RU"/>
        </w:rPr>
        <w:t xml:space="preserve"> предприятия по гл. </w:t>
      </w:r>
      <w:r w:rsidR="00E8041D">
        <w:rPr>
          <w:b/>
          <w:color w:val="auto"/>
          <w:lang w:val="en-US"/>
        </w:rPr>
        <w:t xml:space="preserve">VI </w:t>
      </w:r>
      <w:r w:rsidR="00E8041D">
        <w:rPr>
          <w:b/>
          <w:color w:val="auto"/>
        </w:rPr>
        <w:t>от Закона за общинската собственост:</w:t>
      </w:r>
    </w:p>
    <w:p w:rsidR="00E8041D" w:rsidRDefault="00533439" w:rsidP="00E8041D">
      <w:pPr>
        <w:pStyle w:val="Default"/>
        <w:ind w:firstLine="708"/>
        <w:jc w:val="both"/>
        <w:rPr>
          <w:color w:val="auto"/>
        </w:rPr>
      </w:pPr>
      <w:r>
        <w:t xml:space="preserve">1. </w:t>
      </w:r>
      <w:r w:rsidR="008370D7">
        <w:t xml:space="preserve">Образувано </w:t>
      </w:r>
      <w:r w:rsidR="00F400B6">
        <w:t xml:space="preserve">е </w:t>
      </w:r>
      <w:r w:rsidR="008370D7">
        <w:t>а</w:t>
      </w:r>
      <w:r w:rsidR="008370D7" w:rsidRPr="000A2D92">
        <w:t>дминистративно дело № 1762/2018 година</w:t>
      </w:r>
      <w:r w:rsidR="008370D7" w:rsidRPr="005A4937">
        <w:t xml:space="preserve"> </w:t>
      </w:r>
      <w:r w:rsidR="00F400B6">
        <w:t>на Административен съд-Пловдив по</w:t>
      </w:r>
      <w:r w:rsidR="008370D7" w:rsidRPr="005A4937">
        <w:t xml:space="preserve"> протест на Дилян </w:t>
      </w:r>
      <w:proofErr w:type="spellStart"/>
      <w:r w:rsidR="008370D7" w:rsidRPr="005A4937">
        <w:t>Пинчев</w:t>
      </w:r>
      <w:proofErr w:type="spellEnd"/>
      <w:r w:rsidR="008370D7" w:rsidRPr="005A4937">
        <w:t xml:space="preserve"> – прокурор при Окръжна прокуратура – Пловдив № 2972/2018 година от 01.06.2018 година</w:t>
      </w:r>
      <w:r w:rsidR="008370D7">
        <w:t xml:space="preserve"> във връзка с противоречащи текстове от </w:t>
      </w:r>
      <w:proofErr w:type="spellStart"/>
      <w:r w:rsidR="008370D7" w:rsidRPr="00302A7D">
        <w:rPr>
          <w:lang w:val="ru-RU"/>
        </w:rPr>
        <w:t>Наредба</w:t>
      </w:r>
      <w:r w:rsidR="008370D7">
        <w:rPr>
          <w:lang w:val="ru-RU"/>
        </w:rPr>
        <w:t>та</w:t>
      </w:r>
      <w:proofErr w:type="spellEnd"/>
      <w:r w:rsidR="008370D7" w:rsidRPr="00302A7D">
        <w:rPr>
          <w:lang w:val="ru-RU"/>
        </w:rPr>
        <w:t xml:space="preserve"> </w:t>
      </w:r>
      <w:r w:rsidR="00E8041D" w:rsidRPr="00E8041D">
        <w:rPr>
          <w:color w:val="auto"/>
          <w:lang w:val="ru-RU"/>
        </w:rPr>
        <w:t xml:space="preserve">за </w:t>
      </w:r>
      <w:proofErr w:type="spellStart"/>
      <w:r w:rsidR="00E8041D" w:rsidRPr="00E8041D">
        <w:rPr>
          <w:color w:val="auto"/>
          <w:lang w:val="ru-RU"/>
        </w:rPr>
        <w:t>създаване</w:t>
      </w:r>
      <w:proofErr w:type="spellEnd"/>
      <w:r w:rsidR="00E8041D" w:rsidRPr="00E8041D">
        <w:rPr>
          <w:color w:val="auto"/>
          <w:lang w:val="ru-RU"/>
        </w:rPr>
        <w:t xml:space="preserve">, управление и </w:t>
      </w:r>
      <w:proofErr w:type="spellStart"/>
      <w:r w:rsidR="00E8041D" w:rsidRPr="00E8041D">
        <w:rPr>
          <w:color w:val="auto"/>
          <w:lang w:val="ru-RU"/>
        </w:rPr>
        <w:t>контрол</w:t>
      </w:r>
      <w:proofErr w:type="spellEnd"/>
      <w:r w:rsidR="00E8041D" w:rsidRPr="00E8041D">
        <w:rPr>
          <w:color w:val="auto"/>
          <w:lang w:val="ru-RU"/>
        </w:rPr>
        <w:t xml:space="preserve"> </w:t>
      </w:r>
      <w:proofErr w:type="spellStart"/>
      <w:r w:rsidR="00E8041D" w:rsidRPr="00E8041D">
        <w:rPr>
          <w:color w:val="auto"/>
          <w:lang w:val="ru-RU"/>
        </w:rPr>
        <w:t>върху</w:t>
      </w:r>
      <w:proofErr w:type="spellEnd"/>
      <w:r w:rsidR="00E8041D" w:rsidRPr="00E8041D">
        <w:rPr>
          <w:color w:val="auto"/>
          <w:lang w:val="ru-RU"/>
        </w:rPr>
        <w:t xml:space="preserve"> </w:t>
      </w:r>
      <w:proofErr w:type="spellStart"/>
      <w:r w:rsidR="00E8041D" w:rsidRPr="00E8041D">
        <w:rPr>
          <w:color w:val="auto"/>
          <w:lang w:val="ru-RU"/>
        </w:rPr>
        <w:t>дейността</w:t>
      </w:r>
      <w:proofErr w:type="spellEnd"/>
      <w:r w:rsidR="00E8041D" w:rsidRPr="00E8041D">
        <w:rPr>
          <w:color w:val="auto"/>
          <w:lang w:val="ru-RU"/>
        </w:rPr>
        <w:t xml:space="preserve"> на </w:t>
      </w:r>
      <w:proofErr w:type="spellStart"/>
      <w:r w:rsidR="00E8041D" w:rsidRPr="00E8041D">
        <w:rPr>
          <w:color w:val="auto"/>
          <w:lang w:val="ru-RU"/>
        </w:rPr>
        <w:t>общинските</w:t>
      </w:r>
      <w:proofErr w:type="spellEnd"/>
      <w:r w:rsidR="00E8041D" w:rsidRPr="00E8041D">
        <w:rPr>
          <w:color w:val="auto"/>
          <w:lang w:val="ru-RU"/>
        </w:rPr>
        <w:t xml:space="preserve"> предприятия по гл. </w:t>
      </w:r>
      <w:r w:rsidR="00E8041D" w:rsidRPr="00E8041D">
        <w:rPr>
          <w:color w:val="auto"/>
          <w:lang w:val="en-US"/>
        </w:rPr>
        <w:t xml:space="preserve">VI </w:t>
      </w:r>
      <w:r w:rsidR="00E8041D" w:rsidRPr="00E8041D">
        <w:rPr>
          <w:color w:val="auto"/>
        </w:rPr>
        <w:t>от Закона за общинската собственост</w:t>
      </w:r>
      <w:r w:rsidR="00E8041D">
        <w:rPr>
          <w:color w:val="auto"/>
        </w:rPr>
        <w:t>.</w:t>
      </w:r>
    </w:p>
    <w:p w:rsidR="008370D7" w:rsidRDefault="00E91A15" w:rsidP="00E8041D">
      <w:pPr>
        <w:pStyle w:val="Default"/>
        <w:ind w:firstLine="708"/>
        <w:jc w:val="both"/>
      </w:pPr>
      <w:r w:rsidRPr="00E91A15">
        <w:t>Съгласно чл. 54а от Закона за общинската собственост /редакция ДВ бр. 54 от 2008 г. /  в Общината се създават и поддържат публични регистри за търговските дружества с общинско участие в капитала, за общинските предприятия, за юридическите лица с нестопанска цел и за гражданските дружества, в които участва Общината. Ал. 2 на текста предвижда, че образците на регистрите, редът за воденето и съхраняването им се определят с Наредба на Министъра на регионалното развитие и благоустройството и Министъра на правосъдието. В изпълнение на цитирания текст е издадена посочената по-горе Наредба № 8 от 17.12.2009 г. /ДВ бр. 1 от 05.01.</w:t>
      </w:r>
      <w:r w:rsidRPr="005A4937">
        <w:t>2010 г./</w:t>
      </w:r>
      <w:r w:rsidR="00205439" w:rsidRPr="00205439">
        <w:t xml:space="preserve"> 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Pr="00205439">
        <w:t>.</w:t>
      </w:r>
    </w:p>
    <w:p w:rsidR="00E91A15" w:rsidRDefault="00F82166" w:rsidP="00307B64">
      <w:pPr>
        <w:pStyle w:val="Default"/>
        <w:ind w:firstLine="708"/>
        <w:jc w:val="both"/>
      </w:pPr>
      <w:r>
        <w:t>В тази връзка</w:t>
      </w:r>
      <w:r w:rsidR="00F400B6">
        <w:t xml:space="preserve"> р</w:t>
      </w:r>
      <w:r w:rsidR="00E91A15" w:rsidRPr="005A4937">
        <w:t xml:space="preserve">азпоредбата на чл. </w:t>
      </w:r>
      <w:r w:rsidR="00307B64">
        <w:t>24</w:t>
      </w:r>
      <w:r w:rsidR="00E91A15" w:rsidRPr="005A4937">
        <w:t xml:space="preserve"> от </w:t>
      </w:r>
      <w:proofErr w:type="spellStart"/>
      <w:r w:rsidR="00E91A15" w:rsidRPr="005A4937">
        <w:rPr>
          <w:lang w:val="ru-RU"/>
        </w:rPr>
        <w:t>Наредба</w:t>
      </w:r>
      <w:proofErr w:type="spellEnd"/>
      <w:r w:rsidR="00E91A15" w:rsidRPr="005A4937">
        <w:rPr>
          <w:lang w:val="ru-RU"/>
        </w:rPr>
        <w:t xml:space="preserve"> </w:t>
      </w:r>
      <w:r w:rsidR="00307B64" w:rsidRPr="00E8041D">
        <w:rPr>
          <w:color w:val="auto"/>
          <w:lang w:val="ru-RU"/>
        </w:rPr>
        <w:t xml:space="preserve">за </w:t>
      </w:r>
      <w:proofErr w:type="spellStart"/>
      <w:r w:rsidR="00307B64" w:rsidRPr="00E8041D">
        <w:rPr>
          <w:color w:val="auto"/>
          <w:lang w:val="ru-RU"/>
        </w:rPr>
        <w:t>създаване</w:t>
      </w:r>
      <w:proofErr w:type="spellEnd"/>
      <w:r w:rsidR="00307B64" w:rsidRPr="00E8041D">
        <w:rPr>
          <w:color w:val="auto"/>
          <w:lang w:val="ru-RU"/>
        </w:rPr>
        <w:t xml:space="preserve">, управление и </w:t>
      </w:r>
      <w:proofErr w:type="spellStart"/>
      <w:r w:rsidR="00307B64" w:rsidRPr="00E8041D">
        <w:rPr>
          <w:color w:val="auto"/>
          <w:lang w:val="ru-RU"/>
        </w:rPr>
        <w:t>контрол</w:t>
      </w:r>
      <w:proofErr w:type="spellEnd"/>
      <w:r w:rsidR="00307B64" w:rsidRPr="00E8041D">
        <w:rPr>
          <w:color w:val="auto"/>
          <w:lang w:val="ru-RU"/>
        </w:rPr>
        <w:t xml:space="preserve"> </w:t>
      </w:r>
      <w:proofErr w:type="spellStart"/>
      <w:r w:rsidR="00307B64" w:rsidRPr="00E8041D">
        <w:rPr>
          <w:color w:val="auto"/>
          <w:lang w:val="ru-RU"/>
        </w:rPr>
        <w:t>върху</w:t>
      </w:r>
      <w:proofErr w:type="spellEnd"/>
      <w:r w:rsidR="00307B64" w:rsidRPr="00E8041D">
        <w:rPr>
          <w:color w:val="auto"/>
          <w:lang w:val="ru-RU"/>
        </w:rPr>
        <w:t xml:space="preserve"> </w:t>
      </w:r>
      <w:proofErr w:type="spellStart"/>
      <w:r w:rsidR="00307B64" w:rsidRPr="00E8041D">
        <w:rPr>
          <w:color w:val="auto"/>
          <w:lang w:val="ru-RU"/>
        </w:rPr>
        <w:t>дейността</w:t>
      </w:r>
      <w:proofErr w:type="spellEnd"/>
      <w:r w:rsidR="00307B64" w:rsidRPr="00E8041D">
        <w:rPr>
          <w:color w:val="auto"/>
          <w:lang w:val="ru-RU"/>
        </w:rPr>
        <w:t xml:space="preserve"> на </w:t>
      </w:r>
      <w:proofErr w:type="spellStart"/>
      <w:r w:rsidR="00307B64" w:rsidRPr="00E8041D">
        <w:rPr>
          <w:color w:val="auto"/>
          <w:lang w:val="ru-RU"/>
        </w:rPr>
        <w:t>общинските</w:t>
      </w:r>
      <w:proofErr w:type="spellEnd"/>
      <w:r w:rsidR="00307B64" w:rsidRPr="00E8041D">
        <w:rPr>
          <w:color w:val="auto"/>
          <w:lang w:val="ru-RU"/>
        </w:rPr>
        <w:t xml:space="preserve"> предприятия по гл. </w:t>
      </w:r>
      <w:proofErr w:type="gramStart"/>
      <w:r w:rsidR="00307B64" w:rsidRPr="00E8041D">
        <w:rPr>
          <w:color w:val="auto"/>
          <w:lang w:val="en-US"/>
        </w:rPr>
        <w:t xml:space="preserve">VI </w:t>
      </w:r>
      <w:r w:rsidR="00307B64" w:rsidRPr="00E8041D">
        <w:rPr>
          <w:color w:val="auto"/>
        </w:rPr>
        <w:t>от Закона за общинската собственост</w:t>
      </w:r>
      <w:r w:rsidR="00E91A15" w:rsidRPr="005A4937">
        <w:rPr>
          <w:lang w:val="ru-RU"/>
        </w:rPr>
        <w:t>,</w:t>
      </w:r>
      <w:r w:rsidR="00E91A15" w:rsidRPr="005A4937">
        <w:t xml:space="preserve"> </w:t>
      </w:r>
      <w:r w:rsidR="00E91A15" w:rsidRPr="0090174C">
        <w:t xml:space="preserve">противоречи на цитираните разпоредби на ЗОС </w:t>
      </w:r>
      <w:r w:rsidR="002D3B0D" w:rsidRPr="0090174C">
        <w:t>и Наредба № 8 от 17.12.2009 г. /ДВ бр.</w:t>
      </w:r>
      <w:proofErr w:type="gramEnd"/>
      <w:r w:rsidR="002D3B0D" w:rsidRPr="0090174C">
        <w:t xml:space="preserve"> 1 от 05.01.2010 г./ за утвърждаване на образците на актовете за общинска собственост, на досие на</w:t>
      </w:r>
      <w:r w:rsidR="002D3B0D" w:rsidRPr="00205439">
        <w:t xml:space="preserve">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="00F1759A">
        <w:t xml:space="preserve"> и следва да бъде изменена</w:t>
      </w:r>
      <w:r w:rsidR="002D3B0D" w:rsidRPr="00205439">
        <w:t>.</w:t>
      </w:r>
    </w:p>
    <w:p w:rsidR="001A2FDB" w:rsidRDefault="00533439" w:rsidP="0064438D">
      <w:pPr>
        <w:pStyle w:val="Default"/>
        <w:ind w:firstLine="708"/>
        <w:jc w:val="both"/>
        <w:rPr>
          <w:color w:val="auto"/>
        </w:rPr>
      </w:pPr>
      <w:r>
        <w:t>2. С</w:t>
      </w:r>
      <w:r w:rsidR="001A2FDB">
        <w:t xml:space="preserve">лед извършен анализ от страна на общинска администрация е установено, че </w:t>
      </w:r>
      <w:r w:rsidR="0090174C">
        <w:t>в не малка</w:t>
      </w:r>
      <w:r>
        <w:t xml:space="preserve"> </w:t>
      </w:r>
      <w:r w:rsidR="001A2FDB">
        <w:t xml:space="preserve">част от разпоредбите на </w:t>
      </w:r>
      <w:r w:rsidR="001A2FDB" w:rsidRPr="001A2FDB">
        <w:t xml:space="preserve">Наредба </w:t>
      </w:r>
      <w:r w:rsidR="001A2FDB" w:rsidRPr="001A2FDB">
        <w:rPr>
          <w:color w:val="auto"/>
          <w:lang w:val="ru-RU"/>
        </w:rPr>
        <w:t xml:space="preserve">за </w:t>
      </w:r>
      <w:proofErr w:type="spellStart"/>
      <w:r w:rsidR="001A2FDB" w:rsidRPr="001A2FDB">
        <w:rPr>
          <w:color w:val="auto"/>
          <w:lang w:val="ru-RU"/>
        </w:rPr>
        <w:t>създаване</w:t>
      </w:r>
      <w:proofErr w:type="spellEnd"/>
      <w:r w:rsidR="001A2FDB" w:rsidRPr="001A2FDB">
        <w:rPr>
          <w:color w:val="auto"/>
          <w:lang w:val="ru-RU"/>
        </w:rPr>
        <w:t xml:space="preserve">, управление и </w:t>
      </w:r>
      <w:proofErr w:type="spellStart"/>
      <w:r w:rsidR="001A2FDB" w:rsidRPr="001A2FDB">
        <w:rPr>
          <w:color w:val="auto"/>
          <w:lang w:val="ru-RU"/>
        </w:rPr>
        <w:t>контрол</w:t>
      </w:r>
      <w:proofErr w:type="spellEnd"/>
      <w:r w:rsidR="001A2FDB" w:rsidRPr="001A2FDB">
        <w:rPr>
          <w:color w:val="auto"/>
          <w:lang w:val="ru-RU"/>
        </w:rPr>
        <w:t xml:space="preserve"> </w:t>
      </w:r>
      <w:proofErr w:type="spellStart"/>
      <w:r w:rsidR="001A2FDB" w:rsidRPr="001A2FDB">
        <w:rPr>
          <w:color w:val="auto"/>
          <w:lang w:val="ru-RU"/>
        </w:rPr>
        <w:t>върху</w:t>
      </w:r>
      <w:proofErr w:type="spellEnd"/>
      <w:r w:rsidR="001A2FDB" w:rsidRPr="001A2FDB">
        <w:rPr>
          <w:color w:val="auto"/>
          <w:lang w:val="ru-RU"/>
        </w:rPr>
        <w:t xml:space="preserve"> </w:t>
      </w:r>
      <w:proofErr w:type="spellStart"/>
      <w:r w:rsidR="001A2FDB" w:rsidRPr="001A2FDB">
        <w:rPr>
          <w:color w:val="auto"/>
          <w:lang w:val="ru-RU"/>
        </w:rPr>
        <w:t>дейността</w:t>
      </w:r>
      <w:proofErr w:type="spellEnd"/>
      <w:r w:rsidR="001A2FDB" w:rsidRPr="001A2FDB">
        <w:rPr>
          <w:color w:val="auto"/>
          <w:lang w:val="ru-RU"/>
        </w:rPr>
        <w:t xml:space="preserve"> на </w:t>
      </w:r>
      <w:proofErr w:type="spellStart"/>
      <w:r w:rsidR="001A2FDB" w:rsidRPr="001A2FDB">
        <w:rPr>
          <w:color w:val="auto"/>
          <w:lang w:val="ru-RU"/>
        </w:rPr>
        <w:t>общинските</w:t>
      </w:r>
      <w:proofErr w:type="spellEnd"/>
      <w:r w:rsidR="001A2FDB" w:rsidRPr="001A2FDB">
        <w:rPr>
          <w:color w:val="auto"/>
          <w:lang w:val="ru-RU"/>
        </w:rPr>
        <w:t xml:space="preserve"> предприятия по гл. </w:t>
      </w:r>
      <w:proofErr w:type="gramStart"/>
      <w:r w:rsidR="001A2FDB" w:rsidRPr="001A2FDB">
        <w:rPr>
          <w:color w:val="auto"/>
          <w:lang w:val="en-US"/>
        </w:rPr>
        <w:t xml:space="preserve">VI </w:t>
      </w:r>
      <w:r w:rsidR="001A2FDB" w:rsidRPr="001A2FDB">
        <w:rPr>
          <w:color w:val="auto"/>
        </w:rPr>
        <w:t>от Закона за общинската собственост</w:t>
      </w:r>
      <w:r w:rsidR="0090174C">
        <w:rPr>
          <w:color w:val="auto"/>
        </w:rPr>
        <w:t>,</w:t>
      </w:r>
      <w:r w:rsidR="001A2FDB">
        <w:rPr>
          <w:color w:val="auto"/>
        </w:rPr>
        <w:t xml:space="preserve"> </w:t>
      </w:r>
      <w:r w:rsidR="0090174C">
        <w:rPr>
          <w:color w:val="auto"/>
        </w:rPr>
        <w:t xml:space="preserve">присъстват остарели текстове, които не са в синхрон с актуалните </w:t>
      </w:r>
      <w:r w:rsidR="001A2FDB">
        <w:rPr>
          <w:color w:val="auto"/>
        </w:rPr>
        <w:t>разпоредби</w:t>
      </w:r>
      <w:r w:rsidR="0090174C">
        <w:rPr>
          <w:color w:val="auto"/>
        </w:rPr>
        <w:t xml:space="preserve"> на</w:t>
      </w:r>
      <w:r w:rsidR="001A2FDB">
        <w:rPr>
          <w:color w:val="auto"/>
        </w:rPr>
        <w:t xml:space="preserve"> </w:t>
      </w:r>
      <w:r w:rsidR="0090174C">
        <w:rPr>
          <w:color w:val="auto"/>
        </w:rPr>
        <w:t xml:space="preserve">законите от </w:t>
      </w:r>
      <w:r w:rsidR="001A2FDB">
        <w:rPr>
          <w:color w:val="auto"/>
        </w:rPr>
        <w:t>по-висок ранг</w:t>
      </w:r>
      <w:r w:rsidR="0090174C">
        <w:rPr>
          <w:color w:val="auto"/>
        </w:rPr>
        <w:t>, както и терминологични неточности</w:t>
      </w:r>
      <w:r w:rsidR="001A2FDB">
        <w:rPr>
          <w:color w:val="auto"/>
        </w:rPr>
        <w:t>.</w:t>
      </w:r>
      <w:proofErr w:type="gramEnd"/>
      <w:r w:rsidR="001A2FDB">
        <w:rPr>
          <w:color w:val="auto"/>
        </w:rPr>
        <w:t xml:space="preserve"> </w:t>
      </w:r>
      <w:r w:rsidR="0090174C">
        <w:rPr>
          <w:color w:val="auto"/>
        </w:rPr>
        <w:t xml:space="preserve">С оглед на </w:t>
      </w:r>
      <w:r>
        <w:rPr>
          <w:color w:val="auto"/>
        </w:rPr>
        <w:t>изложен</w:t>
      </w:r>
      <w:r w:rsidR="00050903">
        <w:rPr>
          <w:color w:val="auto"/>
        </w:rPr>
        <w:t>о</w:t>
      </w:r>
      <w:r>
        <w:rPr>
          <w:color w:val="auto"/>
        </w:rPr>
        <w:t>то и п</w:t>
      </w:r>
      <w:r w:rsidR="00C93977" w:rsidRPr="001A2FDB">
        <w:t>о силата на настъпили</w:t>
      </w:r>
      <w:r>
        <w:t>те</w:t>
      </w:r>
      <w:r w:rsidR="00C93977" w:rsidRPr="001A2FDB">
        <w:t xml:space="preserve"> промени в Закона </w:t>
      </w:r>
      <w:r w:rsidR="0064438D" w:rsidRPr="001A2FDB">
        <w:t>за общинската собственост и относим</w:t>
      </w:r>
      <w:r w:rsidR="001A2FDB" w:rsidRPr="001A2FDB">
        <w:t>ото законодателство</w:t>
      </w:r>
      <w:r>
        <w:t xml:space="preserve"> </w:t>
      </w:r>
      <w:r w:rsidR="0064438D">
        <w:t>е необходимо</w:t>
      </w:r>
      <w:r>
        <w:t xml:space="preserve">, същите промени </w:t>
      </w:r>
      <w:r w:rsidR="0064438D" w:rsidRPr="0064438D">
        <w:rPr>
          <w:u w:val="single"/>
        </w:rPr>
        <w:t xml:space="preserve">да бъдат отразени </w:t>
      </w:r>
      <w:r w:rsidR="001A2FDB">
        <w:rPr>
          <w:u w:val="single"/>
        </w:rPr>
        <w:t xml:space="preserve">и </w:t>
      </w:r>
      <w:r w:rsidR="0064438D" w:rsidRPr="0064438D">
        <w:rPr>
          <w:u w:val="single"/>
        </w:rPr>
        <w:t xml:space="preserve">в действащата Наредба </w:t>
      </w:r>
      <w:r w:rsidR="0064438D" w:rsidRPr="0064438D">
        <w:rPr>
          <w:color w:val="auto"/>
          <w:u w:val="single"/>
          <w:lang w:val="ru-RU"/>
        </w:rPr>
        <w:t xml:space="preserve">за </w:t>
      </w:r>
      <w:proofErr w:type="spellStart"/>
      <w:r w:rsidR="0064438D" w:rsidRPr="0064438D">
        <w:rPr>
          <w:color w:val="auto"/>
          <w:u w:val="single"/>
          <w:lang w:val="ru-RU"/>
        </w:rPr>
        <w:t>създаване</w:t>
      </w:r>
      <w:proofErr w:type="spellEnd"/>
      <w:r w:rsidR="0064438D" w:rsidRPr="0064438D">
        <w:rPr>
          <w:color w:val="auto"/>
          <w:u w:val="single"/>
          <w:lang w:val="ru-RU"/>
        </w:rPr>
        <w:t xml:space="preserve">, управление и </w:t>
      </w:r>
      <w:proofErr w:type="spellStart"/>
      <w:r w:rsidR="0064438D" w:rsidRPr="0064438D">
        <w:rPr>
          <w:color w:val="auto"/>
          <w:u w:val="single"/>
          <w:lang w:val="ru-RU"/>
        </w:rPr>
        <w:t>контрол</w:t>
      </w:r>
      <w:proofErr w:type="spellEnd"/>
      <w:r w:rsidR="0064438D" w:rsidRPr="0064438D">
        <w:rPr>
          <w:color w:val="auto"/>
          <w:u w:val="single"/>
          <w:lang w:val="ru-RU"/>
        </w:rPr>
        <w:t xml:space="preserve"> </w:t>
      </w:r>
      <w:proofErr w:type="spellStart"/>
      <w:r w:rsidR="0064438D" w:rsidRPr="0064438D">
        <w:rPr>
          <w:color w:val="auto"/>
          <w:u w:val="single"/>
          <w:lang w:val="ru-RU"/>
        </w:rPr>
        <w:t>върху</w:t>
      </w:r>
      <w:proofErr w:type="spellEnd"/>
      <w:r w:rsidR="0064438D" w:rsidRPr="0064438D">
        <w:rPr>
          <w:color w:val="auto"/>
          <w:u w:val="single"/>
          <w:lang w:val="ru-RU"/>
        </w:rPr>
        <w:t xml:space="preserve"> </w:t>
      </w:r>
      <w:proofErr w:type="spellStart"/>
      <w:r w:rsidR="0064438D" w:rsidRPr="0064438D">
        <w:rPr>
          <w:color w:val="auto"/>
          <w:u w:val="single"/>
          <w:lang w:val="ru-RU"/>
        </w:rPr>
        <w:t>дейността</w:t>
      </w:r>
      <w:proofErr w:type="spellEnd"/>
      <w:r w:rsidR="0064438D" w:rsidRPr="0064438D">
        <w:rPr>
          <w:color w:val="auto"/>
          <w:u w:val="single"/>
          <w:lang w:val="ru-RU"/>
        </w:rPr>
        <w:t xml:space="preserve"> на </w:t>
      </w:r>
      <w:proofErr w:type="spellStart"/>
      <w:r w:rsidR="0064438D" w:rsidRPr="0064438D">
        <w:rPr>
          <w:color w:val="auto"/>
          <w:u w:val="single"/>
          <w:lang w:val="ru-RU"/>
        </w:rPr>
        <w:t>общинските</w:t>
      </w:r>
      <w:proofErr w:type="spellEnd"/>
      <w:r w:rsidR="0064438D" w:rsidRPr="0064438D">
        <w:rPr>
          <w:color w:val="auto"/>
          <w:u w:val="single"/>
          <w:lang w:val="ru-RU"/>
        </w:rPr>
        <w:t xml:space="preserve"> предприятия по гл. </w:t>
      </w:r>
      <w:r w:rsidR="0064438D" w:rsidRPr="0064438D">
        <w:rPr>
          <w:color w:val="auto"/>
          <w:u w:val="single"/>
          <w:lang w:val="en-US"/>
        </w:rPr>
        <w:t xml:space="preserve">VI </w:t>
      </w:r>
      <w:r w:rsidR="0064438D" w:rsidRPr="0064438D">
        <w:rPr>
          <w:color w:val="auto"/>
          <w:u w:val="single"/>
        </w:rPr>
        <w:t>от Закона за общинската собственост.</w:t>
      </w:r>
      <w:r w:rsidR="0064438D" w:rsidRPr="0064438D">
        <w:rPr>
          <w:color w:val="auto"/>
        </w:rPr>
        <w:t xml:space="preserve"> </w:t>
      </w:r>
    </w:p>
    <w:p w:rsidR="00C93977" w:rsidRPr="00050903" w:rsidRDefault="0064438D" w:rsidP="0064438D">
      <w:pPr>
        <w:pStyle w:val="Default"/>
        <w:ind w:firstLine="708"/>
        <w:jc w:val="both"/>
        <w:rPr>
          <w:b/>
          <w:u w:val="single"/>
        </w:rPr>
      </w:pPr>
      <w:r>
        <w:rPr>
          <w:color w:val="auto"/>
        </w:rPr>
        <w:lastRenderedPageBreak/>
        <w:t xml:space="preserve">Предвид </w:t>
      </w:r>
      <w:r w:rsidR="0090174C">
        <w:rPr>
          <w:color w:val="auto"/>
        </w:rPr>
        <w:t>многобройните</w:t>
      </w:r>
      <w:r>
        <w:rPr>
          <w:color w:val="auto"/>
        </w:rPr>
        <w:t xml:space="preserve"> промени в текстовете на </w:t>
      </w:r>
      <w:r w:rsidR="00533439">
        <w:rPr>
          <w:color w:val="auto"/>
        </w:rPr>
        <w:t xml:space="preserve">действащата </w:t>
      </w:r>
      <w:r>
        <w:rPr>
          <w:color w:val="auto"/>
        </w:rPr>
        <w:t>Наредба</w:t>
      </w:r>
      <w:r w:rsidR="001C457C" w:rsidRPr="001C457C">
        <w:t xml:space="preserve"> </w:t>
      </w:r>
      <w:r w:rsidR="001C457C" w:rsidRPr="001C457C">
        <w:rPr>
          <w:color w:val="auto"/>
        </w:rPr>
        <w:t>за създаване, управление и контрол върху дейността на общинските предприятия по гл. VI от Закона за общинската собственост</w:t>
      </w:r>
      <w:r>
        <w:rPr>
          <w:color w:val="auto"/>
        </w:rPr>
        <w:t xml:space="preserve">, </w:t>
      </w:r>
      <w:r w:rsidRPr="00050903">
        <w:rPr>
          <w:b/>
          <w:color w:val="auto"/>
        </w:rPr>
        <w:t>считаме за целесъобразно и законосъобразно да се приеме нова</w:t>
      </w:r>
      <w:r w:rsidR="00533439" w:rsidRPr="00050903">
        <w:rPr>
          <w:b/>
          <w:color w:val="auto"/>
        </w:rPr>
        <w:t xml:space="preserve"> Наредба</w:t>
      </w:r>
      <w:r w:rsidR="0090174C">
        <w:rPr>
          <w:b/>
          <w:color w:val="auto"/>
        </w:rPr>
        <w:t>, която да отмени сега действащата</w:t>
      </w:r>
      <w:r w:rsidRPr="00050903">
        <w:rPr>
          <w:b/>
          <w:color w:val="auto"/>
        </w:rPr>
        <w:t>.</w:t>
      </w:r>
    </w:p>
    <w:p w:rsidR="008370D7" w:rsidRPr="0090174C" w:rsidRDefault="008370D7" w:rsidP="005C40E8">
      <w:pPr>
        <w:pStyle w:val="Default"/>
        <w:spacing w:after="240"/>
        <w:ind w:firstLine="708"/>
        <w:jc w:val="both"/>
      </w:pPr>
      <w:r w:rsidRPr="0090174C">
        <w:t xml:space="preserve">При изработването на проекта на </w:t>
      </w:r>
      <w:r w:rsidR="001C457C" w:rsidRPr="0090174C">
        <w:t xml:space="preserve">нова </w:t>
      </w:r>
      <w:proofErr w:type="spellStart"/>
      <w:r w:rsidRPr="0090174C">
        <w:rPr>
          <w:lang w:val="ru-RU"/>
        </w:rPr>
        <w:t>Наредба</w:t>
      </w:r>
      <w:proofErr w:type="spellEnd"/>
      <w:r w:rsidRPr="0090174C">
        <w:rPr>
          <w:lang w:val="ru-RU"/>
        </w:rPr>
        <w:t xml:space="preserve"> </w:t>
      </w:r>
      <w:r w:rsidR="00A92E9A" w:rsidRPr="0090174C">
        <w:rPr>
          <w:color w:val="auto"/>
          <w:lang w:val="ru-RU"/>
        </w:rPr>
        <w:t xml:space="preserve">за </w:t>
      </w:r>
      <w:proofErr w:type="spellStart"/>
      <w:r w:rsidR="00A92E9A" w:rsidRPr="0090174C">
        <w:rPr>
          <w:color w:val="auto"/>
          <w:lang w:val="ru-RU"/>
        </w:rPr>
        <w:t>създаване</w:t>
      </w:r>
      <w:proofErr w:type="spellEnd"/>
      <w:r w:rsidR="00A92E9A" w:rsidRPr="0090174C">
        <w:rPr>
          <w:color w:val="auto"/>
          <w:lang w:val="ru-RU"/>
        </w:rPr>
        <w:t xml:space="preserve">, управление и </w:t>
      </w:r>
      <w:proofErr w:type="spellStart"/>
      <w:r w:rsidR="00A92E9A" w:rsidRPr="0090174C">
        <w:rPr>
          <w:color w:val="auto"/>
          <w:lang w:val="ru-RU"/>
        </w:rPr>
        <w:t>контрол</w:t>
      </w:r>
      <w:proofErr w:type="spellEnd"/>
      <w:r w:rsidR="00A92E9A" w:rsidRPr="0090174C">
        <w:rPr>
          <w:color w:val="auto"/>
          <w:lang w:val="ru-RU"/>
        </w:rPr>
        <w:t xml:space="preserve"> </w:t>
      </w:r>
      <w:proofErr w:type="spellStart"/>
      <w:r w:rsidR="00A92E9A" w:rsidRPr="0090174C">
        <w:rPr>
          <w:color w:val="auto"/>
          <w:lang w:val="ru-RU"/>
        </w:rPr>
        <w:t>върху</w:t>
      </w:r>
      <w:proofErr w:type="spellEnd"/>
      <w:r w:rsidR="00A92E9A" w:rsidRPr="0090174C">
        <w:rPr>
          <w:color w:val="auto"/>
          <w:lang w:val="ru-RU"/>
        </w:rPr>
        <w:t xml:space="preserve"> </w:t>
      </w:r>
      <w:proofErr w:type="spellStart"/>
      <w:r w:rsidR="00A92E9A" w:rsidRPr="0090174C">
        <w:rPr>
          <w:color w:val="auto"/>
          <w:lang w:val="ru-RU"/>
        </w:rPr>
        <w:t>дейността</w:t>
      </w:r>
      <w:proofErr w:type="spellEnd"/>
      <w:r w:rsidR="00A92E9A" w:rsidRPr="0090174C">
        <w:rPr>
          <w:color w:val="auto"/>
          <w:lang w:val="ru-RU"/>
        </w:rPr>
        <w:t xml:space="preserve"> на </w:t>
      </w:r>
      <w:proofErr w:type="spellStart"/>
      <w:r w:rsidR="00A92E9A" w:rsidRPr="0090174C">
        <w:rPr>
          <w:color w:val="auto"/>
          <w:lang w:val="ru-RU"/>
        </w:rPr>
        <w:t>общинските</w:t>
      </w:r>
      <w:proofErr w:type="spellEnd"/>
      <w:r w:rsidR="00A92E9A" w:rsidRPr="0090174C">
        <w:rPr>
          <w:color w:val="auto"/>
          <w:lang w:val="ru-RU"/>
        </w:rPr>
        <w:t xml:space="preserve"> предприятия по гл. </w:t>
      </w:r>
      <w:proofErr w:type="gramStart"/>
      <w:r w:rsidR="00A92E9A" w:rsidRPr="0090174C">
        <w:rPr>
          <w:color w:val="auto"/>
          <w:lang w:val="en-US"/>
        </w:rPr>
        <w:t xml:space="preserve">VI </w:t>
      </w:r>
      <w:r w:rsidR="00A92E9A" w:rsidRPr="0090174C">
        <w:rPr>
          <w:color w:val="auto"/>
        </w:rPr>
        <w:t xml:space="preserve">от Закона за общинската собственост </w:t>
      </w:r>
      <w:proofErr w:type="spellStart"/>
      <w:r w:rsidRPr="0090174C">
        <w:rPr>
          <w:lang w:val="ru-RU"/>
        </w:rPr>
        <w:t>са</w:t>
      </w:r>
      <w:proofErr w:type="spellEnd"/>
      <w:r w:rsidRPr="0090174C">
        <w:rPr>
          <w:lang w:val="ru-RU"/>
        </w:rPr>
        <w:t xml:space="preserve"> </w:t>
      </w:r>
      <w:proofErr w:type="spellStart"/>
      <w:r w:rsidRPr="0090174C">
        <w:rPr>
          <w:lang w:val="ru-RU"/>
        </w:rPr>
        <w:t>спазени</w:t>
      </w:r>
      <w:proofErr w:type="spellEnd"/>
      <w:r w:rsidRPr="0090174C">
        <w:rPr>
          <w:lang w:val="ru-RU"/>
        </w:rPr>
        <w:t xml:space="preserve"> </w:t>
      </w:r>
      <w:proofErr w:type="spellStart"/>
      <w:r w:rsidRPr="0090174C">
        <w:rPr>
          <w:lang w:val="ru-RU"/>
        </w:rPr>
        <w:t>принципите</w:t>
      </w:r>
      <w:proofErr w:type="spellEnd"/>
      <w:r w:rsidRPr="0090174C">
        <w:rPr>
          <w:lang w:val="ru-RU"/>
        </w:rPr>
        <w:t xml:space="preserve"> на </w:t>
      </w:r>
      <w:proofErr w:type="spellStart"/>
      <w:r w:rsidRPr="0090174C">
        <w:rPr>
          <w:lang w:val="ru-RU"/>
        </w:rPr>
        <w:t>необходимост</w:t>
      </w:r>
      <w:proofErr w:type="spellEnd"/>
      <w:r w:rsidRPr="0090174C">
        <w:rPr>
          <w:lang w:val="ru-RU"/>
        </w:rPr>
        <w:t xml:space="preserve">, </w:t>
      </w:r>
      <w:proofErr w:type="spellStart"/>
      <w:r w:rsidRPr="0090174C">
        <w:rPr>
          <w:lang w:val="ru-RU"/>
        </w:rPr>
        <w:t>обоснованост</w:t>
      </w:r>
      <w:proofErr w:type="spellEnd"/>
      <w:r w:rsidRPr="0090174C">
        <w:rPr>
          <w:lang w:val="ru-RU"/>
        </w:rPr>
        <w:t xml:space="preserve">, </w:t>
      </w:r>
      <w:proofErr w:type="spellStart"/>
      <w:r w:rsidRPr="0090174C">
        <w:rPr>
          <w:lang w:val="ru-RU"/>
        </w:rPr>
        <w:t>предвидимост</w:t>
      </w:r>
      <w:proofErr w:type="spellEnd"/>
      <w:r w:rsidRPr="0090174C">
        <w:rPr>
          <w:lang w:val="ru-RU"/>
        </w:rPr>
        <w:t xml:space="preserve">, </w:t>
      </w:r>
      <w:proofErr w:type="spellStart"/>
      <w:r w:rsidRPr="0090174C">
        <w:rPr>
          <w:lang w:val="ru-RU"/>
        </w:rPr>
        <w:t>откритост</w:t>
      </w:r>
      <w:proofErr w:type="spellEnd"/>
      <w:r w:rsidRPr="0090174C">
        <w:rPr>
          <w:lang w:val="ru-RU"/>
        </w:rPr>
        <w:t xml:space="preserve">, </w:t>
      </w:r>
      <w:proofErr w:type="spellStart"/>
      <w:r w:rsidRPr="0090174C">
        <w:rPr>
          <w:lang w:val="ru-RU"/>
        </w:rPr>
        <w:t>съгласуваност</w:t>
      </w:r>
      <w:proofErr w:type="spellEnd"/>
      <w:r w:rsidRPr="0090174C">
        <w:rPr>
          <w:lang w:val="ru-RU"/>
        </w:rPr>
        <w:t xml:space="preserve">, </w:t>
      </w:r>
      <w:proofErr w:type="spellStart"/>
      <w:r w:rsidRPr="0090174C">
        <w:rPr>
          <w:lang w:val="ru-RU"/>
        </w:rPr>
        <w:t>субсидиарност</w:t>
      </w:r>
      <w:proofErr w:type="spellEnd"/>
      <w:r w:rsidRPr="0090174C">
        <w:rPr>
          <w:lang w:val="ru-RU"/>
        </w:rPr>
        <w:t xml:space="preserve">, </w:t>
      </w:r>
      <w:proofErr w:type="spellStart"/>
      <w:r w:rsidRPr="0090174C">
        <w:rPr>
          <w:lang w:val="ru-RU"/>
        </w:rPr>
        <w:t>пропорционалност</w:t>
      </w:r>
      <w:proofErr w:type="spellEnd"/>
      <w:r w:rsidRPr="0090174C">
        <w:rPr>
          <w:lang w:val="ru-RU"/>
        </w:rPr>
        <w:t xml:space="preserve"> и </w:t>
      </w:r>
      <w:proofErr w:type="spellStart"/>
      <w:r w:rsidRPr="0090174C">
        <w:rPr>
          <w:lang w:val="ru-RU"/>
        </w:rPr>
        <w:t>стабилност</w:t>
      </w:r>
      <w:proofErr w:type="spellEnd"/>
      <w:r w:rsidRPr="0090174C">
        <w:rPr>
          <w:lang w:val="ru-RU"/>
        </w:rPr>
        <w:t>.</w:t>
      </w:r>
      <w:proofErr w:type="gramEnd"/>
    </w:p>
    <w:p w:rsidR="001070FC" w:rsidRDefault="007031C0" w:rsidP="005C40E8">
      <w:pPr>
        <w:pStyle w:val="Default"/>
        <w:spacing w:after="240"/>
        <w:ind w:firstLine="708"/>
        <w:jc w:val="both"/>
      </w:pPr>
      <w:r w:rsidRPr="005A4937">
        <w:rPr>
          <w:b/>
        </w:rPr>
        <w:t>Принцип на необходимост</w:t>
      </w:r>
      <w:r w:rsidRPr="005A4937">
        <w:t xml:space="preserve"> –</w:t>
      </w:r>
      <w:r w:rsidR="00367BC4">
        <w:t xml:space="preserve"> Предвид направеният анализ на досегашното състояние на </w:t>
      </w:r>
      <w:r w:rsidR="00A92E9A">
        <w:t>Н</w:t>
      </w:r>
      <w:r w:rsidR="00367BC4">
        <w:t xml:space="preserve">аредба </w:t>
      </w:r>
      <w:r w:rsidR="001C457C" w:rsidRPr="001A2FDB">
        <w:rPr>
          <w:color w:val="auto"/>
          <w:lang w:val="ru-RU"/>
        </w:rPr>
        <w:t xml:space="preserve">за </w:t>
      </w:r>
      <w:proofErr w:type="spellStart"/>
      <w:r w:rsidR="001C457C" w:rsidRPr="001A2FDB">
        <w:rPr>
          <w:color w:val="auto"/>
          <w:lang w:val="ru-RU"/>
        </w:rPr>
        <w:t>създаване</w:t>
      </w:r>
      <w:proofErr w:type="spellEnd"/>
      <w:r w:rsidR="001C457C" w:rsidRPr="001A2FDB">
        <w:rPr>
          <w:color w:val="auto"/>
          <w:lang w:val="ru-RU"/>
        </w:rPr>
        <w:t xml:space="preserve">, управление и </w:t>
      </w:r>
      <w:proofErr w:type="spellStart"/>
      <w:r w:rsidR="001C457C" w:rsidRPr="001A2FDB">
        <w:rPr>
          <w:color w:val="auto"/>
          <w:lang w:val="ru-RU"/>
        </w:rPr>
        <w:t>контрол</w:t>
      </w:r>
      <w:proofErr w:type="spellEnd"/>
      <w:r w:rsidR="001C457C" w:rsidRPr="001A2FDB">
        <w:rPr>
          <w:color w:val="auto"/>
          <w:lang w:val="ru-RU"/>
        </w:rPr>
        <w:t xml:space="preserve"> </w:t>
      </w:r>
      <w:proofErr w:type="spellStart"/>
      <w:r w:rsidR="001C457C" w:rsidRPr="001A2FDB">
        <w:rPr>
          <w:color w:val="auto"/>
          <w:lang w:val="ru-RU"/>
        </w:rPr>
        <w:t>върху</w:t>
      </w:r>
      <w:proofErr w:type="spellEnd"/>
      <w:r w:rsidR="001C457C" w:rsidRPr="001A2FDB">
        <w:rPr>
          <w:color w:val="auto"/>
          <w:lang w:val="ru-RU"/>
        </w:rPr>
        <w:t xml:space="preserve"> </w:t>
      </w:r>
      <w:proofErr w:type="spellStart"/>
      <w:r w:rsidR="001C457C" w:rsidRPr="001A2FDB">
        <w:rPr>
          <w:color w:val="auto"/>
          <w:lang w:val="ru-RU"/>
        </w:rPr>
        <w:t>дейността</w:t>
      </w:r>
      <w:proofErr w:type="spellEnd"/>
      <w:r w:rsidR="001C457C" w:rsidRPr="001A2FDB">
        <w:rPr>
          <w:color w:val="auto"/>
          <w:lang w:val="ru-RU"/>
        </w:rPr>
        <w:t xml:space="preserve"> на </w:t>
      </w:r>
      <w:proofErr w:type="spellStart"/>
      <w:r w:rsidR="001C457C" w:rsidRPr="001A2FDB">
        <w:rPr>
          <w:color w:val="auto"/>
          <w:lang w:val="ru-RU"/>
        </w:rPr>
        <w:t>общинските</w:t>
      </w:r>
      <w:proofErr w:type="spellEnd"/>
      <w:r w:rsidR="001C457C" w:rsidRPr="001A2FDB">
        <w:rPr>
          <w:color w:val="auto"/>
          <w:lang w:val="ru-RU"/>
        </w:rPr>
        <w:t xml:space="preserve"> предприятия по гл. </w:t>
      </w:r>
      <w:r w:rsidR="001C457C" w:rsidRPr="001A2FDB">
        <w:rPr>
          <w:color w:val="auto"/>
          <w:lang w:val="en-US"/>
        </w:rPr>
        <w:t xml:space="preserve">VI </w:t>
      </w:r>
      <w:r w:rsidR="001C457C" w:rsidRPr="001A2FDB">
        <w:rPr>
          <w:color w:val="auto"/>
        </w:rPr>
        <w:t>от Закона за общинската собственост</w:t>
      </w:r>
      <w:r w:rsidR="001C457C">
        <w:rPr>
          <w:color w:val="auto"/>
        </w:rPr>
        <w:t xml:space="preserve"> </w:t>
      </w:r>
      <w:r w:rsidR="00367BC4">
        <w:t>се налага необходимостта от</w:t>
      </w:r>
      <w:r w:rsidRPr="005A4937">
        <w:t xml:space="preserve"> приемането на</w:t>
      </w:r>
      <w:r w:rsidRPr="005A4937">
        <w:rPr>
          <w:b/>
          <w:color w:val="FF0000"/>
          <w:lang w:val="ru-RU"/>
        </w:rPr>
        <w:t xml:space="preserve"> </w:t>
      </w:r>
      <w:r w:rsidR="001C457C" w:rsidRPr="001C457C">
        <w:rPr>
          <w:b/>
          <w:color w:val="auto"/>
          <w:lang w:val="ru-RU"/>
        </w:rPr>
        <w:t xml:space="preserve">нова </w:t>
      </w:r>
      <w:proofErr w:type="spellStart"/>
      <w:r w:rsidR="00E91A15" w:rsidRPr="001C457C">
        <w:rPr>
          <w:color w:val="auto"/>
          <w:lang w:val="ru-RU"/>
        </w:rPr>
        <w:t>Наредба</w:t>
      </w:r>
      <w:proofErr w:type="spellEnd"/>
      <w:r w:rsidR="00E91A15" w:rsidRPr="001C457C">
        <w:rPr>
          <w:color w:val="auto"/>
          <w:lang w:val="ru-RU"/>
        </w:rPr>
        <w:t xml:space="preserve"> за </w:t>
      </w:r>
      <w:proofErr w:type="spellStart"/>
      <w:r w:rsidR="00A92E9A" w:rsidRPr="001C457C">
        <w:rPr>
          <w:color w:val="auto"/>
          <w:lang w:val="ru-RU"/>
        </w:rPr>
        <w:t>създаване</w:t>
      </w:r>
      <w:proofErr w:type="spellEnd"/>
      <w:r w:rsidR="00A92E9A" w:rsidRPr="001C457C">
        <w:rPr>
          <w:color w:val="auto"/>
          <w:lang w:val="ru-RU"/>
        </w:rPr>
        <w:t xml:space="preserve">, управление и </w:t>
      </w:r>
      <w:proofErr w:type="spellStart"/>
      <w:r w:rsidR="00A92E9A" w:rsidRPr="001C457C">
        <w:rPr>
          <w:color w:val="auto"/>
          <w:lang w:val="ru-RU"/>
        </w:rPr>
        <w:t>контрол</w:t>
      </w:r>
      <w:proofErr w:type="spellEnd"/>
      <w:r w:rsidR="00A92E9A" w:rsidRPr="001C457C">
        <w:rPr>
          <w:color w:val="auto"/>
          <w:lang w:val="ru-RU"/>
        </w:rPr>
        <w:t xml:space="preserve"> </w:t>
      </w:r>
      <w:proofErr w:type="spellStart"/>
      <w:r w:rsidR="00A92E9A" w:rsidRPr="001C457C">
        <w:rPr>
          <w:color w:val="auto"/>
          <w:lang w:val="ru-RU"/>
        </w:rPr>
        <w:t>върху</w:t>
      </w:r>
      <w:proofErr w:type="spellEnd"/>
      <w:r w:rsidR="00A92E9A" w:rsidRPr="001C457C">
        <w:rPr>
          <w:color w:val="auto"/>
          <w:lang w:val="ru-RU"/>
        </w:rPr>
        <w:t xml:space="preserve"> </w:t>
      </w:r>
      <w:proofErr w:type="spellStart"/>
      <w:r w:rsidR="00A92E9A" w:rsidRPr="001C457C">
        <w:rPr>
          <w:color w:val="auto"/>
          <w:lang w:val="ru-RU"/>
        </w:rPr>
        <w:t>дейността</w:t>
      </w:r>
      <w:proofErr w:type="spellEnd"/>
      <w:r w:rsidR="00A92E9A" w:rsidRPr="001C457C">
        <w:rPr>
          <w:color w:val="auto"/>
          <w:lang w:val="ru-RU"/>
        </w:rPr>
        <w:t xml:space="preserve"> </w:t>
      </w:r>
      <w:r w:rsidR="00A92E9A" w:rsidRPr="00E8041D">
        <w:rPr>
          <w:color w:val="auto"/>
          <w:lang w:val="ru-RU"/>
        </w:rPr>
        <w:t xml:space="preserve">на </w:t>
      </w:r>
      <w:proofErr w:type="spellStart"/>
      <w:r w:rsidR="00A92E9A" w:rsidRPr="00E8041D">
        <w:rPr>
          <w:color w:val="auto"/>
          <w:lang w:val="ru-RU"/>
        </w:rPr>
        <w:t>общинските</w:t>
      </w:r>
      <w:proofErr w:type="spellEnd"/>
      <w:r w:rsidR="00A92E9A" w:rsidRPr="00E8041D">
        <w:rPr>
          <w:color w:val="auto"/>
          <w:lang w:val="ru-RU"/>
        </w:rPr>
        <w:t xml:space="preserve"> предприятия по гл. </w:t>
      </w:r>
      <w:proofErr w:type="gramStart"/>
      <w:r w:rsidR="00A92E9A" w:rsidRPr="00E8041D">
        <w:rPr>
          <w:color w:val="auto"/>
          <w:lang w:val="en-US"/>
        </w:rPr>
        <w:t xml:space="preserve">VI </w:t>
      </w:r>
      <w:r w:rsidR="00A92E9A" w:rsidRPr="00E8041D">
        <w:rPr>
          <w:color w:val="auto"/>
        </w:rPr>
        <w:t>от Закона за общинската собственост</w:t>
      </w:r>
      <w:r w:rsidR="0090174C">
        <w:rPr>
          <w:color w:val="auto"/>
        </w:rPr>
        <w:t xml:space="preserve">, </w:t>
      </w:r>
      <w:r w:rsidR="0090174C" w:rsidRPr="0090174C">
        <w:rPr>
          <w:color w:val="auto"/>
        </w:rPr>
        <w:t>отм</w:t>
      </w:r>
      <w:r w:rsidR="0090174C">
        <w:rPr>
          <w:color w:val="auto"/>
        </w:rPr>
        <w:t>я</w:t>
      </w:r>
      <w:r w:rsidR="0090174C" w:rsidRPr="0090174C">
        <w:rPr>
          <w:color w:val="auto"/>
        </w:rPr>
        <w:t>н</w:t>
      </w:r>
      <w:r w:rsidR="0090174C">
        <w:rPr>
          <w:color w:val="auto"/>
        </w:rPr>
        <w:t>а</w:t>
      </w:r>
      <w:r w:rsidR="0090174C" w:rsidRPr="0090174C">
        <w:rPr>
          <w:color w:val="auto"/>
        </w:rPr>
        <w:t xml:space="preserve"> на сега действащата</w:t>
      </w:r>
      <w:r w:rsidR="00505075">
        <w:rPr>
          <w:color w:val="auto"/>
          <w:lang w:val="ru-RU"/>
        </w:rPr>
        <w:t xml:space="preserve"> и </w:t>
      </w:r>
      <w:proofErr w:type="spellStart"/>
      <w:r w:rsidR="00A92E9A">
        <w:rPr>
          <w:color w:val="auto"/>
          <w:lang w:val="ru-RU"/>
        </w:rPr>
        <w:t>публикуване</w:t>
      </w:r>
      <w:proofErr w:type="spellEnd"/>
      <w:r w:rsidR="00A92E9A">
        <w:rPr>
          <w:color w:val="auto"/>
          <w:lang w:val="ru-RU"/>
        </w:rPr>
        <w:t xml:space="preserve"> на </w:t>
      </w:r>
      <w:r w:rsidR="00205439">
        <w:t>интернет страницата на Община Пловдив</w:t>
      </w:r>
      <w:r w:rsidR="001070FC">
        <w:t>.</w:t>
      </w:r>
      <w:proofErr w:type="gramEnd"/>
    </w:p>
    <w:p w:rsidR="001070FC" w:rsidRDefault="007031C0" w:rsidP="005C40E8">
      <w:pPr>
        <w:pStyle w:val="Default"/>
        <w:spacing w:after="240"/>
        <w:ind w:firstLine="708"/>
        <w:jc w:val="both"/>
      </w:pPr>
      <w:r w:rsidRPr="005A4937">
        <w:rPr>
          <w:b/>
          <w:shd w:val="clear" w:color="auto" w:fill="FEFEFE"/>
        </w:rPr>
        <w:t>Принципът на обоснованост</w:t>
      </w:r>
      <w:r w:rsidRPr="005A4937">
        <w:rPr>
          <w:shd w:val="clear" w:color="auto" w:fill="FEFEFE"/>
        </w:rPr>
        <w:t xml:space="preserve"> –</w:t>
      </w:r>
      <w:r w:rsidR="00205439">
        <w:rPr>
          <w:shd w:val="clear" w:color="auto" w:fill="FEFEFE"/>
        </w:rPr>
        <w:t xml:space="preserve"> </w:t>
      </w:r>
      <w:r w:rsidR="00205439" w:rsidRPr="00EE4403">
        <w:rPr>
          <w:color w:val="auto"/>
          <w:shd w:val="clear" w:color="auto" w:fill="FEFEFE"/>
        </w:rPr>
        <w:t xml:space="preserve">Изготвянето на </w:t>
      </w:r>
      <w:r w:rsidRPr="00EE4403">
        <w:rPr>
          <w:color w:val="auto"/>
          <w:shd w:val="clear" w:color="auto" w:fill="FEFEFE"/>
        </w:rPr>
        <w:t xml:space="preserve"> </w:t>
      </w:r>
      <w:r w:rsidR="001C457C" w:rsidRPr="00EE4403">
        <w:rPr>
          <w:color w:val="auto"/>
          <w:shd w:val="clear" w:color="auto" w:fill="FEFEFE"/>
        </w:rPr>
        <w:t xml:space="preserve">нова </w:t>
      </w:r>
      <w:proofErr w:type="spellStart"/>
      <w:r w:rsidR="00205439" w:rsidRPr="00EE4403">
        <w:rPr>
          <w:color w:val="auto"/>
          <w:lang w:val="ru-RU"/>
        </w:rPr>
        <w:t>Наредба</w:t>
      </w:r>
      <w:proofErr w:type="spellEnd"/>
      <w:r w:rsidR="00205439" w:rsidRPr="00EE4403">
        <w:rPr>
          <w:color w:val="auto"/>
          <w:lang w:val="ru-RU"/>
        </w:rPr>
        <w:t xml:space="preserve"> за</w:t>
      </w:r>
      <w:r w:rsidR="00A92E9A" w:rsidRPr="00EE4403">
        <w:rPr>
          <w:color w:val="auto"/>
          <w:lang w:val="ru-RU"/>
        </w:rPr>
        <w:t xml:space="preserve"> </w:t>
      </w:r>
      <w:proofErr w:type="spellStart"/>
      <w:r w:rsidR="00A92E9A" w:rsidRPr="00EE4403">
        <w:rPr>
          <w:color w:val="auto"/>
          <w:lang w:val="ru-RU"/>
        </w:rPr>
        <w:t>създаване</w:t>
      </w:r>
      <w:proofErr w:type="spellEnd"/>
      <w:r w:rsidR="00A92E9A" w:rsidRPr="00EE4403">
        <w:rPr>
          <w:color w:val="auto"/>
          <w:lang w:val="ru-RU"/>
        </w:rPr>
        <w:t xml:space="preserve">, управление и </w:t>
      </w:r>
      <w:proofErr w:type="spellStart"/>
      <w:r w:rsidR="00A92E9A" w:rsidRPr="00EE4403">
        <w:rPr>
          <w:color w:val="auto"/>
          <w:lang w:val="ru-RU"/>
        </w:rPr>
        <w:t>контрол</w:t>
      </w:r>
      <w:proofErr w:type="spellEnd"/>
      <w:r w:rsidR="00A92E9A" w:rsidRPr="00EE4403">
        <w:rPr>
          <w:color w:val="auto"/>
          <w:lang w:val="ru-RU"/>
        </w:rPr>
        <w:t xml:space="preserve"> </w:t>
      </w:r>
      <w:proofErr w:type="spellStart"/>
      <w:r w:rsidR="00A92E9A" w:rsidRPr="00EE4403">
        <w:rPr>
          <w:color w:val="auto"/>
          <w:lang w:val="ru-RU"/>
        </w:rPr>
        <w:t>върху</w:t>
      </w:r>
      <w:proofErr w:type="spellEnd"/>
      <w:r w:rsidR="00A92E9A" w:rsidRPr="00EE4403">
        <w:rPr>
          <w:color w:val="auto"/>
          <w:lang w:val="ru-RU"/>
        </w:rPr>
        <w:t xml:space="preserve"> </w:t>
      </w:r>
      <w:proofErr w:type="spellStart"/>
      <w:r w:rsidR="00A92E9A" w:rsidRPr="00EE4403">
        <w:rPr>
          <w:color w:val="auto"/>
          <w:lang w:val="ru-RU"/>
        </w:rPr>
        <w:t>дейността</w:t>
      </w:r>
      <w:proofErr w:type="spellEnd"/>
      <w:r w:rsidR="00A92E9A" w:rsidRPr="00EE4403">
        <w:rPr>
          <w:color w:val="auto"/>
          <w:lang w:val="ru-RU"/>
        </w:rPr>
        <w:t xml:space="preserve"> на </w:t>
      </w:r>
      <w:proofErr w:type="spellStart"/>
      <w:r w:rsidR="00A92E9A" w:rsidRPr="00EE4403">
        <w:rPr>
          <w:color w:val="auto"/>
          <w:lang w:val="ru-RU"/>
        </w:rPr>
        <w:t>общинските</w:t>
      </w:r>
      <w:proofErr w:type="spellEnd"/>
      <w:r w:rsidR="00A92E9A" w:rsidRPr="00EE4403">
        <w:rPr>
          <w:color w:val="auto"/>
          <w:lang w:val="ru-RU"/>
        </w:rPr>
        <w:t xml:space="preserve"> предприятия по гл. </w:t>
      </w:r>
      <w:r w:rsidR="00A92E9A" w:rsidRPr="00EE4403">
        <w:rPr>
          <w:color w:val="auto"/>
          <w:lang w:val="en-US"/>
        </w:rPr>
        <w:t xml:space="preserve">VI </w:t>
      </w:r>
      <w:r w:rsidR="00A92E9A" w:rsidRPr="00EE4403">
        <w:rPr>
          <w:color w:val="auto"/>
        </w:rPr>
        <w:t>от Закона за общинската собственост</w:t>
      </w:r>
      <w:r w:rsidRPr="00EE4403">
        <w:rPr>
          <w:color w:val="auto"/>
        </w:rPr>
        <w:t xml:space="preserve"> </w:t>
      </w:r>
      <w:r w:rsidR="00A92E9A" w:rsidRPr="00EE4403">
        <w:rPr>
          <w:color w:val="auto"/>
        </w:rPr>
        <w:t>се обосновава с разпоредбите на</w:t>
      </w:r>
      <w:r w:rsidRPr="00EE4403">
        <w:rPr>
          <w:color w:val="auto"/>
        </w:rPr>
        <w:t xml:space="preserve"> </w:t>
      </w:r>
      <w:r w:rsidR="001C457C" w:rsidRPr="00EE4403">
        <w:rPr>
          <w:color w:val="auto"/>
        </w:rPr>
        <w:t>чл.21, ал.1, т. 23</w:t>
      </w:r>
      <w:r w:rsidR="00EE4403">
        <w:rPr>
          <w:color w:val="auto"/>
        </w:rPr>
        <w:t xml:space="preserve"> и ал.2</w:t>
      </w:r>
      <w:r w:rsidR="00D7305A" w:rsidRPr="00D7305A">
        <w:rPr>
          <w:color w:val="auto"/>
        </w:rPr>
        <w:t xml:space="preserve"> </w:t>
      </w:r>
      <w:r w:rsidR="00D7305A" w:rsidRPr="00EE4403">
        <w:rPr>
          <w:color w:val="auto"/>
        </w:rPr>
        <w:t>от ЗМСМА</w:t>
      </w:r>
      <w:r w:rsidR="00EE4403">
        <w:rPr>
          <w:color w:val="auto"/>
        </w:rPr>
        <w:t>;</w:t>
      </w:r>
      <w:r w:rsidR="001C457C" w:rsidRPr="00EE4403">
        <w:rPr>
          <w:color w:val="auto"/>
        </w:rPr>
        <w:t xml:space="preserve"> </w:t>
      </w:r>
      <w:r w:rsidR="00205439" w:rsidRPr="00EE4403">
        <w:rPr>
          <w:color w:val="auto"/>
        </w:rPr>
        <w:t xml:space="preserve">чл. </w:t>
      </w:r>
      <w:r w:rsidR="00E50474">
        <w:rPr>
          <w:color w:val="auto"/>
        </w:rPr>
        <w:t xml:space="preserve">8 </w:t>
      </w:r>
      <w:r w:rsidR="00205439" w:rsidRPr="00EE4403">
        <w:rPr>
          <w:color w:val="auto"/>
        </w:rPr>
        <w:t>от ЗНА</w:t>
      </w:r>
      <w:r w:rsidR="00A92E9A" w:rsidRPr="00EE4403">
        <w:rPr>
          <w:color w:val="auto"/>
        </w:rPr>
        <w:t>;</w:t>
      </w:r>
      <w:r w:rsidR="00205439" w:rsidRPr="00EE4403">
        <w:rPr>
          <w:color w:val="auto"/>
        </w:rPr>
        <w:t xml:space="preserve"> чл. 7</w:t>
      </w:r>
      <w:r w:rsidR="00D7305A">
        <w:rPr>
          <w:color w:val="auto"/>
        </w:rPr>
        <w:t>6, ал.3 и</w:t>
      </w:r>
      <w:r w:rsidR="00A92E9A" w:rsidRPr="00EE4403">
        <w:rPr>
          <w:color w:val="auto"/>
        </w:rPr>
        <w:t xml:space="preserve"> </w:t>
      </w:r>
      <w:r w:rsidR="001C457C" w:rsidRPr="00EE4403">
        <w:rPr>
          <w:color w:val="auto"/>
        </w:rPr>
        <w:t>чл. 79</w:t>
      </w:r>
      <w:r w:rsidR="00205439" w:rsidRPr="00EE4403">
        <w:rPr>
          <w:color w:val="auto"/>
        </w:rPr>
        <w:t xml:space="preserve"> от АПК</w:t>
      </w:r>
      <w:r w:rsidR="00A92E9A" w:rsidRPr="00EE4403">
        <w:rPr>
          <w:color w:val="auto"/>
        </w:rPr>
        <w:t xml:space="preserve">; </w:t>
      </w:r>
      <w:r w:rsidR="00505075" w:rsidRPr="00EE4403">
        <w:rPr>
          <w:color w:val="auto"/>
        </w:rPr>
        <w:t xml:space="preserve">чл.51 - </w:t>
      </w:r>
      <w:r w:rsidR="00A92E9A" w:rsidRPr="00EE4403">
        <w:rPr>
          <w:color w:val="auto"/>
        </w:rPr>
        <w:t>чл.5</w:t>
      </w:r>
      <w:r w:rsidR="00505075" w:rsidRPr="00EE4403">
        <w:rPr>
          <w:color w:val="auto"/>
        </w:rPr>
        <w:t>5</w:t>
      </w:r>
      <w:r w:rsidR="00A92E9A" w:rsidRPr="00EE4403">
        <w:rPr>
          <w:color w:val="auto"/>
        </w:rPr>
        <w:t xml:space="preserve"> от З</w:t>
      </w:r>
      <w:r w:rsidR="00205439" w:rsidRPr="00EE4403">
        <w:rPr>
          <w:color w:val="auto"/>
        </w:rPr>
        <w:t xml:space="preserve">акона за общинската собственост и Наредба № 8 от 17.12.2009г. </w:t>
      </w:r>
      <w:r w:rsidR="001070FC" w:rsidRPr="00EE4403">
        <w:rPr>
          <w:color w:val="auto"/>
        </w:rPr>
        <w:t xml:space="preserve">за утвърждаване на образците на актовете за общинска собственост, на досие на имот – общинска собственост и на регистрите, предвидени </w:t>
      </w:r>
      <w:r w:rsidR="001070FC" w:rsidRPr="00205439">
        <w:t>в Закона за общинската собственост и за определяне реда за съставянето, воденето и съхраняването им.</w:t>
      </w:r>
    </w:p>
    <w:p w:rsidR="007031C0" w:rsidRPr="001070FC" w:rsidRDefault="007031C0" w:rsidP="001070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Принципите на </w:t>
      </w:r>
      <w:proofErr w:type="spellStart"/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>предвидимост</w:t>
      </w:r>
      <w:proofErr w:type="spellEnd"/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и откритост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5A4937" w:rsidRDefault="007031C0" w:rsidP="00F42D0A">
      <w:pPr>
        <w:spacing w:before="24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– чрез сайта на община Пловдив,  проектът с мотивите и предварителната оценка на въздействието, публично са предоставени на заинтересованите лица, като в предложението до Общински съвет Пловдив ще бъдат взети предвид направените предложения и дадените становища.</w:t>
      </w:r>
    </w:p>
    <w:p w:rsidR="007031C0" w:rsidRPr="005A4937" w:rsidRDefault="007031C0" w:rsidP="00A92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E9A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proofErr w:type="spellStart"/>
      <w:r w:rsidRPr="00A92E9A">
        <w:rPr>
          <w:rFonts w:ascii="Times New Roman" w:hAnsi="Times New Roman"/>
          <w:b/>
          <w:sz w:val="24"/>
          <w:szCs w:val="24"/>
        </w:rPr>
        <w:t>субсидиарност</w:t>
      </w:r>
      <w:proofErr w:type="spellEnd"/>
      <w:r w:rsidRPr="00A92E9A">
        <w:rPr>
          <w:rFonts w:ascii="Times New Roman" w:hAnsi="Times New Roman"/>
          <w:b/>
          <w:sz w:val="24"/>
          <w:szCs w:val="24"/>
        </w:rPr>
        <w:t xml:space="preserve">, пропорционалност и стабилност </w:t>
      </w:r>
      <w:r w:rsidRPr="00A92E9A">
        <w:rPr>
          <w:rFonts w:ascii="Times New Roman" w:hAnsi="Times New Roman"/>
          <w:sz w:val="24"/>
          <w:szCs w:val="24"/>
        </w:rPr>
        <w:t>– предложен</w:t>
      </w:r>
      <w:r w:rsidR="001C457C">
        <w:rPr>
          <w:rFonts w:ascii="Times New Roman" w:hAnsi="Times New Roman"/>
          <w:sz w:val="24"/>
          <w:szCs w:val="24"/>
        </w:rPr>
        <w:t xml:space="preserve">ото приемане на </w:t>
      </w:r>
      <w:r w:rsidR="002858E5">
        <w:rPr>
          <w:rFonts w:ascii="Times New Roman" w:hAnsi="Times New Roman"/>
          <w:sz w:val="24"/>
          <w:szCs w:val="24"/>
        </w:rPr>
        <w:t xml:space="preserve">нова </w:t>
      </w:r>
      <w:proofErr w:type="spellStart"/>
      <w:r w:rsidR="00E575BB" w:rsidRPr="00A92E9A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E575BB" w:rsidRPr="00A92E9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proofErr w:type="gramStart"/>
      <w:r w:rsidR="00A92E9A" w:rsidRPr="00A92E9A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A92E9A" w:rsidRPr="00A92E9A">
        <w:rPr>
          <w:rFonts w:ascii="Times New Roman" w:hAnsi="Times New Roman"/>
          <w:sz w:val="24"/>
          <w:szCs w:val="24"/>
        </w:rPr>
        <w:t>от Закона за общинската собственост</w:t>
      </w:r>
      <w:r w:rsidRPr="00A92E9A">
        <w:rPr>
          <w:rFonts w:ascii="Times New Roman" w:hAnsi="Times New Roman"/>
          <w:sz w:val="24"/>
          <w:szCs w:val="24"/>
        </w:rPr>
        <w:t xml:space="preserve"> </w:t>
      </w:r>
      <w:r w:rsidR="00FB7212">
        <w:rPr>
          <w:rFonts w:ascii="Times New Roman" w:hAnsi="Times New Roman"/>
          <w:sz w:val="24"/>
          <w:szCs w:val="24"/>
        </w:rPr>
        <w:t>е</w:t>
      </w:r>
      <w:r w:rsidR="00C27ACE">
        <w:rPr>
          <w:rFonts w:ascii="Times New Roman" w:hAnsi="Times New Roman"/>
          <w:sz w:val="24"/>
          <w:szCs w:val="24"/>
        </w:rPr>
        <w:t xml:space="preserve"> </w:t>
      </w:r>
      <w:r w:rsidR="00C27ACE" w:rsidRPr="00C27ACE">
        <w:rPr>
          <w:rFonts w:ascii="Times New Roman" w:hAnsi="Times New Roman"/>
          <w:sz w:val="24"/>
          <w:szCs w:val="24"/>
        </w:rPr>
        <w:t xml:space="preserve">в </w:t>
      </w:r>
      <w:r w:rsidRPr="00C27ACE">
        <w:rPr>
          <w:rFonts w:ascii="Times New Roman" w:hAnsi="Times New Roman"/>
          <w:sz w:val="24"/>
          <w:szCs w:val="24"/>
        </w:rPr>
        <w:t>съответств</w:t>
      </w:r>
      <w:r w:rsidR="00C27ACE" w:rsidRPr="00C27ACE">
        <w:rPr>
          <w:rFonts w:ascii="Times New Roman" w:hAnsi="Times New Roman"/>
          <w:sz w:val="24"/>
          <w:szCs w:val="24"/>
        </w:rPr>
        <w:t>ие с</w:t>
      </w:r>
      <w:r w:rsidRPr="00C27ACE">
        <w:rPr>
          <w:rFonts w:ascii="Times New Roman" w:hAnsi="Times New Roman"/>
          <w:sz w:val="24"/>
          <w:szCs w:val="24"/>
        </w:rPr>
        <w:t xml:space="preserve"> нормативн</w:t>
      </w:r>
      <w:r w:rsidR="00C27ACE" w:rsidRPr="00C27ACE">
        <w:rPr>
          <w:rFonts w:ascii="Times New Roman" w:hAnsi="Times New Roman"/>
          <w:sz w:val="24"/>
          <w:szCs w:val="24"/>
        </w:rPr>
        <w:t>ите</w:t>
      </w:r>
      <w:r w:rsidRPr="00A92E9A">
        <w:rPr>
          <w:rFonts w:ascii="Times New Roman" w:hAnsi="Times New Roman"/>
          <w:sz w:val="24"/>
          <w:szCs w:val="24"/>
        </w:rPr>
        <w:t xml:space="preserve"> акт</w:t>
      </w:r>
      <w:r w:rsidR="00C27ACE">
        <w:rPr>
          <w:rFonts w:ascii="Times New Roman" w:hAnsi="Times New Roman"/>
          <w:sz w:val="24"/>
          <w:szCs w:val="24"/>
        </w:rPr>
        <w:t>ове</w:t>
      </w:r>
      <w:r w:rsidRPr="00A92E9A">
        <w:rPr>
          <w:rFonts w:ascii="Times New Roman" w:hAnsi="Times New Roman"/>
          <w:sz w:val="24"/>
          <w:szCs w:val="24"/>
        </w:rPr>
        <w:t xml:space="preserve"> от по-висока степен</w:t>
      </w:r>
      <w:r w:rsidRPr="005A4937">
        <w:rPr>
          <w:rFonts w:ascii="Times New Roman" w:hAnsi="Times New Roman"/>
          <w:sz w:val="24"/>
          <w:szCs w:val="24"/>
        </w:rPr>
        <w:t>.</w:t>
      </w:r>
      <w:proofErr w:type="gramEnd"/>
      <w:r w:rsidRPr="005A4937">
        <w:rPr>
          <w:rFonts w:ascii="Times New Roman" w:hAnsi="Times New Roman"/>
          <w:sz w:val="24"/>
          <w:szCs w:val="24"/>
        </w:rPr>
        <w:t xml:space="preserve">  </w:t>
      </w:r>
    </w:p>
    <w:p w:rsidR="007031C0" w:rsidRPr="005A4937" w:rsidRDefault="007031C0" w:rsidP="005C40E8">
      <w:pPr>
        <w:spacing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2858E5">
        <w:rPr>
          <w:rFonts w:ascii="Times New Roman" w:hAnsi="Times New Roman"/>
          <w:sz w:val="24"/>
          <w:szCs w:val="24"/>
        </w:rPr>
        <w:t xml:space="preserve">нова </w:t>
      </w:r>
      <w:proofErr w:type="spellStart"/>
      <w:r w:rsidR="00702FBB" w:rsidRPr="00A92E9A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702FBB" w:rsidRPr="00A92E9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02FBB" w:rsidRPr="00A92E9A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702FBB" w:rsidRPr="00A92E9A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702FBB" w:rsidRPr="00A92E9A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702FBB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2FBB" w:rsidRPr="00A92E9A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702FBB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2FBB" w:rsidRPr="00A92E9A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702FBB" w:rsidRPr="00A92E9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02FBB" w:rsidRPr="00A92E9A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702FBB" w:rsidRPr="00A92E9A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702FBB" w:rsidRPr="00A92E9A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702FBB" w:rsidRPr="00A92E9A">
        <w:rPr>
          <w:rFonts w:ascii="Times New Roman" w:hAnsi="Times New Roman"/>
          <w:sz w:val="24"/>
          <w:szCs w:val="24"/>
        </w:rPr>
        <w:t xml:space="preserve">от Закона за общинската собственост </w:t>
      </w:r>
      <w:r w:rsidRPr="005A4937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</w:t>
      </w:r>
      <w:r w:rsidRPr="005A4937">
        <w:rPr>
          <w:rFonts w:ascii="Times New Roman" w:hAnsi="Times New Roman"/>
          <w:sz w:val="24"/>
          <w:szCs w:val="24"/>
          <w:lang w:val="en-US"/>
        </w:rPr>
        <w:t>II</w:t>
      </w:r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и </w:t>
      </w:r>
      <w:r w:rsidRPr="005A4937">
        <w:rPr>
          <w:rFonts w:ascii="Times New Roman" w:hAnsi="Times New Roman"/>
          <w:sz w:val="24"/>
          <w:szCs w:val="24"/>
          <w:lang w:val="en-US"/>
        </w:rPr>
        <w:t>III</w:t>
      </w:r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="00AA348F">
        <w:rPr>
          <w:rFonts w:ascii="Times New Roman" w:hAnsi="Times New Roman"/>
          <w:b/>
          <w:sz w:val="24"/>
          <w:szCs w:val="24"/>
        </w:rPr>
        <w:t>предварителна</w:t>
      </w:r>
      <w:r w:rsidRPr="005A4937">
        <w:rPr>
          <w:rFonts w:ascii="Times New Roman" w:hAnsi="Times New Roman"/>
          <w:b/>
          <w:sz w:val="24"/>
          <w:szCs w:val="24"/>
        </w:rPr>
        <w:t xml:space="preserve"> оценка на въздействието</w:t>
      </w:r>
      <w:r w:rsidR="00C27ACE">
        <w:rPr>
          <w:rFonts w:ascii="Times New Roman" w:hAnsi="Times New Roman"/>
          <w:sz w:val="24"/>
          <w:szCs w:val="24"/>
        </w:rPr>
        <w:t xml:space="preserve"> на </w:t>
      </w:r>
      <w:r w:rsidRPr="005A4937">
        <w:rPr>
          <w:rFonts w:ascii="Times New Roman" w:hAnsi="Times New Roman"/>
          <w:sz w:val="24"/>
          <w:szCs w:val="24"/>
        </w:rPr>
        <w:t>искан</w:t>
      </w:r>
      <w:r w:rsidR="00FB7212">
        <w:rPr>
          <w:rFonts w:ascii="Times New Roman" w:hAnsi="Times New Roman"/>
          <w:sz w:val="24"/>
          <w:szCs w:val="24"/>
        </w:rPr>
        <w:t>ата</w:t>
      </w:r>
      <w:r w:rsidRPr="005A4937">
        <w:rPr>
          <w:rFonts w:ascii="Times New Roman" w:hAnsi="Times New Roman"/>
          <w:sz w:val="24"/>
          <w:szCs w:val="24"/>
        </w:rPr>
        <w:t xml:space="preserve"> </w:t>
      </w:r>
      <w:r w:rsidR="00FB7212">
        <w:rPr>
          <w:rFonts w:ascii="Times New Roman" w:hAnsi="Times New Roman"/>
          <w:sz w:val="24"/>
          <w:szCs w:val="24"/>
        </w:rPr>
        <w:t xml:space="preserve">отмяна на съществуващата </w:t>
      </w:r>
      <w:r w:rsidR="00C27ACE">
        <w:rPr>
          <w:rFonts w:ascii="Times New Roman" w:hAnsi="Times New Roman"/>
          <w:sz w:val="24"/>
          <w:szCs w:val="24"/>
        </w:rPr>
        <w:t xml:space="preserve"> Наредба</w:t>
      </w:r>
      <w:r w:rsidR="00FB7212">
        <w:rPr>
          <w:rFonts w:ascii="Times New Roman" w:hAnsi="Times New Roman"/>
          <w:sz w:val="24"/>
          <w:szCs w:val="24"/>
        </w:rPr>
        <w:t xml:space="preserve"> и приемане на нова такава</w:t>
      </w:r>
      <w:r w:rsidR="00C27ACE">
        <w:rPr>
          <w:rFonts w:ascii="Times New Roman" w:hAnsi="Times New Roman"/>
          <w:sz w:val="24"/>
          <w:szCs w:val="24"/>
        </w:rPr>
        <w:t>.</w:t>
      </w:r>
      <w:r w:rsidRPr="005A4937">
        <w:rPr>
          <w:rFonts w:ascii="Times New Roman" w:hAnsi="Times New Roman"/>
          <w:sz w:val="24"/>
          <w:szCs w:val="24"/>
        </w:rPr>
        <w:t xml:space="preserve"> </w:t>
      </w:r>
    </w:p>
    <w:p w:rsidR="00C27ACE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93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C27ACE">
        <w:rPr>
          <w:rFonts w:ascii="Times New Roman" w:hAnsi="Times New Roman"/>
          <w:b/>
          <w:sz w:val="24"/>
          <w:szCs w:val="24"/>
        </w:rPr>
        <w:t xml:space="preserve">Цел на </w:t>
      </w:r>
      <w:r w:rsidR="002858E5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FB7212">
        <w:rPr>
          <w:rFonts w:ascii="Times New Roman" w:hAnsi="Times New Roman"/>
          <w:b/>
          <w:sz w:val="24"/>
          <w:szCs w:val="24"/>
        </w:rPr>
        <w:t xml:space="preserve">нова </w:t>
      </w:r>
      <w:proofErr w:type="spellStart"/>
      <w:r w:rsidR="00106CEA" w:rsidRPr="00C27ACE">
        <w:rPr>
          <w:rFonts w:ascii="Times New Roman" w:hAnsi="Times New Roman"/>
          <w:b/>
          <w:sz w:val="24"/>
          <w:szCs w:val="24"/>
          <w:lang w:val="ru-RU"/>
        </w:rPr>
        <w:t>Наредба</w:t>
      </w:r>
      <w:proofErr w:type="spellEnd"/>
      <w:r w:rsidR="00106CEA" w:rsidRPr="00C27ACE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, управление и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контрол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върху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дейността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общинските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предприятия по гл. </w:t>
      </w:r>
      <w:r w:rsidR="00C27ACE" w:rsidRPr="00C27ACE">
        <w:rPr>
          <w:rFonts w:ascii="Times New Roman" w:hAnsi="Times New Roman"/>
          <w:b/>
          <w:sz w:val="24"/>
          <w:szCs w:val="24"/>
          <w:lang w:val="en-US"/>
        </w:rPr>
        <w:t xml:space="preserve">VI </w:t>
      </w:r>
      <w:r w:rsidR="00C27ACE" w:rsidRPr="00C27ACE">
        <w:rPr>
          <w:rFonts w:ascii="Times New Roman" w:hAnsi="Times New Roman"/>
          <w:b/>
          <w:sz w:val="24"/>
          <w:szCs w:val="24"/>
        </w:rPr>
        <w:t>от Закона за общинската собственост</w:t>
      </w:r>
      <w:r w:rsidR="00C27ACE">
        <w:rPr>
          <w:rFonts w:ascii="Times New Roman" w:hAnsi="Times New Roman"/>
          <w:b/>
          <w:sz w:val="24"/>
          <w:szCs w:val="24"/>
        </w:rPr>
        <w:t xml:space="preserve"> </w:t>
      </w:r>
    </w:p>
    <w:p w:rsidR="007031C0" w:rsidRPr="005A4937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27ACE">
        <w:rPr>
          <w:rFonts w:ascii="Times New Roman" w:hAnsi="Times New Roman"/>
          <w:sz w:val="24"/>
          <w:szCs w:val="24"/>
        </w:rPr>
        <w:t xml:space="preserve">Целта на приемането на </w:t>
      </w:r>
      <w:r w:rsidR="002858E5">
        <w:rPr>
          <w:rFonts w:ascii="Times New Roman" w:hAnsi="Times New Roman"/>
          <w:sz w:val="24"/>
          <w:szCs w:val="24"/>
        </w:rPr>
        <w:t xml:space="preserve">нова </w:t>
      </w:r>
      <w:r w:rsidR="00C27ACE" w:rsidRPr="00C27ACE">
        <w:rPr>
          <w:rFonts w:ascii="Times New Roman" w:hAnsi="Times New Roman"/>
          <w:sz w:val="24"/>
          <w:szCs w:val="24"/>
        </w:rPr>
        <w:t>Наредба</w:t>
      </w:r>
      <w:r w:rsidR="002858E5" w:rsidRPr="002858E5">
        <w:t xml:space="preserve"> </w:t>
      </w:r>
      <w:r w:rsidR="002858E5" w:rsidRPr="002858E5">
        <w:rPr>
          <w:rFonts w:ascii="Times New Roman" w:hAnsi="Times New Roman"/>
          <w:sz w:val="24"/>
          <w:szCs w:val="24"/>
        </w:rPr>
        <w:t>за създаване, управление и контрол върху дейността на общинските предприятия по гл. VI от Закона за общинската собственост</w:t>
      </w:r>
      <w:r w:rsidR="00C27ACE" w:rsidRPr="002858E5">
        <w:rPr>
          <w:rFonts w:ascii="Times New Roman" w:hAnsi="Times New Roman"/>
          <w:sz w:val="24"/>
          <w:szCs w:val="24"/>
        </w:rPr>
        <w:t xml:space="preserve"> </w:t>
      </w:r>
      <w:r w:rsidR="00FB7212">
        <w:rPr>
          <w:rFonts w:ascii="Times New Roman" w:hAnsi="Times New Roman"/>
          <w:sz w:val="24"/>
          <w:szCs w:val="24"/>
        </w:rPr>
        <w:t>е</w:t>
      </w:r>
      <w:r w:rsidR="002858E5">
        <w:rPr>
          <w:rFonts w:ascii="Times New Roman" w:hAnsi="Times New Roman"/>
          <w:sz w:val="24"/>
          <w:szCs w:val="24"/>
        </w:rPr>
        <w:t xml:space="preserve"> </w:t>
      </w:r>
      <w:r w:rsidR="00C27ACE">
        <w:rPr>
          <w:rFonts w:ascii="Times New Roman" w:hAnsi="Times New Roman"/>
          <w:sz w:val="24"/>
          <w:szCs w:val="24"/>
        </w:rPr>
        <w:t xml:space="preserve">привеждане </w:t>
      </w:r>
      <w:r w:rsidR="00FB7212">
        <w:rPr>
          <w:rFonts w:ascii="Times New Roman" w:hAnsi="Times New Roman"/>
          <w:sz w:val="24"/>
          <w:szCs w:val="24"/>
        </w:rPr>
        <w:t xml:space="preserve">на </w:t>
      </w:r>
      <w:r w:rsidR="00C27ACE">
        <w:rPr>
          <w:rFonts w:ascii="Times New Roman" w:hAnsi="Times New Roman"/>
          <w:sz w:val="24"/>
          <w:szCs w:val="24"/>
        </w:rPr>
        <w:t>разпоредбите на</w:t>
      </w:r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FB7212">
        <w:rPr>
          <w:rFonts w:ascii="Times New Roman" w:hAnsi="Times New Roman"/>
          <w:sz w:val="24"/>
          <w:szCs w:val="24"/>
          <w:lang w:val="ru-RU"/>
        </w:rPr>
        <w:t>относимите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476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="003C3476">
        <w:rPr>
          <w:rFonts w:ascii="Times New Roman" w:hAnsi="Times New Roman"/>
          <w:sz w:val="24"/>
          <w:szCs w:val="24"/>
          <w:lang w:val="ru-RU"/>
        </w:rPr>
        <w:t>поднормативни</w:t>
      </w:r>
      <w:proofErr w:type="spellEnd"/>
      <w:r w:rsid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B7212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="00FB7212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FB7212">
        <w:rPr>
          <w:rFonts w:ascii="Times New Roman" w:hAnsi="Times New Roman"/>
          <w:sz w:val="24"/>
          <w:szCs w:val="24"/>
          <w:lang w:val="ru-RU"/>
        </w:rPr>
        <w:t>националното</w:t>
      </w:r>
      <w:proofErr w:type="spellEnd"/>
      <w:r w:rsidR="00FB72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B7212">
        <w:rPr>
          <w:rFonts w:ascii="Times New Roman" w:hAnsi="Times New Roman"/>
          <w:sz w:val="24"/>
          <w:szCs w:val="24"/>
          <w:lang w:val="ru-RU"/>
        </w:rPr>
        <w:t>законодателство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и в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частност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7212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505075">
        <w:rPr>
          <w:rFonts w:ascii="Times New Roman" w:hAnsi="Times New Roman"/>
          <w:sz w:val="24"/>
          <w:szCs w:val="24"/>
          <w:lang w:val="ru-RU"/>
        </w:rPr>
        <w:t>51-55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от З</w:t>
      </w:r>
      <w:r w:rsidR="003065E0">
        <w:rPr>
          <w:rFonts w:ascii="Times New Roman" w:hAnsi="Times New Roman"/>
          <w:sz w:val="24"/>
          <w:szCs w:val="24"/>
          <w:lang w:val="ru-RU"/>
        </w:rPr>
        <w:t xml:space="preserve">акона за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№8 </w:t>
      </w:r>
      <w:r w:rsidR="00F82166" w:rsidRPr="00205439">
        <w:rPr>
          <w:rFonts w:ascii="Times New Roman" w:hAnsi="Times New Roman"/>
          <w:sz w:val="24"/>
          <w:szCs w:val="24"/>
        </w:rPr>
        <w:t>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="00F82166">
        <w:rPr>
          <w:rFonts w:ascii="Times New Roman" w:hAnsi="Times New Roman"/>
          <w:sz w:val="24"/>
          <w:szCs w:val="24"/>
        </w:rPr>
        <w:t>.</w:t>
      </w:r>
    </w:p>
    <w:p w:rsidR="007031C0" w:rsidRPr="005A4937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5A4937" w:rsidRDefault="007031C0" w:rsidP="00EE4403">
      <w:pPr>
        <w:shd w:val="clear" w:color="auto" w:fill="FFFFFF"/>
        <w:spacing w:after="0" w:line="240" w:lineRule="auto"/>
        <w:ind w:right="-468" w:firstLine="567"/>
        <w:jc w:val="both"/>
        <w:rPr>
          <w:b/>
          <w:sz w:val="24"/>
          <w:szCs w:val="24"/>
        </w:rPr>
      </w:pPr>
      <w:r w:rsidRPr="005A4937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5A4937">
        <w:rPr>
          <w:rFonts w:ascii="Times New Roman" w:hAnsi="Times New Roman"/>
          <w:b/>
          <w:sz w:val="24"/>
          <w:szCs w:val="24"/>
        </w:rPr>
        <w:t>Финансови средства, необходими за прилагането на Правилника</w:t>
      </w:r>
      <w:r w:rsidRPr="005A4937">
        <w:rPr>
          <w:b/>
          <w:sz w:val="24"/>
          <w:szCs w:val="24"/>
        </w:rPr>
        <w:t xml:space="preserve"> </w:t>
      </w:r>
    </w:p>
    <w:p w:rsidR="007031C0" w:rsidRPr="00AE2345" w:rsidRDefault="00AE2345" w:rsidP="005C40E8">
      <w:pPr>
        <w:shd w:val="clear" w:color="auto" w:fill="FFFFFF"/>
        <w:spacing w:line="240" w:lineRule="auto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AE2345">
        <w:rPr>
          <w:rFonts w:ascii="Times New Roman" w:hAnsi="Times New Roman"/>
          <w:sz w:val="24"/>
          <w:szCs w:val="24"/>
        </w:rPr>
        <w:lastRenderedPageBreak/>
        <w:t>Не са необходими финансови средства за прилагането на Наредбата.</w:t>
      </w:r>
    </w:p>
    <w:p w:rsidR="007031C0" w:rsidRPr="005A4937" w:rsidRDefault="007031C0" w:rsidP="005C40E8">
      <w:pPr>
        <w:pStyle w:val="Default"/>
        <w:spacing w:after="240"/>
        <w:ind w:firstLine="567"/>
        <w:jc w:val="both"/>
        <w:rPr>
          <w:b/>
          <w:color w:val="auto"/>
        </w:rPr>
      </w:pPr>
      <w:r w:rsidRPr="005A4937">
        <w:rPr>
          <w:b/>
          <w:bCs/>
        </w:rPr>
        <w:t xml:space="preserve">IV. </w:t>
      </w:r>
      <w:r w:rsidRPr="005A4937">
        <w:rPr>
          <w:b/>
        </w:rPr>
        <w:t xml:space="preserve">Очаквани резултати – </w:t>
      </w:r>
      <w:r w:rsidR="000035CA">
        <w:t>Предотвратяване на възможността Административен съд – Пловдив да постанови решение по</w:t>
      </w:r>
      <w:r w:rsidR="000035CA" w:rsidRPr="000035CA">
        <w:t xml:space="preserve"> </w:t>
      </w:r>
      <w:r w:rsidR="000035CA">
        <w:t>АХД № 1762/201</w:t>
      </w:r>
      <w:r w:rsidR="001C4998">
        <w:rPr>
          <w:lang w:val="en-US"/>
        </w:rPr>
        <w:t>8</w:t>
      </w:r>
      <w:r w:rsidR="000035CA">
        <w:t xml:space="preserve">г., с което да </w:t>
      </w:r>
      <w:r w:rsidR="000035CA" w:rsidRPr="005A4937">
        <w:t>отмени нормативния акт в цялост</w:t>
      </w:r>
      <w:r w:rsidR="00FB7212">
        <w:t>,</w:t>
      </w:r>
      <w:r w:rsidR="000035CA" w:rsidRPr="005A4937">
        <w:t xml:space="preserve"> поради констатирано съществено нарушение на Административно-производствените правила</w:t>
      </w:r>
      <w:r w:rsidR="00FB7212">
        <w:t>, както</w:t>
      </w:r>
      <w:r w:rsidR="001A2FDB">
        <w:t xml:space="preserve"> и </w:t>
      </w:r>
      <w:r w:rsidR="002858E5">
        <w:t xml:space="preserve">привеждане разпоредбите </w:t>
      </w:r>
      <w:r w:rsidR="001A2FDB">
        <w:t xml:space="preserve">на местната нормативна уредба </w:t>
      </w:r>
      <w:r w:rsidR="002858E5">
        <w:t xml:space="preserve">в синхрон </w:t>
      </w:r>
      <w:r w:rsidR="001A2FDB">
        <w:t>с националното законодателство</w:t>
      </w:r>
      <w:r w:rsidR="00AD5957">
        <w:t>.</w:t>
      </w:r>
    </w:p>
    <w:p w:rsidR="007031C0" w:rsidRPr="005A4937" w:rsidRDefault="007031C0" w:rsidP="003C3476">
      <w:pPr>
        <w:pStyle w:val="Default"/>
        <w:ind w:right="-471" w:firstLine="567"/>
        <w:jc w:val="both"/>
        <w:rPr>
          <w:b/>
          <w:color w:val="auto"/>
        </w:rPr>
      </w:pPr>
      <w:r w:rsidRPr="005A4937">
        <w:rPr>
          <w:b/>
          <w:color w:val="auto"/>
        </w:rPr>
        <w:t xml:space="preserve">V. Анализ за съответствие с правото на Европейския съюз </w:t>
      </w:r>
    </w:p>
    <w:p w:rsidR="007031C0" w:rsidRPr="00B726A3" w:rsidRDefault="007031C0" w:rsidP="00702FB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B726A3">
        <w:rPr>
          <w:rFonts w:ascii="Times New Roman" w:hAnsi="Times New Roman"/>
          <w:i/>
          <w:sz w:val="24"/>
          <w:szCs w:val="24"/>
        </w:rPr>
        <w:t>Предлаган</w:t>
      </w:r>
      <w:r w:rsidR="002858E5" w:rsidRPr="00B726A3">
        <w:rPr>
          <w:rFonts w:ascii="Times New Roman" w:hAnsi="Times New Roman"/>
          <w:i/>
          <w:sz w:val="24"/>
          <w:szCs w:val="24"/>
        </w:rPr>
        <w:t>ото приемане на нова</w:t>
      </w:r>
      <w:r w:rsidRPr="00B726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035CA" w:rsidRPr="00B726A3">
        <w:rPr>
          <w:rFonts w:ascii="Times New Roman" w:hAnsi="Times New Roman"/>
          <w:i/>
          <w:sz w:val="24"/>
          <w:szCs w:val="24"/>
          <w:lang w:val="ru-RU"/>
        </w:rPr>
        <w:t>Наредба</w:t>
      </w:r>
      <w:proofErr w:type="spellEnd"/>
      <w:r w:rsidR="000035CA" w:rsidRPr="00B726A3">
        <w:rPr>
          <w:rFonts w:ascii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>създаване</w:t>
      </w:r>
      <w:proofErr w:type="spellEnd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 xml:space="preserve">, управление и </w:t>
      </w:r>
      <w:proofErr w:type="spellStart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>контрол</w:t>
      </w:r>
      <w:proofErr w:type="spellEnd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>върху</w:t>
      </w:r>
      <w:proofErr w:type="spellEnd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>дейността</w:t>
      </w:r>
      <w:proofErr w:type="spellEnd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>общинските</w:t>
      </w:r>
      <w:proofErr w:type="spellEnd"/>
      <w:r w:rsidR="003C3476" w:rsidRPr="00B726A3">
        <w:rPr>
          <w:rFonts w:ascii="Times New Roman" w:hAnsi="Times New Roman"/>
          <w:i/>
          <w:sz w:val="24"/>
          <w:szCs w:val="24"/>
          <w:lang w:val="ru-RU"/>
        </w:rPr>
        <w:t xml:space="preserve"> предприятия по гл. </w:t>
      </w:r>
      <w:proofErr w:type="gramStart"/>
      <w:r w:rsidR="003C3476" w:rsidRPr="00B726A3">
        <w:rPr>
          <w:rFonts w:ascii="Times New Roman" w:hAnsi="Times New Roman"/>
          <w:i/>
          <w:sz w:val="24"/>
          <w:szCs w:val="24"/>
          <w:lang w:val="en-US"/>
        </w:rPr>
        <w:t xml:space="preserve">VI </w:t>
      </w:r>
      <w:r w:rsidR="003C3476" w:rsidRPr="00B726A3">
        <w:rPr>
          <w:rFonts w:ascii="Times New Roman" w:hAnsi="Times New Roman"/>
          <w:i/>
          <w:sz w:val="24"/>
          <w:szCs w:val="24"/>
        </w:rPr>
        <w:t>от Закона за общинската собственост</w:t>
      </w:r>
      <w:r w:rsidR="000035CA" w:rsidRPr="00B726A3">
        <w:rPr>
          <w:rFonts w:ascii="Times New Roman" w:hAnsi="Times New Roman"/>
          <w:i/>
          <w:sz w:val="24"/>
          <w:szCs w:val="24"/>
        </w:rPr>
        <w:t xml:space="preserve"> </w:t>
      </w:r>
      <w:r w:rsidR="00B726A3" w:rsidRPr="00B726A3">
        <w:rPr>
          <w:rFonts w:ascii="Times New Roman" w:hAnsi="Times New Roman"/>
          <w:i/>
          <w:sz w:val="24"/>
          <w:szCs w:val="24"/>
        </w:rPr>
        <w:t>е</w:t>
      </w:r>
      <w:r w:rsidRPr="00B726A3">
        <w:rPr>
          <w:rFonts w:ascii="Times New Roman" w:hAnsi="Times New Roman"/>
          <w:i/>
          <w:sz w:val="24"/>
          <w:szCs w:val="24"/>
        </w:rPr>
        <w:t xml:space="preserve"> в съответствие с нормативните актове от по-висока степен, както и с т</w:t>
      </w:r>
      <w:r w:rsidR="00B726A3" w:rsidRPr="00B726A3">
        <w:rPr>
          <w:rFonts w:ascii="Times New Roman" w:hAnsi="Times New Roman"/>
          <w:i/>
          <w:sz w:val="24"/>
          <w:szCs w:val="24"/>
        </w:rPr>
        <w:t>ова</w:t>
      </w:r>
      <w:r w:rsidRPr="00B726A3">
        <w:rPr>
          <w:rFonts w:ascii="Times New Roman" w:hAnsi="Times New Roman"/>
          <w:i/>
          <w:sz w:val="24"/>
          <w:szCs w:val="24"/>
        </w:rPr>
        <w:t xml:space="preserve"> на европейското законодателство.</w:t>
      </w:r>
      <w:proofErr w:type="gramEnd"/>
      <w:r w:rsidRPr="00B726A3">
        <w:rPr>
          <w:rFonts w:ascii="Times New Roman" w:hAnsi="Times New Roman"/>
          <w:i/>
          <w:sz w:val="24"/>
          <w:szCs w:val="24"/>
        </w:rPr>
        <w:t xml:space="preserve"> </w:t>
      </w:r>
    </w:p>
    <w:p w:rsidR="00702FBB" w:rsidRPr="00B726A3" w:rsidRDefault="00D80519" w:rsidP="00EE440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bg-BG"/>
        </w:rPr>
      </w:pPr>
      <w:r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="002858E5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Приемането 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 xml:space="preserve">на </w:t>
      </w:r>
      <w:r w:rsidR="002858E5">
        <w:rPr>
          <w:rFonts w:ascii="Times New Roman" w:eastAsia="Times New Roman" w:hAnsi="Times New Roman"/>
          <w:sz w:val="24"/>
          <w:szCs w:val="20"/>
          <w:lang w:eastAsia="bg-BG"/>
        </w:rPr>
        <w:t xml:space="preserve">нова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proofErr w:type="gramStart"/>
      <w:r w:rsidR="003C3476" w:rsidRPr="003C3476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3C3476" w:rsidRPr="003C3476">
        <w:rPr>
          <w:rFonts w:ascii="Times New Roman" w:hAnsi="Times New Roman"/>
          <w:sz w:val="24"/>
          <w:szCs w:val="24"/>
        </w:rPr>
        <w:t xml:space="preserve">от Закона за общинската собственост 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>е подзаконов нормативен акт за п</w:t>
      </w:r>
      <w:bookmarkStart w:id="0" w:name="_GoBack"/>
      <w:bookmarkEnd w:id="0"/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>рилагане на отделни разпоредби на Закона за местното самоуправление и местната администрация, Закона за</w:t>
      </w:r>
      <w:r w:rsidR="001E13E3" w:rsidRPr="00ED6909">
        <w:rPr>
          <w:rFonts w:ascii="Times New Roman" w:eastAsia="Times New Roman" w:hAnsi="Times New Roman"/>
          <w:sz w:val="24"/>
          <w:szCs w:val="20"/>
          <w:lang w:eastAsia="bg-BG"/>
        </w:rPr>
        <w:t xml:space="preserve"> общинската собственост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 xml:space="preserve">, </w:t>
      </w:r>
      <w:r w:rsidR="00B726A3">
        <w:rPr>
          <w:rFonts w:ascii="Times New Roman" w:eastAsia="Times New Roman" w:hAnsi="Times New Roman"/>
          <w:sz w:val="24"/>
          <w:szCs w:val="20"/>
          <w:lang w:eastAsia="bg-BG"/>
        </w:rPr>
        <w:t>Закон за публичните финанси, Закон за нормативните актове и др.</w:t>
      </w:r>
      <w:proofErr w:type="gramEnd"/>
      <w:r w:rsidR="00B726A3">
        <w:rPr>
          <w:rFonts w:ascii="Times New Roman" w:eastAsia="Times New Roman" w:hAnsi="Times New Roman"/>
          <w:sz w:val="24"/>
          <w:szCs w:val="20"/>
          <w:lang w:eastAsia="bg-BG"/>
        </w:rPr>
        <w:t xml:space="preserve"> приложими законови разпоредби, </w:t>
      </w:r>
      <w:r w:rsidRPr="00B726A3">
        <w:rPr>
          <w:rFonts w:ascii="Times New Roman" w:eastAsia="Times New Roman" w:hAnsi="Times New Roman"/>
          <w:i/>
          <w:sz w:val="24"/>
          <w:szCs w:val="20"/>
          <w:lang w:eastAsia="bg-BG"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031C0" w:rsidRPr="00AA348F" w:rsidRDefault="007031C0" w:rsidP="00702FB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5A4937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</w:t>
      </w:r>
      <w:r w:rsidR="00AA348F" w:rsidRPr="00AA348F">
        <w:rPr>
          <w:rFonts w:ascii="Times New Roman" w:hAnsi="Times New Roman"/>
          <w:sz w:val="24"/>
          <w:szCs w:val="24"/>
        </w:rPr>
        <w:t>предварителна</w:t>
      </w:r>
      <w:r w:rsidRPr="00AA348F">
        <w:rPr>
          <w:rFonts w:ascii="Times New Roman" w:hAnsi="Times New Roman"/>
          <w:sz w:val="24"/>
          <w:szCs w:val="24"/>
        </w:rPr>
        <w:t xml:space="preserve"> оценка на въздействието на </w:t>
      </w:r>
      <w:r w:rsidRPr="00AA348F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2FBB" w:rsidRPr="00702FBB" w:rsidRDefault="007031C0" w:rsidP="00702FBB">
      <w:pPr>
        <w:pStyle w:val="Default"/>
        <w:ind w:right="-1"/>
        <w:jc w:val="both"/>
      </w:pPr>
      <w:r w:rsidRPr="005A4937">
        <w:rPr>
          <w:color w:val="auto"/>
        </w:rPr>
        <w:t xml:space="preserve">            </w:t>
      </w:r>
      <w:proofErr w:type="spellStart"/>
      <w:proofErr w:type="gramStart"/>
      <w:r w:rsidR="00702FBB" w:rsidRPr="00702FBB">
        <w:rPr>
          <w:lang w:val="en-US"/>
        </w:rPr>
        <w:t>Проектът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на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подзаконовия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нормативен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акт</w:t>
      </w:r>
      <w:proofErr w:type="spellEnd"/>
      <w:r w:rsidR="00702FBB" w:rsidRPr="00702FBB">
        <w:rPr>
          <w:lang w:val="en-US"/>
        </w:rPr>
        <w:t xml:space="preserve"> е </w:t>
      </w:r>
      <w:proofErr w:type="spellStart"/>
      <w:r w:rsidR="00702FBB" w:rsidRPr="00702FBB">
        <w:rPr>
          <w:lang w:val="en-US"/>
        </w:rPr>
        <w:t>публикуван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на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официалната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страница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на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Община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Пловдив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на</w:t>
      </w:r>
      <w:proofErr w:type="spellEnd"/>
      <w:r w:rsidR="00702FBB" w:rsidRPr="00702FBB">
        <w:rPr>
          <w:lang w:val="en-US"/>
        </w:rPr>
        <w:t xml:space="preserve"> </w:t>
      </w:r>
      <w:r w:rsidR="001C4998" w:rsidRPr="001C4998">
        <w:rPr>
          <w:b/>
          <w:color w:val="auto"/>
          <w:lang w:val="en-US"/>
        </w:rPr>
        <w:t>16</w:t>
      </w:r>
      <w:r w:rsidR="00702FBB" w:rsidRPr="001C4998">
        <w:rPr>
          <w:b/>
          <w:color w:val="auto"/>
        </w:rPr>
        <w:t>.10.2018г</w:t>
      </w:r>
      <w:r w:rsidR="00702FBB" w:rsidRPr="001C4998">
        <w:rPr>
          <w:b/>
        </w:rPr>
        <w:t>.</w:t>
      </w:r>
      <w:proofErr w:type="gram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за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обществено</w:t>
      </w:r>
      <w:proofErr w:type="spellEnd"/>
      <w:r w:rsidR="00702FBB" w:rsidRPr="00702FBB">
        <w:rPr>
          <w:lang w:val="en-US"/>
        </w:rPr>
        <w:t xml:space="preserve"> </w:t>
      </w:r>
      <w:proofErr w:type="spellStart"/>
      <w:r w:rsidR="00702FBB" w:rsidRPr="00702FBB">
        <w:rPr>
          <w:lang w:val="en-US"/>
        </w:rPr>
        <w:t>обсъждане</w:t>
      </w:r>
      <w:proofErr w:type="spellEnd"/>
      <w:r w:rsidR="00702FBB" w:rsidRPr="00702FBB">
        <w:rPr>
          <w:lang w:val="en-US"/>
        </w:rPr>
        <w:t>.</w:t>
      </w:r>
      <w:r w:rsidR="00702FBB" w:rsidRPr="00702FBB">
        <w:t xml:space="preserve"> </w:t>
      </w:r>
    </w:p>
    <w:p w:rsidR="007031C0" w:rsidRPr="005A4937" w:rsidRDefault="007031C0" w:rsidP="00ED6B4F">
      <w:pPr>
        <w:pStyle w:val="Default"/>
        <w:ind w:right="-471"/>
        <w:jc w:val="both"/>
        <w:rPr>
          <w:color w:val="auto"/>
        </w:rPr>
      </w:pPr>
      <w:r w:rsidRPr="005A4937">
        <w:rPr>
          <w:color w:val="auto"/>
        </w:rPr>
        <w:t xml:space="preserve">    </w:t>
      </w:r>
    </w:p>
    <w:p w:rsidR="003C3476" w:rsidRDefault="007031C0" w:rsidP="00702FBB">
      <w:pPr>
        <w:pStyle w:val="Default"/>
        <w:ind w:right="-1" w:firstLine="567"/>
        <w:jc w:val="both"/>
      </w:pPr>
      <w:r w:rsidRPr="005A4937">
        <w:t xml:space="preserve">Към публикувания проект е прикачена </w:t>
      </w:r>
      <w:r w:rsidRPr="005A4937">
        <w:rPr>
          <w:color w:val="auto"/>
        </w:rPr>
        <w:t xml:space="preserve">и предварителната оценка на въздействие на проекта на </w:t>
      </w:r>
      <w:r w:rsidR="002858E5">
        <w:rPr>
          <w:color w:val="auto"/>
        </w:rPr>
        <w:t xml:space="preserve">нова </w:t>
      </w:r>
      <w:proofErr w:type="spellStart"/>
      <w:r w:rsidR="001E13E3" w:rsidRPr="000035CA">
        <w:rPr>
          <w:color w:val="auto"/>
          <w:lang w:val="ru-RU"/>
        </w:rPr>
        <w:t>Наредба</w:t>
      </w:r>
      <w:proofErr w:type="spellEnd"/>
      <w:r w:rsidR="001E13E3" w:rsidRPr="000035CA">
        <w:rPr>
          <w:color w:val="auto"/>
          <w:lang w:val="ru-RU"/>
        </w:rPr>
        <w:t xml:space="preserve"> </w:t>
      </w:r>
      <w:r w:rsidR="003C3476" w:rsidRPr="001E13E3">
        <w:rPr>
          <w:lang w:val="ru-RU"/>
        </w:rPr>
        <w:t xml:space="preserve">за </w:t>
      </w:r>
      <w:proofErr w:type="spellStart"/>
      <w:r w:rsidR="003C3476" w:rsidRPr="003C3476">
        <w:rPr>
          <w:lang w:val="ru-RU"/>
        </w:rPr>
        <w:t>създаване</w:t>
      </w:r>
      <w:proofErr w:type="spellEnd"/>
      <w:r w:rsidR="003C3476" w:rsidRPr="003C3476">
        <w:rPr>
          <w:lang w:val="ru-RU"/>
        </w:rPr>
        <w:t xml:space="preserve">, управление и </w:t>
      </w:r>
      <w:proofErr w:type="spellStart"/>
      <w:r w:rsidR="003C3476" w:rsidRPr="003C3476">
        <w:rPr>
          <w:lang w:val="ru-RU"/>
        </w:rPr>
        <w:t>контрол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върху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дейността</w:t>
      </w:r>
      <w:proofErr w:type="spellEnd"/>
      <w:r w:rsidR="003C3476" w:rsidRPr="003C3476">
        <w:rPr>
          <w:lang w:val="ru-RU"/>
        </w:rPr>
        <w:t xml:space="preserve"> на </w:t>
      </w:r>
      <w:proofErr w:type="spellStart"/>
      <w:r w:rsidR="003C3476" w:rsidRPr="003C3476">
        <w:rPr>
          <w:lang w:val="ru-RU"/>
        </w:rPr>
        <w:t>общинските</w:t>
      </w:r>
      <w:proofErr w:type="spellEnd"/>
      <w:r w:rsidR="003C3476" w:rsidRPr="003C3476">
        <w:rPr>
          <w:lang w:val="ru-RU"/>
        </w:rPr>
        <w:t xml:space="preserve"> предприятия по гл. </w:t>
      </w:r>
      <w:r w:rsidR="003C3476" w:rsidRPr="003C3476">
        <w:rPr>
          <w:lang w:val="en-US"/>
        </w:rPr>
        <w:t xml:space="preserve">VI </w:t>
      </w:r>
      <w:r w:rsidR="003C3476" w:rsidRPr="003C3476">
        <w:t>от Закона за общинската собственост</w:t>
      </w:r>
      <w:r w:rsidR="003C3476">
        <w:t>.</w:t>
      </w:r>
    </w:p>
    <w:p w:rsidR="007031C0" w:rsidRPr="005A4937" w:rsidRDefault="007031C0" w:rsidP="003C3476">
      <w:pPr>
        <w:pStyle w:val="Default"/>
        <w:ind w:right="-1" w:firstLine="426"/>
        <w:jc w:val="both"/>
        <w:rPr>
          <w:b/>
          <w:lang w:eastAsia="bg-BG"/>
        </w:rPr>
      </w:pPr>
      <w:r w:rsidRPr="005A4937">
        <w:rPr>
          <w:b/>
          <w:lang w:eastAsia="bg-BG"/>
        </w:rPr>
        <w:t xml:space="preserve">    </w:t>
      </w:r>
    </w:p>
    <w:p w:rsidR="007031C0" w:rsidRPr="00EE4403" w:rsidRDefault="007031C0" w:rsidP="003C3476">
      <w:pPr>
        <w:shd w:val="clear" w:color="auto" w:fill="FFFFFF"/>
        <w:ind w:right="-1" w:firstLine="567"/>
        <w:jc w:val="both"/>
      </w:pPr>
      <w:r w:rsidRPr="005A4937">
        <w:rPr>
          <w:rFonts w:ascii="Times New Roman" w:hAnsi="Times New Roman"/>
          <w:b/>
          <w:sz w:val="24"/>
          <w:szCs w:val="24"/>
          <w:lang w:eastAsia="bg-BG"/>
        </w:rPr>
        <w:t>Правни основания:</w:t>
      </w:r>
      <w:r w:rsidRPr="005A49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767F5" w:rsidRPr="00EE4403">
        <w:rPr>
          <w:rFonts w:ascii="Times New Roman" w:hAnsi="Times New Roman"/>
          <w:sz w:val="24"/>
          <w:szCs w:val="24"/>
        </w:rPr>
        <w:t>чл.21, ал.1, т. 23 и ал. 2 от ЗМСМА, във връзка с чл.8,  чл. 11, ал. 3, чл. 15 ал. 1 от ЗНА при спазване изискванията на чл.19, чл.20, чл.26 и чл.28 от ЗНА и чл.75, чл.76, чл.77 и чл.79 от АПК.</w:t>
      </w:r>
      <w:r w:rsidRPr="00EE4403">
        <w:rPr>
          <w:rFonts w:ascii="Times New Roman" w:hAnsi="Times New Roman"/>
          <w:sz w:val="24"/>
          <w:szCs w:val="24"/>
          <w:lang w:eastAsia="bg-BG"/>
        </w:rPr>
        <w:t xml:space="preserve">    </w:t>
      </w:r>
    </w:p>
    <w:p w:rsidR="007031C0" w:rsidRPr="005A4937" w:rsidRDefault="007031C0" w:rsidP="00590301">
      <w:pPr>
        <w:pStyle w:val="Default"/>
        <w:jc w:val="center"/>
        <w:rPr>
          <w:b/>
          <w:color w:val="auto"/>
        </w:rPr>
      </w:pPr>
      <w:r w:rsidRPr="005A4937">
        <w:rPr>
          <w:b/>
          <w:color w:val="auto"/>
        </w:rPr>
        <w:t>ПРОЕКТ ЗА РЕШЕНИЕ:</w:t>
      </w:r>
    </w:p>
    <w:p w:rsidR="007767F5" w:rsidRDefault="007767F5" w:rsidP="007767F5">
      <w:pPr>
        <w:pStyle w:val="Default"/>
        <w:jc w:val="both"/>
        <w:rPr>
          <w:color w:val="FF0000"/>
        </w:rPr>
      </w:pPr>
    </w:p>
    <w:p w:rsidR="00EE4403" w:rsidRPr="00EE4403" w:rsidRDefault="007031C0" w:rsidP="00740C59">
      <w:pPr>
        <w:pStyle w:val="Default"/>
        <w:ind w:firstLine="709"/>
        <w:jc w:val="both"/>
      </w:pPr>
      <w:r w:rsidRPr="005A4937">
        <w:rPr>
          <w:lang w:eastAsia="bg-BG"/>
        </w:rPr>
        <w:t xml:space="preserve"> </w:t>
      </w:r>
      <w:r w:rsidR="00EE4403">
        <w:rPr>
          <w:b/>
          <w:lang w:val="en-US" w:eastAsia="bg-BG"/>
        </w:rPr>
        <w:t>1</w:t>
      </w:r>
      <w:r w:rsidRPr="005A4937">
        <w:rPr>
          <w:b/>
          <w:lang w:val="ru-RU" w:eastAsia="bg-BG"/>
        </w:rPr>
        <w:t xml:space="preserve">. </w:t>
      </w:r>
      <w:r w:rsidRPr="005A4937">
        <w:rPr>
          <w:lang w:eastAsia="bg-BG"/>
        </w:rPr>
        <w:t xml:space="preserve">Приема </w:t>
      </w:r>
      <w:proofErr w:type="spellStart"/>
      <w:r w:rsidR="007767F5" w:rsidRPr="007767F5">
        <w:rPr>
          <w:color w:val="auto"/>
          <w:lang w:val="ru-RU"/>
        </w:rPr>
        <w:t>Наредба</w:t>
      </w:r>
      <w:proofErr w:type="spellEnd"/>
      <w:r w:rsidR="007767F5" w:rsidRPr="007767F5">
        <w:rPr>
          <w:color w:val="auto"/>
          <w:lang w:val="ru-RU"/>
        </w:rPr>
        <w:t xml:space="preserve"> за </w:t>
      </w:r>
      <w:proofErr w:type="spellStart"/>
      <w:r w:rsidR="003C3476" w:rsidRPr="003C3476">
        <w:rPr>
          <w:lang w:val="ru-RU"/>
        </w:rPr>
        <w:t>създаване</w:t>
      </w:r>
      <w:proofErr w:type="spellEnd"/>
      <w:r w:rsidR="003C3476" w:rsidRPr="003C3476">
        <w:rPr>
          <w:lang w:val="ru-RU"/>
        </w:rPr>
        <w:t xml:space="preserve">, управление и </w:t>
      </w:r>
      <w:proofErr w:type="spellStart"/>
      <w:r w:rsidR="003C3476" w:rsidRPr="003C3476">
        <w:rPr>
          <w:lang w:val="ru-RU"/>
        </w:rPr>
        <w:t>контрол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върху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дейността</w:t>
      </w:r>
      <w:proofErr w:type="spellEnd"/>
      <w:r w:rsidR="003C3476" w:rsidRPr="003C3476">
        <w:rPr>
          <w:lang w:val="ru-RU"/>
        </w:rPr>
        <w:t xml:space="preserve"> на </w:t>
      </w:r>
      <w:proofErr w:type="spellStart"/>
      <w:r w:rsidR="003C3476" w:rsidRPr="003C3476">
        <w:rPr>
          <w:lang w:val="ru-RU"/>
        </w:rPr>
        <w:t>общинските</w:t>
      </w:r>
      <w:proofErr w:type="spellEnd"/>
      <w:r w:rsidR="003C3476" w:rsidRPr="003C3476">
        <w:rPr>
          <w:lang w:val="ru-RU"/>
        </w:rPr>
        <w:t xml:space="preserve"> предприятия по гл. </w:t>
      </w:r>
      <w:r w:rsidR="003C3476" w:rsidRPr="003C3476">
        <w:rPr>
          <w:lang w:val="en-US"/>
        </w:rPr>
        <w:t xml:space="preserve">VI </w:t>
      </w:r>
      <w:r w:rsidR="003C3476" w:rsidRPr="003C3476">
        <w:t>от Закона за общинската собственост</w:t>
      </w:r>
      <w:r w:rsidRPr="005A4937">
        <w:t>,</w:t>
      </w:r>
      <w:r w:rsidR="003C3476">
        <w:t xml:space="preserve"> </w:t>
      </w:r>
      <w:r w:rsidR="00EE4403" w:rsidRPr="00EE4403">
        <w:t>съгласно Приложение №1, неразделна част от настоящото решение</w:t>
      </w:r>
      <w:r w:rsidR="00EE4403" w:rsidRPr="00EE4403">
        <w:rPr>
          <w:b/>
        </w:rPr>
        <w:t>.</w:t>
      </w:r>
    </w:p>
    <w:p w:rsidR="00EE4403" w:rsidRPr="00EE4403" w:rsidRDefault="00EE4403" w:rsidP="00EE4403">
      <w:pPr>
        <w:pStyle w:val="Default"/>
      </w:pPr>
    </w:p>
    <w:p w:rsidR="00F21EFF" w:rsidRPr="00F21EFF" w:rsidRDefault="00F21EFF" w:rsidP="00EE4403">
      <w:pPr>
        <w:pStyle w:val="Default"/>
        <w:jc w:val="center"/>
        <w:rPr>
          <w:rFonts w:eastAsia="Times New Roman"/>
          <w:b/>
        </w:rPr>
      </w:pPr>
      <w:r w:rsidRPr="00F21EFF">
        <w:rPr>
          <w:rFonts w:eastAsia="Times New Roman"/>
          <w:b/>
        </w:rPr>
        <w:t>Преходни и заключителни разпоредби</w:t>
      </w:r>
    </w:p>
    <w:p w:rsidR="00F21EFF" w:rsidRPr="00F21EFF" w:rsidRDefault="00F21EFF" w:rsidP="00F2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bg-BG"/>
        </w:rPr>
      </w:pPr>
    </w:p>
    <w:p w:rsidR="00EE4403" w:rsidRDefault="00F21EFF" w:rsidP="00EE44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§ 1</w:t>
      </w:r>
      <w:r w:rsidR="00AE250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. </w:t>
      </w:r>
      <w:r w:rsidR="00AE2506" w:rsidRPr="00AE250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Настоящата Наредба </w:t>
      </w:r>
      <w:r w:rsidR="00EE4403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с</w:t>
      </w:r>
      <w:r w:rsidR="00AE2506" w:rsidRPr="00AE250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 прие</w:t>
      </w:r>
      <w:r w:rsidR="00EE4403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ма на основание чл.8 от Закона за нормативните актове, чл.21, ал.1, т.23 и ал.25 от Закона за местното самоуправление и местната администрация, чл.76, ал.3 и чл.79 от АПК.</w:t>
      </w:r>
    </w:p>
    <w:p w:rsidR="00F21EFF" w:rsidRDefault="00EE4403" w:rsidP="00EE44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F141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§2. Настоящата Наредба </w:t>
      </w:r>
      <w:r w:rsidRPr="005C40E8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 приета</w:t>
      </w:r>
      <w:r w:rsidR="00AE2506" w:rsidRPr="005C40E8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 xml:space="preserve"> с</w:t>
      </w:r>
      <w:r w:rsidR="00AE2506" w:rsidRPr="00AE250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Решение №……, взето с Протокол №….. от ……………………… 2018г. на Общински съвет – Пловдив и влиза в сила от </w:t>
      </w:r>
      <w:r w:rsidR="00AE2506" w:rsidRPr="00EE4403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01.12.2018г</w:t>
      </w:r>
      <w:r w:rsidR="00AE2506" w:rsidRPr="00AE250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.  </w:t>
      </w:r>
    </w:p>
    <w:p w:rsidR="00AD5957" w:rsidRDefault="00F21EFF" w:rsidP="00EE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§ </w:t>
      </w:r>
      <w:r w:rsidR="00EE440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E4403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Настоящата </w:t>
      </w:r>
      <w:r w:rsidR="00AE2506" w:rsidRPr="00AD5957">
        <w:rPr>
          <w:rFonts w:ascii="Times New Roman" w:eastAsia="Times New Roman" w:hAnsi="Times New Roman"/>
          <w:color w:val="0F1419"/>
          <w:sz w:val="24"/>
          <w:szCs w:val="24"/>
        </w:rPr>
        <w:t xml:space="preserve">Наредба </w:t>
      </w:r>
      <w:r w:rsidR="00AE2506" w:rsidRPr="005C40E8">
        <w:rPr>
          <w:rFonts w:ascii="Times New Roman" w:eastAsia="Times New Roman" w:hAnsi="Times New Roman"/>
          <w:b/>
          <w:color w:val="0F1419"/>
          <w:sz w:val="24"/>
          <w:szCs w:val="24"/>
        </w:rPr>
        <w:t>отменя</w:t>
      </w:r>
      <w:r w:rsidR="00AE2506" w:rsidRPr="00AD5957">
        <w:rPr>
          <w:rFonts w:ascii="Times New Roman" w:eastAsia="Times New Roman" w:hAnsi="Times New Roman"/>
          <w:color w:val="0F1419"/>
          <w:sz w:val="24"/>
          <w:szCs w:val="24"/>
        </w:rPr>
        <w:t xml:space="preserve"> Наредба за създаване, управление и контрол върху дейността на общинските предприятия по гл.VІ от Закона за общинската собственост, приета с Решение №242, взето с протокол №13 от 25.06.2009г. на Общинския съвет Пловдив, изм. и допълнена с Решение №330, взето с протокол №22/03.08.2010г., изм. и доп. с Решение №431, взето с протокол №30/04.11.2010г., изм. и доп. с Решение №243, взето с протокол №8/26.05.2016г.</w:t>
      </w:r>
    </w:p>
    <w:p w:rsidR="00F21EFF" w:rsidRPr="00F21EFF" w:rsidRDefault="00AD5957" w:rsidP="00DC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§</w:t>
      </w:r>
      <w:r w:rsidR="00EE4403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21EFF" w:rsidRPr="00F21EFF">
        <w:rPr>
          <w:rFonts w:ascii="Times New Roman" w:eastAsia="Times New Roman" w:hAnsi="Times New Roman"/>
          <w:color w:val="000000"/>
          <w:sz w:val="24"/>
          <w:szCs w:val="24"/>
        </w:rPr>
        <w:t>Изпълнението на Наредбата с</w:t>
      </w:r>
      <w:r w:rsidR="00DC3055">
        <w:rPr>
          <w:rFonts w:ascii="Times New Roman" w:eastAsia="Times New Roman" w:hAnsi="Times New Roman"/>
          <w:color w:val="000000"/>
          <w:sz w:val="24"/>
          <w:szCs w:val="24"/>
        </w:rPr>
        <w:t>е възлага на К</w:t>
      </w:r>
      <w:r w:rsidR="00F21EFF" w:rsidRPr="00F21EFF">
        <w:rPr>
          <w:rFonts w:ascii="Times New Roman" w:eastAsia="Times New Roman" w:hAnsi="Times New Roman"/>
          <w:color w:val="000000"/>
          <w:sz w:val="24"/>
          <w:szCs w:val="24"/>
        </w:rPr>
        <w:t>мета на община Пловдив.</w:t>
      </w:r>
    </w:p>
    <w:p w:rsidR="007031C0" w:rsidRPr="00F21EFF" w:rsidRDefault="007031C0" w:rsidP="00F21E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7031C0" w:rsidRPr="00F21EFF" w:rsidSect="008370D7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35CA"/>
    <w:rsid w:val="00036C81"/>
    <w:rsid w:val="00050903"/>
    <w:rsid w:val="00067CF8"/>
    <w:rsid w:val="00073F52"/>
    <w:rsid w:val="000A2D92"/>
    <w:rsid w:val="000A3CFF"/>
    <w:rsid w:val="000B51FE"/>
    <w:rsid w:val="000D6504"/>
    <w:rsid w:val="000D74EB"/>
    <w:rsid w:val="000E16CC"/>
    <w:rsid w:val="000E4CDF"/>
    <w:rsid w:val="000E6671"/>
    <w:rsid w:val="00106CEA"/>
    <w:rsid w:val="001070FC"/>
    <w:rsid w:val="0011366F"/>
    <w:rsid w:val="001139C6"/>
    <w:rsid w:val="00136AC7"/>
    <w:rsid w:val="00147E07"/>
    <w:rsid w:val="00150646"/>
    <w:rsid w:val="00165E8A"/>
    <w:rsid w:val="0017154C"/>
    <w:rsid w:val="00172B5C"/>
    <w:rsid w:val="001936C9"/>
    <w:rsid w:val="001A1115"/>
    <w:rsid w:val="001A2FDB"/>
    <w:rsid w:val="001B121F"/>
    <w:rsid w:val="001C457C"/>
    <w:rsid w:val="001C4998"/>
    <w:rsid w:val="001D6FAB"/>
    <w:rsid w:val="001E13E3"/>
    <w:rsid w:val="00205439"/>
    <w:rsid w:val="002259B8"/>
    <w:rsid w:val="002858E5"/>
    <w:rsid w:val="0029091F"/>
    <w:rsid w:val="002B1ED6"/>
    <w:rsid w:val="002B7A4C"/>
    <w:rsid w:val="002C47F2"/>
    <w:rsid w:val="002D3B0D"/>
    <w:rsid w:val="002E4A0B"/>
    <w:rsid w:val="00302A7D"/>
    <w:rsid w:val="003065E0"/>
    <w:rsid w:val="00307B64"/>
    <w:rsid w:val="00320A90"/>
    <w:rsid w:val="00321D16"/>
    <w:rsid w:val="00332614"/>
    <w:rsid w:val="00334C8E"/>
    <w:rsid w:val="0035291D"/>
    <w:rsid w:val="00367BC4"/>
    <w:rsid w:val="00371AE9"/>
    <w:rsid w:val="003747C0"/>
    <w:rsid w:val="00377302"/>
    <w:rsid w:val="0039330E"/>
    <w:rsid w:val="003B6228"/>
    <w:rsid w:val="003C2C90"/>
    <w:rsid w:val="003C3476"/>
    <w:rsid w:val="003D6245"/>
    <w:rsid w:val="003D7357"/>
    <w:rsid w:val="003E440A"/>
    <w:rsid w:val="003F0684"/>
    <w:rsid w:val="004379C8"/>
    <w:rsid w:val="004459DA"/>
    <w:rsid w:val="00451B3F"/>
    <w:rsid w:val="00484181"/>
    <w:rsid w:val="004B536E"/>
    <w:rsid w:val="004C401A"/>
    <w:rsid w:val="004D1043"/>
    <w:rsid w:val="00501BDB"/>
    <w:rsid w:val="00502F9E"/>
    <w:rsid w:val="00505075"/>
    <w:rsid w:val="00533439"/>
    <w:rsid w:val="005432CC"/>
    <w:rsid w:val="00585F67"/>
    <w:rsid w:val="00590301"/>
    <w:rsid w:val="00593203"/>
    <w:rsid w:val="005A4937"/>
    <w:rsid w:val="005C40E8"/>
    <w:rsid w:val="005F0E8E"/>
    <w:rsid w:val="00606E6E"/>
    <w:rsid w:val="00611801"/>
    <w:rsid w:val="00611993"/>
    <w:rsid w:val="00617C05"/>
    <w:rsid w:val="0062325C"/>
    <w:rsid w:val="00633237"/>
    <w:rsid w:val="0064438D"/>
    <w:rsid w:val="00654664"/>
    <w:rsid w:val="00656F64"/>
    <w:rsid w:val="00656FFF"/>
    <w:rsid w:val="00673FC6"/>
    <w:rsid w:val="00683D7F"/>
    <w:rsid w:val="00697B44"/>
    <w:rsid w:val="006A0E25"/>
    <w:rsid w:val="006B3D1F"/>
    <w:rsid w:val="006C270A"/>
    <w:rsid w:val="006C4CDA"/>
    <w:rsid w:val="00702FBB"/>
    <w:rsid w:val="007031C0"/>
    <w:rsid w:val="007042C7"/>
    <w:rsid w:val="007133C9"/>
    <w:rsid w:val="007179C9"/>
    <w:rsid w:val="00721D71"/>
    <w:rsid w:val="007239AB"/>
    <w:rsid w:val="00740C59"/>
    <w:rsid w:val="0075113C"/>
    <w:rsid w:val="00771A9F"/>
    <w:rsid w:val="007767F5"/>
    <w:rsid w:val="007D2940"/>
    <w:rsid w:val="007F552E"/>
    <w:rsid w:val="0081121C"/>
    <w:rsid w:val="008370D7"/>
    <w:rsid w:val="00843DE6"/>
    <w:rsid w:val="0086048C"/>
    <w:rsid w:val="00897033"/>
    <w:rsid w:val="008E7768"/>
    <w:rsid w:val="008E7FBB"/>
    <w:rsid w:val="0090174C"/>
    <w:rsid w:val="009067AB"/>
    <w:rsid w:val="009104ED"/>
    <w:rsid w:val="00940A5F"/>
    <w:rsid w:val="009524CB"/>
    <w:rsid w:val="0098052C"/>
    <w:rsid w:val="00995DEE"/>
    <w:rsid w:val="009A6EDD"/>
    <w:rsid w:val="009F054A"/>
    <w:rsid w:val="00A30918"/>
    <w:rsid w:val="00A74D3E"/>
    <w:rsid w:val="00A83368"/>
    <w:rsid w:val="00A84CC7"/>
    <w:rsid w:val="00A92E9A"/>
    <w:rsid w:val="00A94CC7"/>
    <w:rsid w:val="00A97247"/>
    <w:rsid w:val="00AA0103"/>
    <w:rsid w:val="00AA16EE"/>
    <w:rsid w:val="00AA348F"/>
    <w:rsid w:val="00AC32A2"/>
    <w:rsid w:val="00AC7852"/>
    <w:rsid w:val="00AD5957"/>
    <w:rsid w:val="00AE2345"/>
    <w:rsid w:val="00AE2506"/>
    <w:rsid w:val="00AF5CD7"/>
    <w:rsid w:val="00B21A1B"/>
    <w:rsid w:val="00B51F81"/>
    <w:rsid w:val="00B726A3"/>
    <w:rsid w:val="00B8043A"/>
    <w:rsid w:val="00BA56F0"/>
    <w:rsid w:val="00BB60CD"/>
    <w:rsid w:val="00BC4BE0"/>
    <w:rsid w:val="00C27ACE"/>
    <w:rsid w:val="00C560BA"/>
    <w:rsid w:val="00C63E12"/>
    <w:rsid w:val="00C706D9"/>
    <w:rsid w:val="00C93977"/>
    <w:rsid w:val="00CA1C0B"/>
    <w:rsid w:val="00CB0FC4"/>
    <w:rsid w:val="00CB458C"/>
    <w:rsid w:val="00CC53CF"/>
    <w:rsid w:val="00CE15AE"/>
    <w:rsid w:val="00CF4640"/>
    <w:rsid w:val="00D31709"/>
    <w:rsid w:val="00D4140C"/>
    <w:rsid w:val="00D53B7F"/>
    <w:rsid w:val="00D7305A"/>
    <w:rsid w:val="00D80519"/>
    <w:rsid w:val="00DC3055"/>
    <w:rsid w:val="00DE1F7D"/>
    <w:rsid w:val="00DF2BAF"/>
    <w:rsid w:val="00E175F1"/>
    <w:rsid w:val="00E255F1"/>
    <w:rsid w:val="00E50474"/>
    <w:rsid w:val="00E575BB"/>
    <w:rsid w:val="00E61301"/>
    <w:rsid w:val="00E8041D"/>
    <w:rsid w:val="00E91A15"/>
    <w:rsid w:val="00ED67E3"/>
    <w:rsid w:val="00ED6909"/>
    <w:rsid w:val="00ED6B4F"/>
    <w:rsid w:val="00ED71B3"/>
    <w:rsid w:val="00EE01D5"/>
    <w:rsid w:val="00EE4403"/>
    <w:rsid w:val="00F1759A"/>
    <w:rsid w:val="00F21EFF"/>
    <w:rsid w:val="00F249EF"/>
    <w:rsid w:val="00F36EE9"/>
    <w:rsid w:val="00F400B6"/>
    <w:rsid w:val="00F42D0A"/>
    <w:rsid w:val="00F44B67"/>
    <w:rsid w:val="00F523A6"/>
    <w:rsid w:val="00F5362A"/>
    <w:rsid w:val="00F747AB"/>
    <w:rsid w:val="00F82166"/>
    <w:rsid w:val="00F94445"/>
    <w:rsid w:val="00F9792E"/>
    <w:rsid w:val="00FB61C3"/>
    <w:rsid w:val="00FB7212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499D-70B2-4D39-9336-1149F8F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TYurieva</cp:lastModifiedBy>
  <cp:revision>6</cp:revision>
  <cp:lastPrinted>2018-10-16T07:23:00Z</cp:lastPrinted>
  <dcterms:created xsi:type="dcterms:W3CDTF">2018-10-16T06:54:00Z</dcterms:created>
  <dcterms:modified xsi:type="dcterms:W3CDTF">2018-10-16T08:04:00Z</dcterms:modified>
</cp:coreProperties>
</file>