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C0A" w:rsidRPr="00D15C0A" w:rsidRDefault="00D15C0A" w:rsidP="00D15C0A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D15C0A" w:rsidRPr="00D15C0A" w:rsidRDefault="00705B91" w:rsidP="00D15C0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  <w:r w:rsidRPr="00151D2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35085325" wp14:editId="1B6A944D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D15C0A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D15C0A" w:rsidRPr="00D15C0A" w:rsidRDefault="00D15C0A" w:rsidP="00D15C0A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D15C0A" w:rsidRPr="00D15C0A" w:rsidRDefault="00705B91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основание чл. 6, ал. 10</w:t>
      </w:r>
      <w:r w:rsidR="00D15C0A" w:rsidRPr="00D15C0A">
        <w:rPr>
          <w:rFonts w:ascii="Times New Roman" w:eastAsia="Times New Roman" w:hAnsi="Times New Roman" w:cs="Times New Roman"/>
          <w:sz w:val="24"/>
          <w:szCs w:val="24"/>
        </w:rPr>
        <w:t xml:space="preserve"> от Наредбата за условията и реда за извършване на оценка на въздействието върху околната среда,</w:t>
      </w: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353048" w:rsidRDefault="00D15C0A" w:rsidP="003530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открит обществен достъп до и</w:t>
      </w:r>
      <w:r w:rsidR="00476DB5">
        <w:rPr>
          <w:rFonts w:ascii="Times New Roman" w:eastAsia="Times New Roman" w:hAnsi="Times New Roman" w:cs="Times New Roman"/>
          <w:sz w:val="24"/>
          <w:szCs w:val="24"/>
        </w:rPr>
        <w:t>нформацията по приложение № 2 за</w:t>
      </w:r>
      <w:r w:rsidR="00980117">
        <w:rPr>
          <w:rFonts w:ascii="Times New Roman" w:eastAsia="Times New Roman" w:hAnsi="Times New Roman" w:cs="Times New Roman"/>
          <w:sz w:val="24"/>
          <w:szCs w:val="24"/>
        </w:rPr>
        <w:t xml:space="preserve"> обект „</w:t>
      </w:r>
      <w:r w:rsidR="00722AC5">
        <w:rPr>
          <w:rFonts w:ascii="Times New Roman" w:eastAsia="Times New Roman" w:hAnsi="Times New Roman" w:cs="Times New Roman"/>
          <w:sz w:val="24"/>
          <w:szCs w:val="24"/>
        </w:rPr>
        <w:t>Жилищно строителство и сондаж</w:t>
      </w:r>
      <w:r w:rsidR="00A72BE1" w:rsidRPr="00A72BE1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E64F99">
        <w:rPr>
          <w:rFonts w:ascii="Times New Roman" w:eastAsia="Times New Roman" w:hAnsi="Times New Roman" w:cs="Times New Roman"/>
          <w:sz w:val="24"/>
          <w:szCs w:val="24"/>
        </w:rPr>
        <w:t>, в ПИ с идентификатор 56784.</w:t>
      </w:r>
      <w:r w:rsidR="00722AC5">
        <w:rPr>
          <w:rFonts w:ascii="Times New Roman" w:eastAsia="Times New Roman" w:hAnsi="Times New Roman" w:cs="Times New Roman"/>
          <w:sz w:val="24"/>
          <w:szCs w:val="24"/>
        </w:rPr>
        <w:t>341</w:t>
      </w:r>
      <w:r w:rsidR="00E64F99">
        <w:rPr>
          <w:rFonts w:ascii="Times New Roman" w:eastAsia="Times New Roman" w:hAnsi="Times New Roman" w:cs="Times New Roman"/>
          <w:sz w:val="24"/>
          <w:szCs w:val="24"/>
        </w:rPr>
        <w:t>.</w:t>
      </w:r>
      <w:r w:rsidR="00722AC5">
        <w:rPr>
          <w:rFonts w:ascii="Times New Roman" w:eastAsia="Times New Roman" w:hAnsi="Times New Roman" w:cs="Times New Roman"/>
          <w:sz w:val="24"/>
          <w:szCs w:val="24"/>
        </w:rPr>
        <w:t>1, 56784.340.28, 56784.340.29</w:t>
      </w:r>
      <w:r w:rsidR="00A72BE1" w:rsidRPr="00A72BE1">
        <w:rPr>
          <w:rFonts w:ascii="Times New Roman" w:eastAsia="Times New Roman" w:hAnsi="Times New Roman" w:cs="Times New Roman"/>
          <w:sz w:val="24"/>
          <w:szCs w:val="24"/>
        </w:rPr>
        <w:t xml:space="preserve"> по КК на гр. Пловдив</w:t>
      </w:r>
      <w:r w:rsidR="00C37A91">
        <w:rPr>
          <w:rFonts w:ascii="Times New Roman" w:eastAsia="Times New Roman" w:hAnsi="Times New Roman" w:cs="Times New Roman"/>
          <w:sz w:val="24"/>
          <w:szCs w:val="24"/>
        </w:rPr>
        <w:t>, Община Пловдив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. Документите са на разположение на обществеността, в продължение на 14 (четиринайсет) дни, всеки работен ден в периода от </w:t>
      </w:r>
      <w:r w:rsidR="00722AC5">
        <w:rPr>
          <w:rFonts w:ascii="Times New Roman" w:eastAsia="Times New Roman" w:hAnsi="Times New Roman" w:cs="Times New Roman"/>
          <w:b/>
          <w:sz w:val="24"/>
          <w:szCs w:val="24"/>
        </w:rPr>
        <w:t>29</w:t>
      </w:r>
      <w:r w:rsidR="000374F6">
        <w:rPr>
          <w:rFonts w:ascii="Times New Roman" w:eastAsia="Times New Roman" w:hAnsi="Times New Roman" w:cs="Times New Roman"/>
          <w:b/>
          <w:sz w:val="24"/>
          <w:szCs w:val="24"/>
        </w:rPr>
        <w:t>.03.2019 г. – 28</w:t>
      </w:r>
      <w:r w:rsidR="0054173F">
        <w:rPr>
          <w:rFonts w:ascii="Times New Roman" w:eastAsia="Times New Roman" w:hAnsi="Times New Roman" w:cs="Times New Roman"/>
          <w:b/>
          <w:sz w:val="24"/>
          <w:szCs w:val="24"/>
        </w:rPr>
        <w:t>.03</w:t>
      </w:r>
      <w:r w:rsidR="00BB0B36">
        <w:rPr>
          <w:rFonts w:ascii="Times New Roman" w:eastAsia="Times New Roman" w:hAnsi="Times New Roman" w:cs="Times New Roman"/>
          <w:b/>
          <w:sz w:val="24"/>
          <w:szCs w:val="24"/>
        </w:rPr>
        <w:t>.2019</w:t>
      </w:r>
      <w:r w:rsidR="00F80480" w:rsidRPr="00F8048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>, в сградата на Община Пловдив, дирекция „Еколо</w:t>
      </w:r>
      <w:r w:rsidR="00705B91" w:rsidRPr="00353048">
        <w:rPr>
          <w:rFonts w:ascii="Times New Roman" w:eastAsia="Times New Roman" w:hAnsi="Times New Roman" w:cs="Times New Roman"/>
          <w:sz w:val="24"/>
          <w:szCs w:val="24"/>
        </w:rPr>
        <w:t>гия и управление на отпадъците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” на ул. „Емил де </w:t>
      </w:r>
      <w:proofErr w:type="spellStart"/>
      <w:r w:rsidRPr="00353048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353048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D15C0A" w:rsidRPr="00D15C0A" w:rsidRDefault="00D15C0A" w:rsidP="00F81493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Default="00D15C0A" w:rsidP="00F81493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Лице за контакти: Вяра Колева – гл</w:t>
      </w:r>
      <w:bookmarkStart w:id="0" w:name="_GoBack"/>
      <w:bookmarkEnd w:id="0"/>
      <w:r w:rsidRPr="00D15C0A">
        <w:rPr>
          <w:rFonts w:ascii="Times New Roman" w:eastAsia="Times New Roman" w:hAnsi="Times New Roman" w:cs="Times New Roman"/>
          <w:sz w:val="24"/>
          <w:szCs w:val="24"/>
        </w:rPr>
        <w:t>авен експерт в дирекция „Еколо</w:t>
      </w:r>
      <w:r w:rsidR="00705B91">
        <w:rPr>
          <w:rFonts w:ascii="Times New Roman" w:eastAsia="Times New Roman" w:hAnsi="Times New Roman" w:cs="Times New Roman"/>
          <w:sz w:val="24"/>
          <w:szCs w:val="24"/>
        </w:rPr>
        <w:t>гия и управление на отпадъците</w:t>
      </w:r>
      <w:r w:rsidRPr="00D15C0A">
        <w:rPr>
          <w:rFonts w:ascii="Times New Roman" w:eastAsia="Times New Roman" w:hAnsi="Times New Roman" w:cs="Times New Roman"/>
          <w:sz w:val="24"/>
          <w:szCs w:val="24"/>
        </w:rPr>
        <w:t>”, тел. 656</w:t>
      </w:r>
      <w:r w:rsidR="00B079A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15C0A">
        <w:rPr>
          <w:rFonts w:ascii="Times New Roman" w:eastAsia="Times New Roman" w:hAnsi="Times New Roman" w:cs="Times New Roman"/>
          <w:sz w:val="24"/>
          <w:szCs w:val="24"/>
        </w:rPr>
        <w:t>878.</w:t>
      </w:r>
    </w:p>
    <w:p w:rsidR="00B079A0" w:rsidRDefault="00B079A0" w:rsidP="00F81493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79A0" w:rsidRDefault="00B079A0" w:rsidP="00F81493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79A0" w:rsidRPr="00D15C0A" w:rsidRDefault="00B079A0" w:rsidP="00F81493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6E3D89" w:rsidRDefault="006E3D89"/>
    <w:sectPr w:rsidR="006E3D89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8620D"/>
    <w:multiLevelType w:val="hybridMultilevel"/>
    <w:tmpl w:val="01B241C2"/>
    <w:lvl w:ilvl="0" w:tplc="F35E25C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C0A"/>
    <w:rsid w:val="000374F6"/>
    <w:rsid w:val="001375FF"/>
    <w:rsid w:val="00205FF7"/>
    <w:rsid w:val="00353048"/>
    <w:rsid w:val="00476DB5"/>
    <w:rsid w:val="0054173F"/>
    <w:rsid w:val="005E3A6E"/>
    <w:rsid w:val="00681EF0"/>
    <w:rsid w:val="006954A4"/>
    <w:rsid w:val="006E3D89"/>
    <w:rsid w:val="00705B91"/>
    <w:rsid w:val="007138E6"/>
    <w:rsid w:val="00722AC5"/>
    <w:rsid w:val="00722AE1"/>
    <w:rsid w:val="007509CA"/>
    <w:rsid w:val="0076454B"/>
    <w:rsid w:val="00796162"/>
    <w:rsid w:val="007E5C19"/>
    <w:rsid w:val="00905361"/>
    <w:rsid w:val="00980117"/>
    <w:rsid w:val="009976D5"/>
    <w:rsid w:val="009F736D"/>
    <w:rsid w:val="00A72BE1"/>
    <w:rsid w:val="00AB3F2D"/>
    <w:rsid w:val="00AF3DCA"/>
    <w:rsid w:val="00B079A0"/>
    <w:rsid w:val="00B8072E"/>
    <w:rsid w:val="00B97C09"/>
    <w:rsid w:val="00BB0B36"/>
    <w:rsid w:val="00C17C79"/>
    <w:rsid w:val="00C37A91"/>
    <w:rsid w:val="00C440FC"/>
    <w:rsid w:val="00D15C0A"/>
    <w:rsid w:val="00D744FE"/>
    <w:rsid w:val="00DF51AF"/>
    <w:rsid w:val="00E63DF7"/>
    <w:rsid w:val="00E64F99"/>
    <w:rsid w:val="00ED0437"/>
    <w:rsid w:val="00F4050E"/>
    <w:rsid w:val="00F80480"/>
    <w:rsid w:val="00F81493"/>
    <w:rsid w:val="00F96F46"/>
    <w:rsid w:val="00FC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49656"/>
  <w15:chartTrackingRefBased/>
  <w15:docId w15:val="{7127B896-BD16-468F-98BE-49B19471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Вяра Колева</cp:lastModifiedBy>
  <cp:revision>2</cp:revision>
  <dcterms:created xsi:type="dcterms:W3CDTF">2019-03-29T14:35:00Z</dcterms:created>
  <dcterms:modified xsi:type="dcterms:W3CDTF">2019-03-29T14:35:00Z</dcterms:modified>
</cp:coreProperties>
</file>