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DF" w:rsidRDefault="003954AE" w:rsidP="003954AE">
      <w:pPr>
        <w:jc w:val="center"/>
      </w:pPr>
      <w:r>
        <w:rPr>
          <w:noProof/>
          <w:lang w:val="en-US"/>
        </w:rPr>
        <w:drawing>
          <wp:inline distT="0" distB="0" distL="0" distR="0" wp14:anchorId="5517EBE9" wp14:editId="61144F7E">
            <wp:extent cx="1379220" cy="853440"/>
            <wp:effectExtent l="0" t="0" r="0" b="3810"/>
            <wp:docPr id="1" name="Картина 1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ger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AE" w:rsidRPr="00454997" w:rsidRDefault="003954AE" w:rsidP="003954AE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5"/>
          <w:szCs w:val="25"/>
        </w:rPr>
      </w:pPr>
      <w:r w:rsidRPr="00454997">
        <w:rPr>
          <w:rFonts w:ascii="Times New Roman" w:eastAsia="Batang" w:hAnsi="Times New Roman" w:cs="Times New Roman"/>
          <w:b/>
          <w:sz w:val="25"/>
          <w:szCs w:val="25"/>
        </w:rPr>
        <w:t>ОБЩИНА ПЛОВДИВ</w:t>
      </w:r>
    </w:p>
    <w:p w:rsidR="003954AE" w:rsidRPr="00454997" w:rsidRDefault="003954AE" w:rsidP="003954AE">
      <w:pPr>
        <w:tabs>
          <w:tab w:val="left" w:pos="0"/>
        </w:tabs>
        <w:rPr>
          <w:rFonts w:ascii="Times New Roman" w:eastAsia="Batang" w:hAnsi="Times New Roman" w:cs="Times New Roman"/>
          <w:b/>
          <w:sz w:val="25"/>
          <w:szCs w:val="25"/>
        </w:rPr>
      </w:pPr>
    </w:p>
    <w:p w:rsidR="003954AE" w:rsidRPr="00454997" w:rsidRDefault="003954AE" w:rsidP="003954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454997">
        <w:rPr>
          <w:rFonts w:ascii="Times New Roman" w:eastAsia="Batang" w:hAnsi="Times New Roman" w:cs="Times New Roman"/>
          <w:b/>
          <w:sz w:val="25"/>
          <w:szCs w:val="25"/>
        </w:rPr>
        <w:t xml:space="preserve">                                                              </w:t>
      </w:r>
      <w:r w:rsidRPr="00454997">
        <w:rPr>
          <w:rFonts w:ascii="Times New Roman" w:hAnsi="Times New Roman" w:cs="Times New Roman"/>
          <w:b/>
          <w:bCs/>
          <w:color w:val="000000"/>
          <w:sz w:val="25"/>
          <w:szCs w:val="25"/>
        </w:rPr>
        <w:t>З А П О В Е Д</w:t>
      </w:r>
    </w:p>
    <w:p w:rsidR="0016495A" w:rsidRPr="006072E6" w:rsidRDefault="00F069E9" w:rsidP="0016495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72E6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="006072E6">
        <w:rPr>
          <w:rFonts w:ascii="Times New Roman" w:hAnsi="Times New Roman" w:cs="Times New Roman"/>
          <w:b/>
          <w:sz w:val="25"/>
          <w:szCs w:val="25"/>
        </w:rPr>
        <w:t>21 ОА - 3097</w:t>
      </w:r>
    </w:p>
    <w:p w:rsidR="0016495A" w:rsidRPr="00F069E9" w:rsidRDefault="00F069E9" w:rsidP="0016495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69E9">
        <w:rPr>
          <w:rFonts w:ascii="Times New Roman" w:hAnsi="Times New Roman" w:cs="Times New Roman"/>
          <w:b/>
          <w:sz w:val="25"/>
          <w:szCs w:val="25"/>
        </w:rPr>
        <w:t>гр. Пловдив,  16.11.</w:t>
      </w:r>
      <w:r w:rsidR="0016495A" w:rsidRPr="00F069E9">
        <w:rPr>
          <w:rFonts w:ascii="Times New Roman" w:hAnsi="Times New Roman" w:cs="Times New Roman"/>
          <w:b/>
          <w:sz w:val="25"/>
          <w:szCs w:val="25"/>
        </w:rPr>
        <w:t>2021г.</w:t>
      </w:r>
    </w:p>
    <w:p w:rsidR="00E940DF" w:rsidRPr="003954AE" w:rsidRDefault="0016495A" w:rsidP="00892F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54AE">
        <w:rPr>
          <w:rFonts w:ascii="Times New Roman" w:hAnsi="Times New Roman" w:cs="Times New Roman"/>
          <w:sz w:val="25"/>
          <w:szCs w:val="25"/>
        </w:rPr>
        <w:t>На основание чл. 72, ал. 3. от Закона за енергетиката и в изпълнение на изискванията на чл.16 от „Наредба № 10 от 09.06.2004г. за реда за въвеждане на ограничителен режим, временно прекъсване или ограничаване на производството или снабдяването с електрическа енергия, топлинна енергия и природен газ“ (Наредба № 10</w:t>
      </w:r>
      <w:r w:rsidR="00E940DF" w:rsidRPr="003954AE">
        <w:rPr>
          <w:rFonts w:ascii="Times New Roman" w:hAnsi="Times New Roman" w:cs="Times New Roman"/>
          <w:sz w:val="25"/>
          <w:szCs w:val="25"/>
        </w:rPr>
        <w:t xml:space="preserve"> от 09.06.2004г.</w:t>
      </w:r>
      <w:r w:rsidR="003954AE">
        <w:rPr>
          <w:rFonts w:ascii="Times New Roman" w:hAnsi="Times New Roman" w:cs="Times New Roman"/>
          <w:sz w:val="25"/>
          <w:szCs w:val="25"/>
        </w:rPr>
        <w:t xml:space="preserve">) бе </w:t>
      </w:r>
      <w:r w:rsidRPr="003954AE">
        <w:rPr>
          <w:rFonts w:ascii="Times New Roman" w:hAnsi="Times New Roman" w:cs="Times New Roman"/>
          <w:sz w:val="25"/>
          <w:szCs w:val="25"/>
        </w:rPr>
        <w:t>разгледа</w:t>
      </w:r>
      <w:r w:rsidR="003954AE">
        <w:rPr>
          <w:rFonts w:ascii="Times New Roman" w:hAnsi="Times New Roman" w:cs="Times New Roman"/>
          <w:sz w:val="25"/>
          <w:szCs w:val="25"/>
        </w:rPr>
        <w:t>но</w:t>
      </w:r>
      <w:r w:rsidRPr="003954AE">
        <w:rPr>
          <w:rFonts w:ascii="Times New Roman" w:hAnsi="Times New Roman" w:cs="Times New Roman"/>
          <w:sz w:val="25"/>
          <w:szCs w:val="25"/>
        </w:rPr>
        <w:t xml:space="preserve"> постъпило искане </w:t>
      </w:r>
      <w:r w:rsidR="00454997">
        <w:rPr>
          <w:rFonts w:ascii="Times New Roman" w:hAnsi="Times New Roman" w:cs="Times New Roman"/>
          <w:sz w:val="25"/>
          <w:szCs w:val="25"/>
        </w:rPr>
        <w:t>и</w:t>
      </w:r>
      <w:r w:rsidR="00541358" w:rsidRPr="003954AE">
        <w:rPr>
          <w:rFonts w:ascii="Times New Roman" w:hAnsi="Times New Roman" w:cs="Times New Roman"/>
          <w:sz w:val="25"/>
          <w:szCs w:val="25"/>
        </w:rPr>
        <w:t xml:space="preserve"> мотивирано </w:t>
      </w:r>
      <w:r w:rsidR="006072E6" w:rsidRPr="006072E6">
        <w:rPr>
          <w:rFonts w:ascii="Times New Roman" w:hAnsi="Times New Roman" w:cs="Times New Roman"/>
          <w:sz w:val="25"/>
          <w:szCs w:val="25"/>
        </w:rPr>
        <w:t>предложение с вх. № 21-НЕТ-3314 / 16</w:t>
      </w:r>
      <w:r w:rsidR="00541358" w:rsidRPr="006072E6">
        <w:rPr>
          <w:rFonts w:ascii="Times New Roman" w:hAnsi="Times New Roman" w:cs="Times New Roman"/>
          <w:sz w:val="25"/>
          <w:szCs w:val="25"/>
        </w:rPr>
        <w:t>.11.2021г.  от „ЕВН България Топлофикация“ ЕАД, техе</w:t>
      </w:r>
      <w:r w:rsidR="00E940DF" w:rsidRPr="006072E6">
        <w:rPr>
          <w:rFonts w:ascii="Times New Roman" w:hAnsi="Times New Roman" w:cs="Times New Roman"/>
          <w:sz w:val="25"/>
          <w:szCs w:val="25"/>
        </w:rPr>
        <w:t>н изходящ № 792</w:t>
      </w:r>
      <w:r w:rsidR="006072E6" w:rsidRPr="006072E6">
        <w:rPr>
          <w:rFonts w:ascii="Times New Roman" w:hAnsi="Times New Roman" w:cs="Times New Roman"/>
          <w:sz w:val="25"/>
          <w:szCs w:val="25"/>
        </w:rPr>
        <w:t xml:space="preserve"> -1 / 15</w:t>
      </w:r>
      <w:r w:rsidR="00E940DF" w:rsidRPr="006072E6">
        <w:rPr>
          <w:rFonts w:ascii="Times New Roman" w:hAnsi="Times New Roman" w:cs="Times New Roman"/>
          <w:sz w:val="25"/>
          <w:szCs w:val="25"/>
        </w:rPr>
        <w:t>.11.2021г.</w:t>
      </w:r>
      <w:r w:rsidR="00454997">
        <w:rPr>
          <w:rFonts w:ascii="Times New Roman" w:hAnsi="Times New Roman" w:cs="Times New Roman"/>
          <w:sz w:val="25"/>
          <w:szCs w:val="25"/>
        </w:rPr>
        <w:t xml:space="preserve"> за въвеждане на ограничителен режим при снабдяване с топлинна енергия на територията на гр.Пловдив.</w:t>
      </w:r>
    </w:p>
    <w:p w:rsidR="00541358" w:rsidRDefault="00E940DF" w:rsidP="00892FC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954AE">
        <w:rPr>
          <w:rFonts w:ascii="Times New Roman" w:hAnsi="Times New Roman" w:cs="Times New Roman"/>
          <w:sz w:val="25"/>
          <w:szCs w:val="25"/>
        </w:rPr>
        <w:t>С</w:t>
      </w:r>
      <w:r w:rsidR="00541358" w:rsidRPr="003954AE">
        <w:rPr>
          <w:rFonts w:ascii="Times New Roman" w:hAnsi="Times New Roman" w:cs="Times New Roman"/>
          <w:sz w:val="25"/>
          <w:szCs w:val="25"/>
        </w:rPr>
        <w:t xml:space="preserve">лед </w:t>
      </w:r>
      <w:r w:rsidRPr="003954AE">
        <w:rPr>
          <w:rFonts w:ascii="Times New Roman" w:hAnsi="Times New Roman" w:cs="Times New Roman"/>
          <w:sz w:val="25"/>
          <w:szCs w:val="25"/>
        </w:rPr>
        <w:t>процедура по чл.16, ал.3. от Наредба №10</w:t>
      </w:r>
      <w:r w:rsidR="00541358" w:rsidRPr="003954AE">
        <w:rPr>
          <w:rFonts w:ascii="Times New Roman" w:hAnsi="Times New Roman" w:cs="Times New Roman"/>
          <w:sz w:val="25"/>
          <w:szCs w:val="25"/>
        </w:rPr>
        <w:t xml:space="preserve"> </w:t>
      </w:r>
      <w:r w:rsidR="00454997" w:rsidRPr="00454997">
        <w:rPr>
          <w:rFonts w:ascii="Times New Roman" w:hAnsi="Times New Roman" w:cs="Times New Roman"/>
          <w:sz w:val="25"/>
          <w:szCs w:val="25"/>
        </w:rPr>
        <w:t>от 09.06.2004г</w:t>
      </w:r>
      <w:r w:rsidR="00454997">
        <w:rPr>
          <w:rFonts w:ascii="Times New Roman" w:hAnsi="Times New Roman" w:cs="Times New Roman"/>
          <w:sz w:val="25"/>
          <w:szCs w:val="25"/>
        </w:rPr>
        <w:t>.</w:t>
      </w:r>
      <w:r w:rsidR="00454997" w:rsidRPr="00454997">
        <w:rPr>
          <w:rFonts w:ascii="Times New Roman" w:hAnsi="Times New Roman" w:cs="Times New Roman"/>
          <w:sz w:val="25"/>
          <w:szCs w:val="25"/>
        </w:rPr>
        <w:t xml:space="preserve"> </w:t>
      </w:r>
      <w:r w:rsidRPr="003954AE">
        <w:rPr>
          <w:rFonts w:ascii="Times New Roman" w:hAnsi="Times New Roman" w:cs="Times New Roman"/>
          <w:sz w:val="25"/>
          <w:szCs w:val="25"/>
        </w:rPr>
        <w:t xml:space="preserve">и </w:t>
      </w:r>
      <w:r w:rsidR="00541358" w:rsidRPr="003954AE">
        <w:rPr>
          <w:rFonts w:ascii="Times New Roman" w:hAnsi="Times New Roman" w:cs="Times New Roman"/>
          <w:sz w:val="25"/>
          <w:szCs w:val="25"/>
        </w:rPr>
        <w:t>съгласуване от Министерство на енергетиката, на основание чл. 72, ал. 3 от Закона за енергетик</w:t>
      </w:r>
      <w:r w:rsidRPr="003954AE">
        <w:rPr>
          <w:rFonts w:ascii="Times New Roman" w:hAnsi="Times New Roman" w:cs="Times New Roman"/>
          <w:sz w:val="25"/>
          <w:szCs w:val="25"/>
        </w:rPr>
        <w:t>ата</w:t>
      </w:r>
      <w:r w:rsidR="00454997">
        <w:rPr>
          <w:rFonts w:ascii="Times New Roman" w:hAnsi="Times New Roman" w:cs="Times New Roman"/>
          <w:sz w:val="25"/>
          <w:szCs w:val="25"/>
        </w:rPr>
        <w:t xml:space="preserve">  и</w:t>
      </w:r>
      <w:r w:rsidRPr="003954AE">
        <w:rPr>
          <w:rFonts w:ascii="Times New Roman" w:hAnsi="Times New Roman" w:cs="Times New Roman"/>
          <w:sz w:val="25"/>
          <w:szCs w:val="25"/>
        </w:rPr>
        <w:t xml:space="preserve"> чл. 16, ал. 5</w:t>
      </w:r>
      <w:r w:rsidR="00454997">
        <w:rPr>
          <w:rFonts w:ascii="Times New Roman" w:hAnsi="Times New Roman" w:cs="Times New Roman"/>
          <w:sz w:val="25"/>
          <w:szCs w:val="25"/>
        </w:rPr>
        <w:t>.</w:t>
      </w:r>
      <w:r w:rsidRPr="003954AE">
        <w:rPr>
          <w:rFonts w:ascii="Times New Roman" w:hAnsi="Times New Roman" w:cs="Times New Roman"/>
          <w:sz w:val="25"/>
          <w:szCs w:val="25"/>
        </w:rPr>
        <w:t xml:space="preserve"> </w:t>
      </w:r>
      <w:r w:rsidR="00541358" w:rsidRPr="003954AE">
        <w:rPr>
          <w:rFonts w:ascii="Times New Roman" w:hAnsi="Times New Roman" w:cs="Times New Roman"/>
          <w:sz w:val="25"/>
          <w:szCs w:val="25"/>
        </w:rPr>
        <w:t>от Наредба № 10 от 09.06.2004г.</w:t>
      </w:r>
      <w:r w:rsidR="00454997">
        <w:rPr>
          <w:rFonts w:ascii="Times New Roman" w:hAnsi="Times New Roman" w:cs="Times New Roman"/>
          <w:sz w:val="25"/>
          <w:szCs w:val="25"/>
        </w:rPr>
        <w:t xml:space="preserve">, </w:t>
      </w:r>
      <w:r w:rsidR="00541358" w:rsidRPr="003954AE">
        <w:rPr>
          <w:rFonts w:ascii="Times New Roman" w:hAnsi="Times New Roman" w:cs="Times New Roman"/>
          <w:sz w:val="25"/>
          <w:szCs w:val="25"/>
        </w:rPr>
        <w:t>поради настъпили множество аварийни пробиви по топлопреносната мрежа на „ЕВН България Топлофикация“ ЕАД и нарушено нормално снабдяване с топлинна енергия на битовите и небитови клиенти в определени райони на гр.</w:t>
      </w:r>
      <w:r w:rsidR="00541358" w:rsidRPr="003954AE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454997">
        <w:rPr>
          <w:rFonts w:ascii="Times New Roman" w:hAnsi="Times New Roman" w:cs="Times New Roman"/>
          <w:sz w:val="25"/>
          <w:szCs w:val="25"/>
        </w:rPr>
        <w:t>Пловдив</w:t>
      </w:r>
      <w:r w:rsidR="00892FCF">
        <w:rPr>
          <w:rFonts w:ascii="Times New Roman" w:hAnsi="Times New Roman" w:cs="Times New Roman"/>
          <w:sz w:val="25"/>
          <w:szCs w:val="25"/>
        </w:rPr>
        <w:t>.</w:t>
      </w:r>
    </w:p>
    <w:p w:rsidR="00892FCF" w:rsidRPr="003954AE" w:rsidRDefault="00892FCF" w:rsidP="00892FC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Във връзка с моя заповед № 21ОА-3042/12.11.2021г.</w:t>
      </w:r>
    </w:p>
    <w:p w:rsidR="009B1087" w:rsidRDefault="009B1087" w:rsidP="0054135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41358" w:rsidRPr="006072E6" w:rsidRDefault="00541358" w:rsidP="0054135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72E6">
        <w:rPr>
          <w:rFonts w:ascii="Times New Roman" w:hAnsi="Times New Roman" w:cs="Times New Roman"/>
          <w:b/>
          <w:sz w:val="25"/>
          <w:szCs w:val="25"/>
        </w:rPr>
        <w:t>Н А Р Е Ж Д А М:</w:t>
      </w:r>
    </w:p>
    <w:p w:rsidR="009B1087" w:rsidRPr="006072E6" w:rsidRDefault="00892FCF" w:rsidP="00892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6072E6">
        <w:rPr>
          <w:rFonts w:ascii="Times New Roman" w:hAnsi="Times New Roman" w:cs="Times New Roman"/>
          <w:sz w:val="25"/>
          <w:szCs w:val="25"/>
        </w:rPr>
        <w:t xml:space="preserve">Продължавам действието на въведения с моя заповед №21ОА-3042/12.11.2021г. ограничителен режим </w:t>
      </w:r>
      <w:r w:rsidR="009B1087" w:rsidRPr="006072E6">
        <w:rPr>
          <w:rFonts w:ascii="Times New Roman" w:hAnsi="Times New Roman" w:cs="Times New Roman"/>
          <w:sz w:val="25"/>
          <w:szCs w:val="25"/>
        </w:rPr>
        <w:t>за снабдяване с топлинна енергия</w:t>
      </w:r>
      <w:r w:rsidRPr="006072E6">
        <w:rPr>
          <w:rFonts w:ascii="Times New Roman" w:hAnsi="Times New Roman" w:cs="Times New Roman"/>
          <w:sz w:val="25"/>
          <w:szCs w:val="25"/>
        </w:rPr>
        <w:t xml:space="preserve"> на територията на гр. Пловдив до 24:00часа на 19.11.2021г. </w:t>
      </w:r>
    </w:p>
    <w:p w:rsidR="009B1087" w:rsidRPr="006072E6" w:rsidRDefault="009B1087" w:rsidP="00892F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6072E6">
        <w:rPr>
          <w:rFonts w:ascii="Times New Roman" w:hAnsi="Times New Roman" w:cs="Times New Roman"/>
          <w:sz w:val="25"/>
          <w:szCs w:val="25"/>
        </w:rPr>
        <w:t xml:space="preserve">Ограничителният режим обхваща мерки и график за временно преустановяване или ограничаване на преноса и снабдяването с топлинна енергия на битови и небитови клиенти, разположени на територията на </w:t>
      </w:r>
      <w:r w:rsidR="00892FCF" w:rsidRPr="006072E6">
        <w:rPr>
          <w:rFonts w:ascii="Times New Roman" w:hAnsi="Times New Roman" w:cs="Times New Roman"/>
          <w:sz w:val="25"/>
          <w:szCs w:val="25"/>
        </w:rPr>
        <w:t>микрорайони А5, А7, А8 и А9 в ж.к. Тракия, гр. Пловдив</w:t>
      </w:r>
      <w:r w:rsidR="003555DF" w:rsidRPr="006072E6">
        <w:rPr>
          <w:rFonts w:ascii="Times New Roman" w:hAnsi="Times New Roman" w:cs="Times New Roman"/>
          <w:sz w:val="25"/>
          <w:szCs w:val="25"/>
        </w:rPr>
        <w:t>.</w:t>
      </w:r>
    </w:p>
    <w:p w:rsidR="00541358" w:rsidRPr="006072E6" w:rsidRDefault="00541358" w:rsidP="00892F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6072E6">
        <w:rPr>
          <w:rFonts w:ascii="Times New Roman" w:hAnsi="Times New Roman" w:cs="Times New Roman"/>
          <w:sz w:val="25"/>
          <w:szCs w:val="25"/>
        </w:rPr>
        <w:t>„ЕВН България Топлофикация“ ЕАД да бъде уведомено незабавно за влизане</w:t>
      </w:r>
      <w:r w:rsidR="009B1087" w:rsidRPr="006072E6">
        <w:rPr>
          <w:rFonts w:ascii="Times New Roman" w:hAnsi="Times New Roman" w:cs="Times New Roman"/>
          <w:sz w:val="25"/>
          <w:szCs w:val="25"/>
        </w:rPr>
        <w:t>то в сила на настоящата заповед. Разпорежданията, дадени от оператора на топлопреносната мрежа  „ЕВН България Топлофикация“ ЕАД , във връзка с ограничителния режим са задължителни за всички потребители, присъединени</w:t>
      </w:r>
      <w:r w:rsidR="0087083C" w:rsidRPr="006072E6">
        <w:rPr>
          <w:rFonts w:ascii="Times New Roman" w:hAnsi="Times New Roman" w:cs="Times New Roman"/>
          <w:sz w:val="25"/>
          <w:szCs w:val="25"/>
        </w:rPr>
        <w:t xml:space="preserve"> към мрежата.</w:t>
      </w:r>
    </w:p>
    <w:p w:rsidR="009B1087" w:rsidRDefault="009B1087" w:rsidP="00892F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Ръководството на „ЕВН България Топлофикация“ ЕАД да ме уведоми незабавно за възстановяването на нормалните параметри на топлоснабдяване на клиентите от гр.Пловдив и за необходимостта от изменение/отмяна на настоящата заповед.</w:t>
      </w:r>
    </w:p>
    <w:p w:rsidR="009B1087" w:rsidRPr="009B1087" w:rsidRDefault="009B1087" w:rsidP="00892F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9B1087">
        <w:rPr>
          <w:rFonts w:ascii="Times New Roman" w:hAnsi="Times New Roman" w:cs="Times New Roman"/>
          <w:sz w:val="25"/>
          <w:szCs w:val="25"/>
        </w:rPr>
        <w:t xml:space="preserve">Възлагам на началник отдел „Комуникация и маркетинг“ да публикува на интернет страницата на общината настоящата заповед. </w:t>
      </w:r>
    </w:p>
    <w:p w:rsidR="009B1087" w:rsidRPr="003954AE" w:rsidRDefault="009B1087" w:rsidP="00892F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9B1087">
        <w:rPr>
          <w:rFonts w:ascii="Times New Roman" w:hAnsi="Times New Roman" w:cs="Times New Roman"/>
          <w:sz w:val="25"/>
          <w:szCs w:val="25"/>
        </w:rPr>
        <w:t>Контрол по изпълнението на настоящата заповед възлагам на зам.-кмет „</w:t>
      </w:r>
      <w:r w:rsidR="0087083C" w:rsidRPr="0087083C">
        <w:rPr>
          <w:rFonts w:ascii="Times New Roman" w:hAnsi="Times New Roman" w:cs="Times New Roman"/>
          <w:sz w:val="25"/>
          <w:szCs w:val="25"/>
        </w:rPr>
        <w:t>Строителство и инвестиции“</w:t>
      </w:r>
      <w:r w:rsidRPr="009B1087">
        <w:rPr>
          <w:rFonts w:ascii="Times New Roman" w:hAnsi="Times New Roman" w:cs="Times New Roman"/>
          <w:sz w:val="25"/>
          <w:szCs w:val="25"/>
        </w:rPr>
        <w:t>“.</w:t>
      </w:r>
    </w:p>
    <w:p w:rsidR="00454997" w:rsidRDefault="00454997">
      <w:pPr>
        <w:rPr>
          <w:rFonts w:ascii="Times New Roman" w:hAnsi="Times New Roman" w:cs="Times New Roman"/>
          <w:b/>
          <w:sz w:val="25"/>
          <w:szCs w:val="25"/>
        </w:rPr>
      </w:pPr>
    </w:p>
    <w:p w:rsidR="0016495A" w:rsidRPr="003954AE" w:rsidRDefault="00454997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</w:t>
      </w:r>
      <w:r w:rsidR="0016495A" w:rsidRPr="003954AE">
        <w:rPr>
          <w:rFonts w:ascii="Times New Roman" w:hAnsi="Times New Roman" w:cs="Times New Roman"/>
          <w:b/>
          <w:sz w:val="25"/>
          <w:szCs w:val="25"/>
        </w:rPr>
        <w:t>ДРАВКО ДИМИТРОВ</w:t>
      </w:r>
    </w:p>
    <w:p w:rsidR="0016495A" w:rsidRDefault="00F069E9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Кмет на О</w:t>
      </w:r>
      <w:r w:rsidR="0016495A" w:rsidRPr="009B1087">
        <w:rPr>
          <w:rFonts w:ascii="Times New Roman" w:hAnsi="Times New Roman" w:cs="Times New Roman"/>
          <w:i/>
          <w:sz w:val="25"/>
          <w:szCs w:val="25"/>
        </w:rPr>
        <w:t>бщина Пловдив</w:t>
      </w:r>
    </w:p>
    <w:p w:rsidR="006072E6" w:rsidRDefault="006072E6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(п)</w:t>
      </w:r>
      <w:bookmarkStart w:id="0" w:name="_GoBack"/>
      <w:bookmarkEnd w:id="0"/>
    </w:p>
    <w:sectPr w:rsidR="0060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D02"/>
    <w:multiLevelType w:val="hybridMultilevel"/>
    <w:tmpl w:val="01B2882C"/>
    <w:lvl w:ilvl="0" w:tplc="A5183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  <w:szCs w:val="25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A"/>
    <w:rsid w:val="0016495A"/>
    <w:rsid w:val="003555DF"/>
    <w:rsid w:val="003954AE"/>
    <w:rsid w:val="00454997"/>
    <w:rsid w:val="00541358"/>
    <w:rsid w:val="006072E6"/>
    <w:rsid w:val="0087083C"/>
    <w:rsid w:val="00892FCF"/>
    <w:rsid w:val="009B1087"/>
    <w:rsid w:val="00A256B9"/>
    <w:rsid w:val="00E90BE9"/>
    <w:rsid w:val="00E940DF"/>
    <w:rsid w:val="00F069E9"/>
    <w:rsid w:val="00F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6491"/>
  <w15:chartTrackingRefBased/>
  <w15:docId w15:val="{99CDD42C-5138-4E37-A3DB-B0750347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0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 CY</dc:creator>
  <cp:keywords/>
  <dc:description/>
  <cp:lastModifiedBy>Mun</cp:lastModifiedBy>
  <cp:revision>6</cp:revision>
  <cp:lastPrinted>2021-11-17T07:47:00Z</cp:lastPrinted>
  <dcterms:created xsi:type="dcterms:W3CDTF">2021-11-15T14:26:00Z</dcterms:created>
  <dcterms:modified xsi:type="dcterms:W3CDTF">2021-11-17T07:48:00Z</dcterms:modified>
</cp:coreProperties>
</file>