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500CC3" w:rsidRPr="00500CC3">
        <w:rPr>
          <w:b/>
          <w:sz w:val="28"/>
          <w:szCs w:val="28"/>
          <w:lang w:val="bg-BG"/>
        </w:rPr>
        <w:t>„</w:t>
      </w:r>
      <w:proofErr w:type="spellStart"/>
      <w:r w:rsidR="00500CC3" w:rsidRPr="00500CC3">
        <w:rPr>
          <w:b/>
          <w:sz w:val="28"/>
          <w:szCs w:val="28"/>
          <w:lang w:val="bg-BG"/>
        </w:rPr>
        <w:t>Многопрофилна</w:t>
      </w:r>
      <w:proofErr w:type="spellEnd"/>
      <w:r w:rsidR="00500CC3" w:rsidRPr="00500CC3">
        <w:rPr>
          <w:b/>
          <w:sz w:val="28"/>
          <w:szCs w:val="28"/>
          <w:lang w:val="bg-BG"/>
        </w:rPr>
        <w:t xml:space="preserve"> болница за активно лечение</w:t>
      </w:r>
      <w:proofErr w:type="gramStart"/>
      <w:r w:rsidR="00500CC3" w:rsidRPr="00500CC3">
        <w:rPr>
          <w:b/>
          <w:sz w:val="28"/>
          <w:szCs w:val="28"/>
          <w:lang w:val="bg-BG"/>
        </w:rPr>
        <w:t xml:space="preserve"> „С</w:t>
      </w:r>
      <w:proofErr w:type="gramEnd"/>
      <w:r w:rsidR="00500CC3" w:rsidRPr="00500CC3">
        <w:rPr>
          <w:b/>
          <w:sz w:val="28"/>
          <w:szCs w:val="28"/>
          <w:lang w:val="bg-BG"/>
        </w:rPr>
        <w:t xml:space="preserve">в. </w:t>
      </w:r>
      <w:proofErr w:type="spellStart"/>
      <w:r w:rsidR="00500CC3" w:rsidRPr="00500CC3">
        <w:rPr>
          <w:b/>
          <w:sz w:val="28"/>
          <w:szCs w:val="28"/>
          <w:lang w:val="bg-BG"/>
        </w:rPr>
        <w:t>Пантелеймон</w:t>
      </w:r>
      <w:proofErr w:type="spellEnd"/>
      <w:r w:rsidR="00500CC3" w:rsidRPr="00500CC3">
        <w:rPr>
          <w:b/>
          <w:sz w:val="28"/>
          <w:szCs w:val="28"/>
          <w:lang w:val="bg-BG"/>
        </w:rPr>
        <w:t>” –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500CC3" w:rsidRPr="00500CC3">
        <w:rPr>
          <w:b w:val="0"/>
          <w:szCs w:val="24"/>
        </w:rPr>
        <w:t>„</w:t>
      </w:r>
      <w:proofErr w:type="spellStart"/>
      <w:r w:rsidR="00500CC3" w:rsidRPr="00500CC3">
        <w:rPr>
          <w:b w:val="0"/>
          <w:szCs w:val="24"/>
        </w:rPr>
        <w:t>Многопрофилна</w:t>
      </w:r>
      <w:proofErr w:type="spellEnd"/>
      <w:r w:rsidR="00500CC3" w:rsidRPr="00500CC3">
        <w:rPr>
          <w:b w:val="0"/>
          <w:szCs w:val="24"/>
        </w:rPr>
        <w:t xml:space="preserve"> болница за активно лечение „Св. </w:t>
      </w:r>
      <w:proofErr w:type="spellStart"/>
      <w:r w:rsidR="00500CC3" w:rsidRPr="00500CC3">
        <w:rPr>
          <w:b w:val="0"/>
          <w:szCs w:val="24"/>
        </w:rPr>
        <w:t>Пантелеймон</w:t>
      </w:r>
      <w:proofErr w:type="spellEnd"/>
      <w:r w:rsidR="00500CC3" w:rsidRPr="00500CC3">
        <w:rPr>
          <w:b w:val="0"/>
          <w:szCs w:val="24"/>
        </w:rPr>
        <w:t>” – Пловдив” 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500CC3">
      <w:pPr>
        <w:pStyle w:val="a4"/>
        <w:tabs>
          <w:tab w:val="left" w:pos="3119"/>
        </w:tabs>
        <w:jc w:val="left"/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500CC3" w:rsidRPr="00B55B70">
        <w:rPr>
          <w:sz w:val="24"/>
          <w:szCs w:val="24"/>
          <w:lang w:val="bg-BG"/>
        </w:rPr>
        <w:t>„</w:t>
      </w:r>
      <w:proofErr w:type="spellStart"/>
      <w:r w:rsidR="00500CC3" w:rsidRPr="00B55B70">
        <w:rPr>
          <w:sz w:val="24"/>
          <w:szCs w:val="24"/>
          <w:lang w:val="bg-BG"/>
        </w:rPr>
        <w:t>Многопрофилна</w:t>
      </w:r>
      <w:proofErr w:type="spellEnd"/>
      <w:r w:rsidR="00500CC3" w:rsidRPr="00B55B70">
        <w:rPr>
          <w:sz w:val="24"/>
          <w:szCs w:val="24"/>
          <w:lang w:val="bg-BG"/>
        </w:rPr>
        <w:t xml:space="preserve"> болница за активно лечение</w:t>
      </w:r>
      <w:proofErr w:type="gramStart"/>
      <w:r w:rsidR="00500CC3" w:rsidRPr="00B55B70">
        <w:rPr>
          <w:sz w:val="24"/>
          <w:szCs w:val="24"/>
          <w:lang w:val="bg-BG"/>
        </w:rPr>
        <w:t xml:space="preserve"> „С</w:t>
      </w:r>
      <w:proofErr w:type="gramEnd"/>
      <w:r w:rsidR="00500CC3" w:rsidRPr="00B55B70">
        <w:rPr>
          <w:sz w:val="24"/>
          <w:szCs w:val="24"/>
          <w:lang w:val="bg-BG"/>
        </w:rPr>
        <w:t xml:space="preserve">в. </w:t>
      </w:r>
      <w:proofErr w:type="spellStart"/>
      <w:r w:rsidR="00500CC3" w:rsidRPr="00B55B70">
        <w:rPr>
          <w:sz w:val="24"/>
          <w:szCs w:val="24"/>
          <w:lang w:val="bg-BG"/>
        </w:rPr>
        <w:t>Пантелеймон</w:t>
      </w:r>
      <w:proofErr w:type="spellEnd"/>
      <w:r w:rsidR="00500CC3" w:rsidRPr="00B55B70">
        <w:rPr>
          <w:sz w:val="24"/>
          <w:szCs w:val="24"/>
          <w:lang w:val="bg-BG"/>
        </w:rPr>
        <w:t>” – Пловдив” ЕООД</w:t>
      </w:r>
      <w:r w:rsidR="00500CC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A10EF"/>
    <w:rsid w:val="000D5F04"/>
    <w:rsid w:val="002471E8"/>
    <w:rsid w:val="002C0304"/>
    <w:rsid w:val="00395B20"/>
    <w:rsid w:val="00500CC3"/>
    <w:rsid w:val="00533031"/>
    <w:rsid w:val="005561A9"/>
    <w:rsid w:val="005830AE"/>
    <w:rsid w:val="005B00C1"/>
    <w:rsid w:val="005D0F26"/>
    <w:rsid w:val="00632B02"/>
    <w:rsid w:val="0068015E"/>
    <w:rsid w:val="00682159"/>
    <w:rsid w:val="006F21D0"/>
    <w:rsid w:val="00737E39"/>
    <w:rsid w:val="007E03D1"/>
    <w:rsid w:val="008355BF"/>
    <w:rsid w:val="008503CD"/>
    <w:rsid w:val="00B42F62"/>
    <w:rsid w:val="00B5417E"/>
    <w:rsid w:val="00DB0CDA"/>
    <w:rsid w:val="00DE3668"/>
    <w:rsid w:val="00E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14</cp:revision>
  <dcterms:created xsi:type="dcterms:W3CDTF">2021-06-17T08:49:00Z</dcterms:created>
  <dcterms:modified xsi:type="dcterms:W3CDTF">2022-05-31T11:47:00Z</dcterms:modified>
</cp:coreProperties>
</file>