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599"/>
        <w:gridCol w:w="2599"/>
        <w:gridCol w:w="2262"/>
        <w:gridCol w:w="2936"/>
      </w:tblGrid>
      <w:tr w:rsidR="00695173" w:rsidRPr="00695173" w:rsidTr="00345323">
        <w:tc>
          <w:tcPr>
            <w:tcW w:w="12996" w:type="dxa"/>
            <w:gridSpan w:val="5"/>
          </w:tcPr>
          <w:p w:rsidR="00695173" w:rsidRPr="00695173" w:rsidRDefault="00695173" w:rsidP="0069517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9517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СПРАВКА</w:t>
            </w:r>
          </w:p>
          <w:p w:rsidR="00695173" w:rsidRPr="00695173" w:rsidRDefault="00695173" w:rsidP="0069517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9517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 ОТРАЗЯВАНЕ НА ПОСТЪПИЛИТЕ ПРЕДЛОЖЕНИЯ ОТ ОБЩЕСТВЕНИТЕ КОНСУЛТАЦИИ НА ПРОЕКТ ЗА НОВ ПРАВИЛ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НИК ЗА ДЕЙНОСТТА И УСТРОЙСТВОТО </w:t>
            </w:r>
            <w:r w:rsidRPr="0069517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 ОИ „СТАРИНЕН ПЛОВДИВ“</w:t>
            </w:r>
          </w:p>
        </w:tc>
      </w:tr>
      <w:tr w:rsidR="00695173" w:rsidRPr="00695173" w:rsidTr="003816CE">
        <w:tc>
          <w:tcPr>
            <w:tcW w:w="2600" w:type="dxa"/>
          </w:tcPr>
          <w:p w:rsidR="00695173" w:rsidRPr="00695173" w:rsidRDefault="00695173">
            <w:pPr>
              <w:rPr>
                <w:rFonts w:ascii="Times New Roman" w:hAnsi="Times New Roman" w:cs="Times New Roman"/>
                <w:lang w:val="bg-BG"/>
              </w:rPr>
            </w:pPr>
            <w:r w:rsidRPr="00695173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2599" w:type="dxa"/>
          </w:tcPr>
          <w:p w:rsidR="00695173" w:rsidRPr="00695173" w:rsidRDefault="00695173">
            <w:pPr>
              <w:rPr>
                <w:rFonts w:ascii="Times New Roman" w:hAnsi="Times New Roman" w:cs="Times New Roman"/>
                <w:lang w:val="bg-BG"/>
              </w:rPr>
            </w:pPr>
            <w:r w:rsidRPr="00695173">
              <w:rPr>
                <w:rFonts w:ascii="Times New Roman" w:hAnsi="Times New Roman" w:cs="Times New Roman"/>
                <w:lang w:val="bg-BG"/>
              </w:rPr>
              <w:t>Организация / потребител (включително начин на получаване на предложението)</w:t>
            </w:r>
          </w:p>
        </w:tc>
        <w:tc>
          <w:tcPr>
            <w:tcW w:w="2599" w:type="dxa"/>
          </w:tcPr>
          <w:p w:rsidR="00695173" w:rsidRPr="00695173" w:rsidRDefault="00695173">
            <w:pPr>
              <w:rPr>
                <w:rFonts w:ascii="Times New Roman" w:hAnsi="Times New Roman" w:cs="Times New Roman"/>
                <w:lang w:val="bg-BG"/>
              </w:rPr>
            </w:pPr>
            <w:r w:rsidRPr="00695173">
              <w:rPr>
                <w:rFonts w:ascii="Times New Roman" w:hAnsi="Times New Roman" w:cs="Times New Roman"/>
                <w:lang w:val="bg-BG"/>
              </w:rPr>
              <w:t>Бележки и предложения</w:t>
            </w:r>
          </w:p>
        </w:tc>
        <w:tc>
          <w:tcPr>
            <w:tcW w:w="2262" w:type="dxa"/>
          </w:tcPr>
          <w:p w:rsidR="00695173" w:rsidRPr="00695173" w:rsidRDefault="00695173">
            <w:pPr>
              <w:rPr>
                <w:rFonts w:ascii="Times New Roman" w:hAnsi="Times New Roman" w:cs="Times New Roman"/>
                <w:lang w:val="bg-BG"/>
              </w:rPr>
            </w:pPr>
            <w:r w:rsidRPr="00695173">
              <w:rPr>
                <w:rFonts w:ascii="Times New Roman" w:hAnsi="Times New Roman" w:cs="Times New Roman"/>
                <w:lang w:val="bg-BG"/>
              </w:rPr>
              <w:t>Приети/неприети</w:t>
            </w:r>
          </w:p>
        </w:tc>
        <w:tc>
          <w:tcPr>
            <w:tcW w:w="2936" w:type="dxa"/>
          </w:tcPr>
          <w:p w:rsidR="00695173" w:rsidRPr="00695173" w:rsidRDefault="00695173">
            <w:pPr>
              <w:rPr>
                <w:rFonts w:ascii="Times New Roman" w:hAnsi="Times New Roman" w:cs="Times New Roman"/>
                <w:lang w:val="bg-BG"/>
              </w:rPr>
            </w:pPr>
            <w:r w:rsidRPr="00695173">
              <w:rPr>
                <w:rFonts w:ascii="Times New Roman" w:hAnsi="Times New Roman" w:cs="Times New Roman"/>
                <w:lang w:val="bg-BG"/>
              </w:rPr>
              <w:t>Мотиви</w:t>
            </w:r>
          </w:p>
        </w:tc>
      </w:tr>
      <w:tr w:rsidR="00695173" w:rsidRPr="00695173" w:rsidTr="003816CE">
        <w:tc>
          <w:tcPr>
            <w:tcW w:w="2600" w:type="dxa"/>
          </w:tcPr>
          <w:p w:rsidR="00695173" w:rsidRPr="00695173" w:rsidRDefault="00695173">
            <w:pPr>
              <w:rPr>
                <w:rFonts w:ascii="Times New Roman" w:hAnsi="Times New Roman" w:cs="Times New Roman"/>
                <w:lang w:val="bg-BG"/>
              </w:rPr>
            </w:pPr>
            <w:r w:rsidRPr="00695173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2599" w:type="dxa"/>
          </w:tcPr>
          <w:p w:rsidR="00695173" w:rsidRPr="00695173" w:rsidRDefault="00695173">
            <w:pPr>
              <w:rPr>
                <w:rFonts w:ascii="Times New Roman" w:hAnsi="Times New Roman" w:cs="Times New Roman"/>
                <w:lang w:val="bg-BG"/>
              </w:rPr>
            </w:pPr>
            <w:r w:rsidRPr="00695173">
              <w:rPr>
                <w:rFonts w:ascii="Times New Roman" w:hAnsi="Times New Roman" w:cs="Times New Roman"/>
                <w:lang w:val="bg-BG"/>
              </w:rPr>
              <w:t>По предложение на вносителя ОИ „Старинен Пловдив“</w:t>
            </w:r>
          </w:p>
        </w:tc>
        <w:tc>
          <w:tcPr>
            <w:tcW w:w="2599" w:type="dxa"/>
          </w:tcPr>
          <w:p w:rsidR="003816CE" w:rsidRDefault="00695173" w:rsidP="003816CE">
            <w:pPr>
              <w:pStyle w:val="ParagraphStyle"/>
              <w:ind w:firstLine="0"/>
              <w:rPr>
                <w:rStyle w:val="FontStyle"/>
              </w:rPr>
            </w:pPr>
            <w:r w:rsidRPr="00695173">
              <w:t xml:space="preserve">Отдел „Туризъм, маркетинг и реклама“ да бъде именуван Отдел „Туристическа агентска дейност, маркетинг и реклама“ </w:t>
            </w:r>
            <w:r w:rsidR="003816CE">
              <w:t>и думите в чл. 14. „</w:t>
            </w:r>
            <w:r w:rsidR="003816CE">
              <w:rPr>
                <w:rStyle w:val="FontStyle2"/>
                <w:bCs/>
              </w:rPr>
              <w:t xml:space="preserve">Чл. 14. </w:t>
            </w:r>
            <w:r w:rsidR="003816CE">
              <w:rPr>
                <w:rStyle w:val="FontStyle"/>
              </w:rPr>
              <w:t xml:space="preserve">Дейността на Общински институт „Старинен Пловдив“ е организирана в </w:t>
            </w:r>
            <w:r w:rsidR="003816CE">
              <w:rPr>
                <w:rStyle w:val="FontStyle"/>
              </w:rPr>
              <w:t>пет</w:t>
            </w:r>
            <w:r w:rsidR="003816CE">
              <w:rPr>
                <w:rStyle w:val="FontStyle"/>
              </w:rPr>
              <w:t xml:space="preserve"> отдела и една лаборатория.</w:t>
            </w:r>
            <w:r w:rsidR="003816CE">
              <w:rPr>
                <w:rStyle w:val="FontStyle"/>
              </w:rPr>
              <w:t>“ да се променят на „</w:t>
            </w:r>
            <w:r w:rsidR="003816CE">
              <w:rPr>
                <w:rStyle w:val="FontStyle2"/>
                <w:bCs/>
              </w:rPr>
              <w:t xml:space="preserve">Чл. 14. </w:t>
            </w:r>
            <w:r w:rsidR="003816CE">
              <w:rPr>
                <w:rStyle w:val="FontStyle"/>
              </w:rPr>
              <w:t>Дейността на Общински институт „Старинен Пловдив“ е организирана в четири отдела и една лаборатория.</w:t>
            </w:r>
            <w:r w:rsidR="003816CE">
              <w:rPr>
                <w:rStyle w:val="FontStyle"/>
              </w:rPr>
              <w:t xml:space="preserve">“ </w:t>
            </w:r>
          </w:p>
          <w:p w:rsidR="00695173" w:rsidRPr="003816CE" w:rsidRDefault="00695173" w:rsidP="0069517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262" w:type="dxa"/>
          </w:tcPr>
          <w:p w:rsidR="00695173" w:rsidRPr="00695173" w:rsidRDefault="00695173">
            <w:pPr>
              <w:rPr>
                <w:rFonts w:ascii="Times New Roman" w:hAnsi="Times New Roman" w:cs="Times New Roman"/>
                <w:lang w:val="bg-BG"/>
              </w:rPr>
            </w:pPr>
            <w:r w:rsidRPr="00695173">
              <w:rPr>
                <w:rFonts w:ascii="Times New Roman" w:hAnsi="Times New Roman" w:cs="Times New Roman"/>
                <w:lang w:val="bg-BG"/>
              </w:rPr>
              <w:t>Прието</w:t>
            </w:r>
          </w:p>
        </w:tc>
        <w:tc>
          <w:tcPr>
            <w:tcW w:w="2936" w:type="dxa"/>
          </w:tcPr>
          <w:p w:rsidR="00695173" w:rsidRDefault="00695173">
            <w:pPr>
              <w:rPr>
                <w:rFonts w:ascii="Times New Roman" w:hAnsi="Times New Roman" w:cs="Times New Roman"/>
                <w:lang w:val="bg-BG"/>
              </w:rPr>
            </w:pPr>
            <w:r w:rsidRPr="00695173">
              <w:rPr>
                <w:rFonts w:ascii="Times New Roman" w:hAnsi="Times New Roman" w:cs="Times New Roman"/>
                <w:lang w:val="bg-BG"/>
              </w:rPr>
              <w:t>С оглед по-голяма яснота, прозрачност и изчерпателност по отношение на дейността на отдела е предложено той да бъде именуван „Туристическа агентска дейност, маркетинг и реклама“</w:t>
            </w:r>
            <w:r w:rsidR="003816CE">
              <w:rPr>
                <w:rFonts w:ascii="Times New Roman" w:hAnsi="Times New Roman" w:cs="Times New Roman"/>
                <w:lang w:val="bg-BG"/>
              </w:rPr>
              <w:t xml:space="preserve">. </w:t>
            </w:r>
          </w:p>
          <w:p w:rsidR="003816CE" w:rsidRPr="00695173" w:rsidRDefault="003816CE" w:rsidP="003816CE">
            <w:pPr>
              <w:pStyle w:val="ParagraphStyle"/>
              <w:ind w:firstLine="0"/>
            </w:pPr>
            <w:r>
              <w:t>С оглед на допусната техническа грешка думите „</w:t>
            </w:r>
            <w:r>
              <w:rPr>
                <w:rStyle w:val="FontStyle2"/>
                <w:bCs/>
              </w:rPr>
              <w:t xml:space="preserve">Чл. 14. </w:t>
            </w:r>
            <w:r>
              <w:rPr>
                <w:rStyle w:val="FontStyle"/>
              </w:rPr>
              <w:t xml:space="preserve">Дейността на Общински институт „Старинен Пловдив“ е организирана в </w:t>
            </w:r>
            <w:r>
              <w:rPr>
                <w:rStyle w:val="FontStyle"/>
              </w:rPr>
              <w:t>пет</w:t>
            </w:r>
            <w:r>
              <w:rPr>
                <w:rStyle w:val="FontStyle"/>
              </w:rPr>
              <w:t xml:space="preserve"> отдела и една лаборатория.</w:t>
            </w:r>
            <w:r>
              <w:rPr>
                <w:rStyle w:val="FontStyle"/>
              </w:rPr>
              <w:t xml:space="preserve">“ да бъдат променени на </w:t>
            </w:r>
            <w:r>
              <w:rPr>
                <w:rStyle w:val="FontStyle2"/>
                <w:bCs/>
              </w:rPr>
              <w:t xml:space="preserve">Чл. 14. </w:t>
            </w:r>
            <w:r>
              <w:rPr>
                <w:rStyle w:val="FontStyle"/>
              </w:rPr>
              <w:t>Дейността на Общински институт „Старинен Пловдив“ е организирана в четири отдела и една лаборатория.</w:t>
            </w:r>
            <w:r>
              <w:rPr>
                <w:rStyle w:val="FontStyle"/>
              </w:rPr>
              <w:t>“</w:t>
            </w:r>
            <w:r>
              <w:t>„</w:t>
            </w:r>
          </w:p>
        </w:tc>
      </w:tr>
    </w:tbl>
    <w:p w:rsidR="0048792A" w:rsidRDefault="0048792A">
      <w:bookmarkStart w:id="0" w:name="_GoBack"/>
      <w:bookmarkEnd w:id="0"/>
    </w:p>
    <w:sectPr w:rsidR="0048792A" w:rsidSect="0069517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73"/>
    <w:rsid w:val="003816CE"/>
    <w:rsid w:val="0048792A"/>
    <w:rsid w:val="006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0592"/>
  <w15:chartTrackingRefBased/>
  <w15:docId w15:val="{20207C7B-65EC-42A1-B647-BF14467E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816CE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">
    <w:name w:val="Font Style"/>
    <w:uiPriority w:val="99"/>
    <w:rsid w:val="003816CE"/>
  </w:style>
  <w:style w:type="character" w:customStyle="1" w:styleId="FontStyle2">
    <w:name w:val="Font Style2"/>
    <w:uiPriority w:val="99"/>
    <w:rsid w:val="003816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dcterms:created xsi:type="dcterms:W3CDTF">2022-11-04T08:42:00Z</dcterms:created>
  <dcterms:modified xsi:type="dcterms:W3CDTF">2022-11-04T08:42:00Z</dcterms:modified>
</cp:coreProperties>
</file>