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2" w:rsidRPr="00DE52A0" w:rsidRDefault="00883F5C" w:rsidP="00D50C9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E52A0">
        <w:rPr>
          <w:rFonts w:ascii="Times New Roman" w:eastAsia="Calibri" w:hAnsi="Times New Roman" w:cs="Times New Roman"/>
          <w:b/>
          <w:sz w:val="28"/>
          <w:szCs w:val="24"/>
        </w:rPr>
        <w:t>РЕЗУЛТАТИ</w:t>
      </w:r>
    </w:p>
    <w:p w:rsidR="00A20825" w:rsidRDefault="00883F5C" w:rsidP="00D50C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3F1C72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НАЗНАЧЕНА СЪС </w:t>
      </w:r>
      <w:r w:rsidR="00DF14E5">
        <w:rPr>
          <w:rFonts w:ascii="Times New Roman" w:eastAsia="Calibri" w:hAnsi="Times New Roman" w:cs="Times New Roman"/>
          <w:b/>
          <w:sz w:val="24"/>
          <w:szCs w:val="24"/>
        </w:rPr>
        <w:t>ЗАПОВЕД</w:t>
      </w:r>
      <w:r w:rsidR="00DF14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F1C72" w:rsidRPr="00DF14E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D53AC1" w:rsidRPr="00F62D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30A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F1C72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C3B9B" w:rsidRPr="00F62D4C">
        <w:rPr>
          <w:rFonts w:ascii="Times New Roman" w:eastAsia="Calibri" w:hAnsi="Times New Roman" w:cs="Times New Roman"/>
          <w:b/>
          <w:sz w:val="24"/>
          <w:szCs w:val="24"/>
        </w:rPr>
        <w:t>ОА</w:t>
      </w:r>
      <w:r w:rsidR="00F30A24">
        <w:rPr>
          <w:rFonts w:ascii="Times New Roman" w:eastAsia="Calibri" w:hAnsi="Times New Roman" w:cs="Times New Roman"/>
          <w:b/>
          <w:sz w:val="24"/>
          <w:szCs w:val="24"/>
        </w:rPr>
        <w:t>-1</w:t>
      </w:r>
      <w:r w:rsidR="00F30A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747</w:t>
      </w:r>
      <w:r w:rsidR="00F62D4C" w:rsidRPr="00F62D4C">
        <w:rPr>
          <w:rFonts w:ascii="Times New Roman" w:eastAsia="Calibri" w:hAnsi="Times New Roman" w:cs="Times New Roman"/>
          <w:b/>
          <w:sz w:val="24"/>
          <w:szCs w:val="24"/>
        </w:rPr>
        <w:t>/18.</w:t>
      </w:r>
      <w:r w:rsidR="000C178E" w:rsidRPr="00F62D4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C178E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3F1C72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D53AC1" w:rsidRPr="00F62D4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30A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A20825" w:rsidRPr="00CB0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82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703C8F" w:rsidRPr="00703C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3F1C72" w:rsidRPr="00703C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9B">
        <w:rPr>
          <w:rFonts w:ascii="Times New Roman" w:eastAsia="Calibri" w:hAnsi="Times New Roman" w:cs="Times New Roman"/>
          <w:b/>
          <w:sz w:val="24"/>
          <w:szCs w:val="24"/>
        </w:rPr>
        <w:t xml:space="preserve">ЗА РАЗГЛЕЖДАНЕ ПО ДОПУСТИМОСТ НА  </w:t>
      </w:r>
      <w:r w:rsidR="003F1C72">
        <w:rPr>
          <w:rFonts w:ascii="Times New Roman" w:eastAsia="Calibri" w:hAnsi="Times New Roman" w:cs="Times New Roman"/>
          <w:b/>
          <w:sz w:val="24"/>
          <w:szCs w:val="24"/>
        </w:rPr>
        <w:t xml:space="preserve"> ПОСТЪПИЛИ</w:t>
      </w:r>
      <w:r w:rsidR="007C3B9B">
        <w:rPr>
          <w:rFonts w:ascii="Times New Roman" w:eastAsia="Calibri" w:hAnsi="Times New Roman" w:cs="Times New Roman"/>
          <w:b/>
          <w:sz w:val="24"/>
          <w:szCs w:val="24"/>
        </w:rPr>
        <w:t xml:space="preserve">ТЕ </w:t>
      </w:r>
      <w:r w:rsidR="003F1C72">
        <w:rPr>
          <w:rFonts w:ascii="Times New Roman" w:eastAsia="Calibri" w:hAnsi="Times New Roman" w:cs="Times New Roman"/>
          <w:b/>
          <w:sz w:val="24"/>
          <w:szCs w:val="24"/>
        </w:rPr>
        <w:t xml:space="preserve"> ПРОЕКТИ ЗА ФИНАНСИРАНЕ ПО КОМПОНЕНТ </w:t>
      </w:r>
      <w:r w:rsidR="003F1C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2B6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82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B6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979" w:rsidRDefault="002B6979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A15CF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50C9E" w:rsidRDefault="00D50C9E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D3483" w:rsidRPr="000B58F6" w:rsidRDefault="006D3483" w:rsidP="001044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D3483" w:rsidRDefault="00883F5C" w:rsidP="00104490">
      <w:pPr>
        <w:spacing w:after="0" w:line="240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 xml:space="preserve">омисия, назначена със </w:t>
      </w:r>
      <w:r w:rsidR="00D43377" w:rsidRPr="000B58F6">
        <w:rPr>
          <w:rFonts w:ascii="Times New Roman" w:eastAsia="Calibri" w:hAnsi="Times New Roman" w:cs="Times New Roman"/>
          <w:sz w:val="24"/>
          <w:szCs w:val="24"/>
        </w:rPr>
        <w:t>Заповед №</w:t>
      </w:r>
      <w:r w:rsidR="00F538B5" w:rsidRPr="000B58F6">
        <w:rPr>
          <w:rFonts w:ascii="Times New Roman" w:eastAsia="Calibri" w:hAnsi="Times New Roman" w:cs="Times New Roman"/>
          <w:sz w:val="24"/>
          <w:szCs w:val="24"/>
        </w:rPr>
        <w:t>2</w:t>
      </w:r>
      <w:r w:rsidR="00F30A2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>О</w:t>
      </w:r>
      <w:r w:rsidR="00D43377" w:rsidRPr="000B58F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C0C25" w:rsidRPr="000B58F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30A24">
        <w:rPr>
          <w:rFonts w:ascii="Times New Roman" w:eastAsia="Calibri" w:hAnsi="Times New Roman" w:cs="Times New Roman"/>
          <w:sz w:val="24"/>
          <w:szCs w:val="24"/>
        </w:rPr>
        <w:t>1</w:t>
      </w:r>
      <w:r w:rsidR="00F30A24">
        <w:rPr>
          <w:rFonts w:ascii="Times New Roman" w:eastAsia="Calibri" w:hAnsi="Times New Roman" w:cs="Times New Roman"/>
          <w:sz w:val="24"/>
          <w:szCs w:val="24"/>
          <w:lang w:val="en-US"/>
        </w:rPr>
        <w:t>747</w:t>
      </w:r>
      <w:r w:rsidR="00D43377" w:rsidRPr="000B58F6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2A7EE3" w:rsidRPr="002A7EE3">
        <w:rPr>
          <w:rFonts w:ascii="Times New Roman" w:eastAsia="Calibri" w:hAnsi="Times New Roman" w:cs="Times New Roman"/>
          <w:sz w:val="24"/>
          <w:szCs w:val="24"/>
        </w:rPr>
        <w:t>18.</w:t>
      </w:r>
      <w:r w:rsidR="00FE6E1A" w:rsidRPr="002A7EE3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="00D53AC1" w:rsidRPr="002A7EE3">
        <w:rPr>
          <w:rFonts w:ascii="Times New Roman" w:eastAsia="Calibri" w:hAnsi="Times New Roman" w:cs="Times New Roman"/>
          <w:sz w:val="24"/>
          <w:szCs w:val="24"/>
        </w:rPr>
        <w:t>.202</w:t>
      </w:r>
      <w:r w:rsidR="00F30A2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7E1B5D" w:rsidRPr="000B5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 xml:space="preserve">г. на Кмета на Община Пловдив на основание </w:t>
      </w:r>
      <w:r w:rsidR="00AD4ACB" w:rsidRPr="000B58F6">
        <w:rPr>
          <w:rFonts w:ascii="Times New Roman" w:eastAsia="Calibri" w:hAnsi="Times New Roman" w:cs="Times New Roman"/>
          <w:sz w:val="24"/>
          <w:szCs w:val="24"/>
        </w:rPr>
        <w:t>чл.6, ал.2</w:t>
      </w:r>
      <w:r w:rsidR="00CF2E3A" w:rsidRPr="000B58F6">
        <w:rPr>
          <w:rFonts w:ascii="Times New Roman" w:eastAsia="Calibri" w:hAnsi="Times New Roman" w:cs="Times New Roman"/>
          <w:sz w:val="24"/>
          <w:szCs w:val="24"/>
        </w:rPr>
        <w:t>, т.1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 xml:space="preserve">  от Наредба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="006857C9" w:rsidRPr="000B58F6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257143">
        <w:rPr>
          <w:rFonts w:ascii="Times New Roman" w:hAnsi="Times New Roman" w:cs="Times New Roman"/>
          <w:sz w:val="24"/>
          <w:szCs w:val="24"/>
        </w:rPr>
        <w:t>1</w:t>
      </w:r>
      <w:r w:rsidR="002571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0166" w:rsidRPr="006813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625F3" w:rsidRPr="006813DE">
        <w:rPr>
          <w:rFonts w:ascii="Times New Roman" w:hAnsi="Times New Roman" w:cs="Times New Roman"/>
          <w:sz w:val="24"/>
          <w:szCs w:val="24"/>
        </w:rPr>
        <w:t>броя</w:t>
      </w:r>
      <w:r w:rsidR="00F625F3" w:rsidRPr="000B58F6">
        <w:rPr>
          <w:rFonts w:ascii="Times New Roman" w:hAnsi="Times New Roman" w:cs="Times New Roman"/>
          <w:sz w:val="24"/>
          <w:szCs w:val="24"/>
        </w:rPr>
        <w:t xml:space="preserve"> Предложения, постъпили и заведени в деловодството на Община Пловдив в Регистър по Компонент 4 – „Произведения на пловдивски писатели </w:t>
      </w:r>
      <w:r w:rsidR="00D50C9E" w:rsidRPr="000B58F6">
        <w:rPr>
          <w:rFonts w:ascii="Times New Roman" w:hAnsi="Times New Roman" w:cs="Times New Roman"/>
          <w:sz w:val="24"/>
          <w:szCs w:val="24"/>
        </w:rPr>
        <w:t>и важни за града издания“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DE4" w:rsidRPr="000B58F6" w:rsidRDefault="00FC18F9" w:rsidP="00104490">
      <w:pPr>
        <w:spacing w:line="240" w:lineRule="auto"/>
        <w:ind w:right="-597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Комисията направи следните констатации: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8788"/>
      </w:tblGrid>
      <w:tr w:rsidR="005922AC" w:rsidRPr="000B58F6" w:rsidTr="006D3483">
        <w:trPr>
          <w:trHeight w:val="765"/>
        </w:trPr>
        <w:tc>
          <w:tcPr>
            <w:tcW w:w="567" w:type="dxa"/>
            <w:noWrap/>
            <w:hideMark/>
          </w:tcPr>
          <w:p w:rsidR="005922AC" w:rsidRPr="000B58F6" w:rsidRDefault="005922AC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hideMark/>
          </w:tcPr>
          <w:p w:rsidR="005922AC" w:rsidRPr="000B58F6" w:rsidRDefault="005922AC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№ </w:t>
            </w: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от</w:t>
            </w:r>
            <w:proofErr w:type="spellEnd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деловодната</w:t>
            </w:r>
            <w:proofErr w:type="spellEnd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система</w:t>
            </w:r>
            <w:proofErr w:type="spellEnd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на</w:t>
            </w:r>
            <w:proofErr w:type="spellEnd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Общината</w:t>
            </w:r>
            <w:proofErr w:type="spellEnd"/>
          </w:p>
        </w:tc>
        <w:tc>
          <w:tcPr>
            <w:tcW w:w="3686" w:type="dxa"/>
            <w:hideMark/>
          </w:tcPr>
          <w:p w:rsidR="005922AC" w:rsidRPr="000B58F6" w:rsidRDefault="00BA36B4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Подател</w:t>
            </w:r>
          </w:p>
        </w:tc>
        <w:tc>
          <w:tcPr>
            <w:tcW w:w="8788" w:type="dxa"/>
            <w:hideMark/>
          </w:tcPr>
          <w:p w:rsidR="005922AC" w:rsidRDefault="005922AC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съответствие</w:t>
            </w:r>
            <w:proofErr w:type="spellEnd"/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0D14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които следва да бъдат повторно внесени в </w:t>
            </w:r>
            <w:r w:rsidR="00EA3D89"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деловодството на Община Пловдив</w:t>
            </w: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след отстраняване на пропуските</w:t>
            </w:r>
          </w:p>
          <w:p w:rsidR="005C0731" w:rsidRPr="000B58F6" w:rsidRDefault="005C0731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90EE8" w:rsidRPr="00AE223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>23Ф-3979/</w:t>
            </w:r>
          </w:p>
          <w:p w:rsidR="00F90EE8" w:rsidRPr="00AE223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>07.</w:t>
            </w:r>
            <w:proofErr w:type="spellStart"/>
            <w:r w:rsidRPr="00AE223F">
              <w:rPr>
                <w:rFonts w:ascii="Times New Roman" w:hAnsi="Times New Roman"/>
                <w:sz w:val="24"/>
                <w:szCs w:val="24"/>
              </w:rPr>
              <w:t>07</w:t>
            </w:r>
            <w:proofErr w:type="spellEnd"/>
            <w:r w:rsidRPr="00AE223F"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F90EE8" w:rsidRPr="00AE223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>23Ф-3979</w:t>
            </w:r>
            <w:r w:rsidRPr="00AE223F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AE223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90EE8" w:rsidRPr="00AE223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17.07.2023 </w:t>
            </w:r>
            <w:r w:rsidRPr="00AE22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F90EE8" w:rsidRPr="00AE223F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AE223F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AE223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23F">
              <w:rPr>
                <w:rFonts w:ascii="Times New Roman" w:hAnsi="Times New Roman"/>
                <w:sz w:val="24"/>
                <w:szCs w:val="24"/>
              </w:rPr>
              <w:t>Надя Фурнаджиева – Цветелина Димитрова“</w:t>
            </w:r>
          </w:p>
          <w:p w:rsidR="00F90EE8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>ISBN 978-619-179</w:t>
            </w:r>
          </w:p>
          <w:p w:rsidR="00F90EE8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E8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„Моят Пловдив</w:t>
            </w:r>
          </w:p>
          <w:p w:rsidR="00F90EE8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Брулени години“</w:t>
            </w:r>
          </w:p>
          <w:p w:rsidR="00F90EE8" w:rsidRPr="00AE223F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Пампулов</w:t>
            </w:r>
            <w:proofErr w:type="spellEnd"/>
          </w:p>
        </w:tc>
        <w:tc>
          <w:tcPr>
            <w:tcW w:w="8788" w:type="dxa"/>
          </w:tcPr>
          <w:p w:rsidR="00F90EE8" w:rsidRPr="00AE223F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AE22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AE223F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AE22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E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AE223F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EF">
              <w:rPr>
                <w:rFonts w:ascii="Times New Roman" w:hAnsi="Times New Roman"/>
                <w:sz w:val="24"/>
                <w:szCs w:val="24"/>
              </w:rPr>
              <w:t>23ФН-83/</w:t>
            </w:r>
          </w:p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EF">
              <w:rPr>
                <w:rFonts w:ascii="Times New Roman" w:hAnsi="Times New Roman"/>
                <w:sz w:val="24"/>
                <w:szCs w:val="24"/>
              </w:rPr>
              <w:t>10.07.2023 г.</w:t>
            </w:r>
          </w:p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EF">
              <w:rPr>
                <w:rFonts w:ascii="Times New Roman" w:hAnsi="Times New Roman"/>
                <w:sz w:val="24"/>
                <w:szCs w:val="24"/>
              </w:rPr>
              <w:t>23ФН-83-1/</w:t>
            </w:r>
          </w:p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EF">
              <w:rPr>
                <w:rFonts w:ascii="Times New Roman" w:hAnsi="Times New Roman"/>
                <w:sz w:val="24"/>
                <w:szCs w:val="24"/>
              </w:rPr>
              <w:t>13.07.2023 г.</w:t>
            </w:r>
          </w:p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Фондация „</w:t>
            </w:r>
            <w:r w:rsidRPr="002646EF">
              <w:rPr>
                <w:rFonts w:ascii="Times New Roman" w:hAnsi="Times New Roman"/>
                <w:sz w:val="24"/>
                <w:szCs w:val="24"/>
              </w:rPr>
              <w:t xml:space="preserve">Балкански културен форум“ </w:t>
            </w:r>
          </w:p>
          <w:p w:rsidR="00F90EE8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EF">
              <w:rPr>
                <w:rFonts w:ascii="Times New Roman" w:hAnsi="Times New Roman"/>
                <w:sz w:val="24"/>
                <w:szCs w:val="24"/>
              </w:rPr>
              <w:t>ISBN91443</w:t>
            </w:r>
          </w:p>
          <w:p w:rsidR="00F90EE8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EE8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„Пловдивската индустрия  и нейните създатели (1878 – 1947)“</w:t>
            </w:r>
          </w:p>
          <w:p w:rsidR="00F90EE8" w:rsidRPr="002646EF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Стефан Шивачев</w:t>
            </w:r>
          </w:p>
        </w:tc>
        <w:tc>
          <w:tcPr>
            <w:tcW w:w="8788" w:type="dxa"/>
          </w:tcPr>
          <w:p w:rsidR="00F90EE8" w:rsidRPr="002646EF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2646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2646EF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264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64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2646EF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23НЕТ-2207/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10.07.2023 г.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23НЕТ-2207-1/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lastRenderedPageBreak/>
              <w:t>14.07.2023 г.</w:t>
            </w:r>
          </w:p>
        </w:tc>
        <w:tc>
          <w:tcPr>
            <w:tcW w:w="3686" w:type="dxa"/>
          </w:tcPr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lastRenderedPageBreak/>
              <w:t>Издателство „</w:t>
            </w:r>
            <w:proofErr w:type="spellStart"/>
            <w:r w:rsidRPr="00197E02">
              <w:rPr>
                <w:rFonts w:ascii="Times New Roman" w:hAnsi="Times New Roman"/>
                <w:sz w:val="24"/>
                <w:szCs w:val="24"/>
              </w:rPr>
              <w:t>Ерго</w:t>
            </w:r>
            <w:proofErr w:type="spellEnd"/>
            <w:r w:rsidRPr="00197E02">
              <w:rPr>
                <w:rFonts w:ascii="Times New Roman" w:hAnsi="Times New Roman"/>
                <w:sz w:val="24"/>
                <w:szCs w:val="24"/>
              </w:rPr>
              <w:t>“ ЕООД</w:t>
            </w:r>
          </w:p>
          <w:p w:rsidR="00F90EE8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9786197392</w:t>
            </w:r>
          </w:p>
          <w:p w:rsidR="00F90EE8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F90EE8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„Пойни птици“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Владислав Христов</w:t>
            </w:r>
          </w:p>
        </w:tc>
        <w:tc>
          <w:tcPr>
            <w:tcW w:w="8788" w:type="dxa"/>
          </w:tcPr>
          <w:p w:rsidR="00F90EE8" w:rsidRPr="00197E02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Подадени са всички изискуеми документи.</w:t>
            </w:r>
            <w:r w:rsidRPr="00197E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197E02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197E02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274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197E02">
              <w:rPr>
                <w:rFonts w:ascii="Times New Roman" w:hAnsi="Times New Roman"/>
                <w:sz w:val="24"/>
                <w:szCs w:val="24"/>
              </w:rPr>
              <w:t>ИП-7/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13.07.2023 г.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23ИП-7-1/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17.07.2023 г.</w:t>
            </w:r>
          </w:p>
        </w:tc>
        <w:tc>
          <w:tcPr>
            <w:tcW w:w="3686" w:type="dxa"/>
          </w:tcPr>
          <w:p w:rsidR="00F90EE8" w:rsidRPr="00197E02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 xml:space="preserve">„Коала </w:t>
            </w:r>
            <w:proofErr w:type="spellStart"/>
            <w:r w:rsidRPr="00197E02">
              <w:rPr>
                <w:rFonts w:ascii="Times New Roman" w:hAnsi="Times New Roman"/>
                <w:sz w:val="24"/>
                <w:szCs w:val="24"/>
              </w:rPr>
              <w:t>прес</w:t>
            </w:r>
            <w:proofErr w:type="spellEnd"/>
            <w:r w:rsidRPr="00197E02">
              <w:rPr>
                <w:rFonts w:ascii="Times New Roman" w:hAnsi="Times New Roman"/>
                <w:sz w:val="24"/>
                <w:szCs w:val="24"/>
              </w:rPr>
              <w:t>“</w:t>
            </w:r>
            <w:r w:rsidRPr="00197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7E02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F90EE8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978-619-261</w:t>
            </w:r>
          </w:p>
          <w:p w:rsidR="00F90EE8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F90EE8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„Нещата, които не казах“</w:t>
            </w:r>
          </w:p>
          <w:p w:rsidR="00F90EE8" w:rsidRPr="00197E02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Лалбонова</w:t>
            </w:r>
            <w:proofErr w:type="spellEnd"/>
          </w:p>
        </w:tc>
        <w:tc>
          <w:tcPr>
            <w:tcW w:w="8788" w:type="dxa"/>
          </w:tcPr>
          <w:p w:rsidR="00F90EE8" w:rsidRPr="00197E02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197E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197E02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197E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197E02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</w:tcPr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23Ф-4131/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„Издателство Жанет 45“ ООД</w:t>
            </w:r>
          </w:p>
          <w:p w:rsidR="00F90EE8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ISBN 978-619-186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„И винаги любовта“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 xml:space="preserve"> Ина Иванова</w:t>
            </w:r>
          </w:p>
        </w:tc>
        <w:tc>
          <w:tcPr>
            <w:tcW w:w="8788" w:type="dxa"/>
          </w:tcPr>
          <w:p w:rsidR="00F90EE8" w:rsidRPr="00C63FF0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C63F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C63FF0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63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C63FF0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F52244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23ИП-8/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„Издателство Жанет 45“ ООД</w:t>
            </w:r>
          </w:p>
          <w:p w:rsidR="00F90EE8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ISBN 978-619-186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„Момчето, което завърза Луната за Земята“</w:t>
            </w:r>
          </w:p>
          <w:p w:rsidR="00F90EE8" w:rsidRPr="008A202E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Мартин Касабов</w:t>
            </w:r>
          </w:p>
        </w:tc>
        <w:tc>
          <w:tcPr>
            <w:tcW w:w="8788" w:type="dxa"/>
          </w:tcPr>
          <w:p w:rsidR="00F90EE8" w:rsidRPr="00C63FF0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C63F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C63FF0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63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C63FF0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556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23ИП-9/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14.07.2023 г</w:t>
            </w:r>
          </w:p>
        </w:tc>
        <w:tc>
          <w:tcPr>
            <w:tcW w:w="3686" w:type="dxa"/>
          </w:tcPr>
          <w:p w:rsidR="00F90EE8" w:rsidRPr="00A077A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A077A0">
              <w:rPr>
                <w:rFonts w:ascii="Times New Roman" w:hAnsi="Times New Roman"/>
                <w:sz w:val="24"/>
                <w:szCs w:val="24"/>
              </w:rPr>
              <w:t>Издателство Жанет 45“ ООД</w:t>
            </w:r>
          </w:p>
          <w:p w:rsidR="00F90EE8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7A0">
              <w:rPr>
                <w:rFonts w:ascii="Times New Roman" w:hAnsi="Times New Roman"/>
                <w:sz w:val="24"/>
                <w:szCs w:val="24"/>
              </w:rPr>
              <w:t>ISBN 978-619-186</w:t>
            </w:r>
          </w:p>
          <w:p w:rsidR="00F90EE8" w:rsidRPr="00A077A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„Транзити“</w:t>
            </w:r>
          </w:p>
          <w:p w:rsidR="00F90EE8" w:rsidRPr="00C63FF0" w:rsidRDefault="00F90EE8" w:rsidP="00BA79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077A0">
              <w:rPr>
                <w:rFonts w:ascii="Times New Roman" w:hAnsi="Times New Roman"/>
                <w:sz w:val="24"/>
                <w:szCs w:val="24"/>
              </w:rPr>
              <w:t>Даниела Арнаудова</w:t>
            </w:r>
          </w:p>
        </w:tc>
        <w:tc>
          <w:tcPr>
            <w:tcW w:w="8788" w:type="dxa"/>
          </w:tcPr>
          <w:p w:rsidR="00F90EE8" w:rsidRPr="00C63FF0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C63F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C63FF0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63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C63FF0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A23224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23Ф-4132/</w:t>
            </w:r>
          </w:p>
          <w:p w:rsidR="00F90EE8" w:rsidRPr="00C63FF0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F90EE8" w:rsidRPr="00C63FF0" w:rsidRDefault="00F90EE8" w:rsidP="00BA798B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F90EE8" w:rsidRDefault="00F90EE8" w:rsidP="00BA7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  <w:p w:rsidR="00F90EE8" w:rsidRPr="00C63FF0" w:rsidRDefault="00F90EE8" w:rsidP="00BA79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„Смирено“</w:t>
            </w:r>
          </w:p>
          <w:p w:rsidR="00F90EE8" w:rsidRPr="00C63FF0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Краевски</w:t>
            </w:r>
            <w:proofErr w:type="spellEnd"/>
          </w:p>
        </w:tc>
        <w:tc>
          <w:tcPr>
            <w:tcW w:w="8788" w:type="dxa"/>
          </w:tcPr>
          <w:p w:rsidR="00F90EE8" w:rsidRPr="00C63FF0" w:rsidRDefault="00F90EE8" w:rsidP="00BA798B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C63F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F90EE8" w:rsidRPr="00C63FF0" w:rsidRDefault="00F90EE8" w:rsidP="00BA7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Проектът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отговаря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изискванията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на</w:t>
            </w:r>
            <w:proofErr w:type="spellEnd"/>
            <w:r w:rsidRPr="00C63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63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F90EE8" w:rsidRPr="00C63FF0" w:rsidRDefault="00F90EE8" w:rsidP="00BA798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90EE8" w:rsidRPr="00AB7F29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23ИП-10/</w:t>
            </w:r>
          </w:p>
          <w:p w:rsidR="00F90EE8" w:rsidRPr="00AB7F29" w:rsidRDefault="00F90EE8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F90EE8" w:rsidRPr="00AB7F29" w:rsidRDefault="00F90EE8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Издателство „Зеница“</w:t>
            </w:r>
          </w:p>
          <w:p w:rsidR="00F90EE8" w:rsidRPr="00AB7F29" w:rsidRDefault="00F90EE8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987-954-9674</w:t>
            </w:r>
          </w:p>
          <w:p w:rsidR="00F90EE8" w:rsidRPr="00AB7F29" w:rsidRDefault="00F90EE8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F90EE8" w:rsidRPr="00AB7F29" w:rsidRDefault="00F90EE8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„Кръстовище“</w:t>
            </w:r>
          </w:p>
          <w:p w:rsidR="00F90EE8" w:rsidRPr="00AB7F29" w:rsidRDefault="00F90EE8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Караянева</w:t>
            </w:r>
            <w:proofErr w:type="spellEnd"/>
          </w:p>
        </w:tc>
        <w:tc>
          <w:tcPr>
            <w:tcW w:w="8788" w:type="dxa"/>
          </w:tcPr>
          <w:p w:rsidR="00F90EE8" w:rsidRPr="00AB7F29" w:rsidRDefault="00F90EE8" w:rsidP="00CE36D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Предложението не отговаря на изи</w:t>
            </w:r>
            <w:r>
              <w:rPr>
                <w:rFonts w:ascii="Times New Roman" w:hAnsi="Times New Roman"/>
                <w:sz w:val="24"/>
                <w:szCs w:val="24"/>
              </w:rPr>
              <w:t>скванията на чл.33, ал.1, т.1 (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да е подаден пълният набор коректно попълнени документи по чл.32). </w:t>
            </w:r>
          </w:p>
          <w:p w:rsidR="00F90EE8" w:rsidRPr="00AB7F29" w:rsidRDefault="00F90EE8" w:rsidP="00CE36DF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AB7F2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AB7F29">
              <w:rPr>
                <w:rFonts w:ascii="Times New Roman" w:hAnsi="Times New Roman"/>
                <w:szCs w:val="24"/>
              </w:rPr>
              <w:t>Аплик</w:t>
            </w:r>
            <w:r w:rsidR="00CE36DF">
              <w:rPr>
                <w:rFonts w:ascii="Times New Roman" w:hAnsi="Times New Roman"/>
                <w:szCs w:val="24"/>
              </w:rPr>
              <w:t>ационната</w:t>
            </w:r>
            <w:proofErr w:type="spellEnd"/>
            <w:r w:rsidRPr="00AB7F29">
              <w:rPr>
                <w:rFonts w:ascii="Times New Roman" w:hAnsi="Times New Roman"/>
                <w:szCs w:val="24"/>
              </w:rPr>
              <w:t xml:space="preserve"> форма липсва печат;</w:t>
            </w:r>
          </w:p>
          <w:p w:rsidR="00F90EE8" w:rsidRPr="00AB7F29" w:rsidRDefault="00F90EE8" w:rsidP="00CE36DF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A23224">
              <w:rPr>
                <w:rFonts w:ascii="Times New Roman" w:hAnsi="Times New Roman"/>
                <w:szCs w:val="24"/>
              </w:rPr>
              <w:t>опуснати аритметични грешки в бюджета</w:t>
            </w:r>
            <w:r>
              <w:rPr>
                <w:rFonts w:ascii="Times New Roman" w:hAnsi="Times New Roman"/>
                <w:szCs w:val="24"/>
              </w:rPr>
              <w:t xml:space="preserve"> в редове – 5.1.1; 5.1.2 и 5.1.3</w:t>
            </w:r>
          </w:p>
          <w:p w:rsidR="00F90EE8" w:rsidRPr="00AB7F29" w:rsidRDefault="00F90EE8" w:rsidP="00CE36DF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AB7F29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умите</w:t>
            </w:r>
            <w:r w:rsidR="00CE36DF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посочени </w:t>
            </w:r>
            <w:r w:rsidRPr="00AB7F29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AB7F29">
              <w:rPr>
                <w:rFonts w:ascii="Times New Roman" w:hAnsi="Times New Roman"/>
                <w:szCs w:val="24"/>
              </w:rPr>
              <w:t>Аплик</w:t>
            </w:r>
            <w:r w:rsidR="00CE36DF">
              <w:rPr>
                <w:rFonts w:ascii="Times New Roman" w:hAnsi="Times New Roman"/>
                <w:szCs w:val="24"/>
              </w:rPr>
              <w:t>ационната</w:t>
            </w:r>
            <w:proofErr w:type="spellEnd"/>
            <w:r w:rsidRPr="00AB7F29">
              <w:rPr>
                <w:rFonts w:ascii="Times New Roman" w:hAnsi="Times New Roman"/>
                <w:szCs w:val="24"/>
              </w:rPr>
              <w:t xml:space="preserve"> форма и </w:t>
            </w:r>
            <w:r w:rsidR="00CE36DF">
              <w:rPr>
                <w:rFonts w:ascii="Times New Roman" w:hAnsi="Times New Roman"/>
                <w:szCs w:val="24"/>
              </w:rPr>
              <w:t>Б</w:t>
            </w:r>
            <w:r w:rsidRPr="00AB7F29">
              <w:rPr>
                <w:rFonts w:ascii="Times New Roman" w:hAnsi="Times New Roman"/>
                <w:szCs w:val="24"/>
              </w:rPr>
              <w:t>юджет</w:t>
            </w:r>
            <w:r w:rsidR="00CE36DF">
              <w:rPr>
                <w:rFonts w:ascii="Times New Roman" w:hAnsi="Times New Roman"/>
                <w:szCs w:val="24"/>
              </w:rPr>
              <w:t>а,</w:t>
            </w:r>
            <w:r w:rsidRPr="00AB7F29">
              <w:rPr>
                <w:rFonts w:ascii="Times New Roman" w:hAnsi="Times New Roman"/>
                <w:szCs w:val="24"/>
              </w:rPr>
              <w:t xml:space="preserve"> не кореспондират;</w:t>
            </w:r>
          </w:p>
          <w:p w:rsidR="00F90EE8" w:rsidRPr="00AB7F29" w:rsidRDefault="00F90EE8" w:rsidP="00CE36DF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Комисията не може да установи</w:t>
            </w:r>
            <w:r w:rsidRPr="00AB7F29">
              <w:rPr>
                <w:rFonts w:ascii="Times New Roman" w:hAnsi="Times New Roman"/>
                <w:szCs w:val="24"/>
              </w:rPr>
              <w:t xml:space="preserve"> дали Приложение 13 е некоректно попълнено или предложението не отговаря на изискванията </w:t>
            </w:r>
            <w:r w:rsidR="00BD4900" w:rsidRPr="00F914CE">
              <w:rPr>
                <w:rFonts w:ascii="Times New Roman" w:hAnsi="Times New Roman"/>
                <w:szCs w:val="24"/>
              </w:rPr>
              <w:t>чл.</w:t>
            </w:r>
            <w:r w:rsidR="00BD4900" w:rsidRPr="00F914CE">
              <w:rPr>
                <w:rFonts w:ascii="Times New Roman" w:hAnsi="Times New Roman"/>
                <w:szCs w:val="24"/>
                <w:lang w:val="en-US"/>
              </w:rPr>
              <w:t>3,</w:t>
            </w:r>
            <w:r w:rsidR="00BD49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BD4900">
              <w:rPr>
                <w:rFonts w:ascii="Times New Roman" w:hAnsi="Times New Roman"/>
                <w:szCs w:val="24"/>
              </w:rPr>
              <w:t>ал.4</w:t>
            </w:r>
            <w:r w:rsidR="00CE36DF">
              <w:rPr>
                <w:rFonts w:ascii="Times New Roman" w:hAnsi="Times New Roman"/>
                <w:szCs w:val="24"/>
              </w:rPr>
              <w:t xml:space="preserve"> </w:t>
            </w:r>
            <w:r w:rsidRPr="00AB7F29">
              <w:rPr>
                <w:rFonts w:ascii="Times New Roman" w:hAnsi="Times New Roman"/>
                <w:szCs w:val="24"/>
              </w:rPr>
              <w:t>на Наредбата.</w:t>
            </w:r>
          </w:p>
        </w:tc>
      </w:tr>
      <w:tr w:rsidR="00F90EE8" w:rsidRPr="000B58F6" w:rsidTr="006D3483">
        <w:trPr>
          <w:trHeight w:val="765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F90EE8" w:rsidRPr="00AB7F29" w:rsidRDefault="00F90EE8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23ИП-11/</w:t>
            </w:r>
          </w:p>
          <w:p w:rsidR="00F90EE8" w:rsidRPr="00AB7F29" w:rsidRDefault="00F90EE8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>Издателска къща  АТЛ-50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ООД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978-619-7687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Орфическата</w:t>
            </w:r>
            <w:proofErr w:type="spellEnd"/>
            <w:r w:rsidRPr="00AB7F29">
              <w:rPr>
                <w:rFonts w:ascii="Times New Roman" w:hAnsi="Times New Roman"/>
                <w:sz w:val="24"/>
                <w:szCs w:val="24"/>
              </w:rPr>
              <w:t xml:space="preserve"> сграда „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Ейрене</w:t>
            </w:r>
            <w:proofErr w:type="spellEnd"/>
            <w:r w:rsidRPr="00AB7F2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Богдана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Кривошиева</w:t>
            </w:r>
            <w:proofErr w:type="spellEnd"/>
          </w:p>
        </w:tc>
        <w:tc>
          <w:tcPr>
            <w:tcW w:w="8788" w:type="dxa"/>
          </w:tcPr>
          <w:p w:rsidR="00F90EE8" w:rsidRPr="00AB7F29" w:rsidRDefault="00F90EE8" w:rsidP="00CE36DF">
            <w:pPr>
              <w:tabs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AB7F29">
              <w:rPr>
                <w:rFonts w:ascii="Times New Roman" w:hAnsi="Times New Roman"/>
                <w:szCs w:val="24"/>
              </w:rPr>
              <w:t>Предложението не отговаря на изискванията на</w:t>
            </w:r>
            <w:r>
              <w:rPr>
                <w:rFonts w:ascii="Times New Roman" w:hAnsi="Times New Roman"/>
                <w:szCs w:val="24"/>
              </w:rPr>
              <w:t xml:space="preserve"> чл.33, ал.1, т.1 (</w:t>
            </w:r>
            <w:r w:rsidRPr="00AB7F29">
              <w:rPr>
                <w:rFonts w:ascii="Times New Roman" w:hAnsi="Times New Roman"/>
                <w:szCs w:val="24"/>
              </w:rPr>
              <w:t>да е подаден пълният набор коректно попълнени документи по чл.32).</w:t>
            </w:r>
          </w:p>
          <w:p w:rsidR="00F90EE8" w:rsidRPr="00AB7F29" w:rsidRDefault="00F90EE8" w:rsidP="00CE36DF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са попълнени </w:t>
            </w:r>
            <w:r w:rsidR="00CE36DF">
              <w:rPr>
                <w:rFonts w:ascii="Times New Roman" w:hAnsi="Times New Roman"/>
                <w:szCs w:val="24"/>
              </w:rPr>
              <w:t xml:space="preserve">всички </w:t>
            </w:r>
            <w:r>
              <w:rPr>
                <w:rFonts w:ascii="Times New Roman" w:hAnsi="Times New Roman"/>
                <w:szCs w:val="24"/>
              </w:rPr>
              <w:t xml:space="preserve">редове </w:t>
            </w:r>
            <w:r w:rsidRPr="00AB7F29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 xml:space="preserve"> формуляр</w:t>
            </w:r>
            <w:r w:rsidR="00CE36DF">
              <w:rPr>
                <w:rFonts w:ascii="Times New Roman" w:hAnsi="Times New Roman"/>
                <w:szCs w:val="24"/>
              </w:rPr>
              <w:t>а с</w:t>
            </w:r>
            <w:r>
              <w:rPr>
                <w:rFonts w:ascii="Times New Roman" w:hAnsi="Times New Roman"/>
                <w:szCs w:val="24"/>
              </w:rPr>
              <w:t xml:space="preserve"> бюджет</w:t>
            </w:r>
            <w:r w:rsidR="00CE36DF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- л</w:t>
            </w:r>
            <w:r w:rsidRPr="00AB7F29">
              <w:rPr>
                <w:rFonts w:ascii="Times New Roman" w:hAnsi="Times New Roman"/>
                <w:szCs w:val="24"/>
              </w:rPr>
              <w:t>ипсва информация в  ред</w:t>
            </w:r>
            <w:r>
              <w:rPr>
                <w:rFonts w:ascii="Times New Roman" w:hAnsi="Times New Roman"/>
                <w:szCs w:val="24"/>
              </w:rPr>
              <w:t xml:space="preserve"> 1, 2, 3  и 4.</w:t>
            </w:r>
          </w:p>
        </w:tc>
      </w:tr>
      <w:tr w:rsidR="00F90EE8" w:rsidRPr="000B58F6" w:rsidTr="00F90EE8">
        <w:trPr>
          <w:trHeight w:val="4703"/>
        </w:trPr>
        <w:tc>
          <w:tcPr>
            <w:tcW w:w="567" w:type="dxa"/>
            <w:noWrap/>
          </w:tcPr>
          <w:p w:rsidR="00F90EE8" w:rsidRPr="000B58F6" w:rsidRDefault="00F90EE8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90EE8" w:rsidRPr="00AB7F29" w:rsidRDefault="00F90EE8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23НЕТ-2303/</w:t>
            </w:r>
          </w:p>
          <w:p w:rsidR="00F90EE8" w:rsidRPr="00AB7F29" w:rsidRDefault="00F90EE8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18.07.2023 г.</w:t>
            </w:r>
          </w:p>
        </w:tc>
        <w:tc>
          <w:tcPr>
            <w:tcW w:w="3686" w:type="dxa"/>
          </w:tcPr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>Пловдив Тех Парк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978-619-92331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„От Банксервиз- Юг“ до 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„Грийн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AB7F2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AB7F29">
              <w:rPr>
                <w:rFonts w:ascii="Times New Roman" w:hAnsi="Times New Roman"/>
                <w:sz w:val="24"/>
                <w:szCs w:val="24"/>
              </w:rPr>
              <w:t>.инж. Петър Нейчев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Петя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Иларионова</w:t>
            </w:r>
            <w:proofErr w:type="spellEnd"/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Петър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Троплев</w:t>
            </w:r>
            <w:proofErr w:type="spellEnd"/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Заприн Коцев</w:t>
            </w:r>
          </w:p>
          <w:p w:rsidR="00F90EE8" w:rsidRPr="00AB7F29" w:rsidRDefault="00F90EE8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Гишин</w:t>
            </w:r>
            <w:proofErr w:type="spellEnd"/>
          </w:p>
        </w:tc>
        <w:tc>
          <w:tcPr>
            <w:tcW w:w="8788" w:type="dxa"/>
          </w:tcPr>
          <w:p w:rsidR="00F90EE8" w:rsidRPr="00AB7F29" w:rsidRDefault="00F90EE8" w:rsidP="00CE36DF">
            <w:pPr>
              <w:tabs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AB7F29">
              <w:rPr>
                <w:rFonts w:ascii="Times New Roman" w:hAnsi="Times New Roman"/>
                <w:szCs w:val="24"/>
              </w:rPr>
              <w:t>Предложението не отговаря на изи</w:t>
            </w:r>
            <w:r>
              <w:rPr>
                <w:rFonts w:ascii="Times New Roman" w:hAnsi="Times New Roman"/>
                <w:szCs w:val="24"/>
              </w:rPr>
              <w:t>скванията на чл.33, ал.1, т.1 (</w:t>
            </w:r>
            <w:r w:rsidRPr="00AB7F29">
              <w:rPr>
                <w:rFonts w:ascii="Times New Roman" w:hAnsi="Times New Roman"/>
                <w:szCs w:val="24"/>
              </w:rPr>
              <w:t>да е подаден пълният набор коректно попълнени документи по чл.32).</w:t>
            </w:r>
          </w:p>
          <w:p w:rsidR="00F90EE8" w:rsidRDefault="00F90EE8" w:rsidP="00CE36DF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B7F29">
              <w:rPr>
                <w:rFonts w:ascii="Times New Roman" w:hAnsi="Times New Roman"/>
                <w:szCs w:val="24"/>
              </w:rPr>
              <w:t>Апл</w:t>
            </w:r>
            <w:r>
              <w:rPr>
                <w:rFonts w:ascii="Times New Roman" w:hAnsi="Times New Roman"/>
                <w:szCs w:val="24"/>
              </w:rPr>
              <w:t>ик</w:t>
            </w:r>
            <w:r w:rsidR="00CE36DF">
              <w:rPr>
                <w:rFonts w:ascii="Times New Roman" w:hAnsi="Times New Roman"/>
                <w:szCs w:val="24"/>
              </w:rPr>
              <w:t>ационната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форма  не е попълнена в т.4 – липсва описание на конкурсното предложение; </w:t>
            </w:r>
          </w:p>
          <w:p w:rsidR="00F90EE8" w:rsidRDefault="00F90EE8" w:rsidP="00CE36DF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Не</w:t>
            </w:r>
            <w:r w:rsidR="00CE36DF">
              <w:rPr>
                <w:rFonts w:ascii="Times New Roman" w:hAnsi="Times New Roman"/>
                <w:color w:val="000000" w:themeColor="text1"/>
                <w:szCs w:val="24"/>
              </w:rPr>
              <w:t xml:space="preserve">коректно попълнена т.6 от </w:t>
            </w:r>
            <w:proofErr w:type="spellStart"/>
            <w:r w:rsidR="00CE36DF">
              <w:rPr>
                <w:rFonts w:ascii="Times New Roman" w:hAnsi="Times New Roman"/>
                <w:color w:val="000000" w:themeColor="text1"/>
                <w:szCs w:val="24"/>
              </w:rPr>
              <w:t>Апликационната</w:t>
            </w:r>
            <w:proofErr w:type="spellEnd"/>
            <w:r w:rsidR="0088484C">
              <w:rPr>
                <w:rFonts w:ascii="Times New Roman" w:hAnsi="Times New Roman"/>
                <w:color w:val="000000" w:themeColor="text1"/>
                <w:szCs w:val="24"/>
              </w:rPr>
              <w:t xml:space="preserve"> форма</w:t>
            </w:r>
            <w:r w:rsidR="00CE36DF">
              <w:rPr>
                <w:rFonts w:ascii="Times New Roman" w:hAnsi="Times New Roman"/>
                <w:color w:val="000000" w:themeColor="text1"/>
                <w:szCs w:val="24"/>
              </w:rPr>
              <w:t xml:space="preserve"> на Наредбата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88484C">
              <w:rPr>
                <w:rFonts w:ascii="Times New Roman" w:hAnsi="Times New Roman"/>
                <w:color w:val="000000" w:themeColor="text1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р</w:t>
            </w:r>
            <w:r w:rsidRPr="00A23224">
              <w:rPr>
                <w:rFonts w:ascii="Times New Roman" w:hAnsi="Times New Roman"/>
                <w:color w:val="000000" w:themeColor="text1"/>
                <w:szCs w:val="24"/>
              </w:rPr>
              <w:t>азходите за авторски хонорар не могат да надвишават 30% от стойността на целия проект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90EE8" w:rsidRDefault="00F90EE8" w:rsidP="00CE36DF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са попълнени </w:t>
            </w:r>
            <w:r w:rsidR="00CE36DF">
              <w:rPr>
                <w:rFonts w:ascii="Times New Roman" w:hAnsi="Times New Roman"/>
                <w:szCs w:val="24"/>
              </w:rPr>
              <w:t xml:space="preserve">всички </w:t>
            </w:r>
            <w:r>
              <w:rPr>
                <w:rFonts w:ascii="Times New Roman" w:hAnsi="Times New Roman"/>
                <w:szCs w:val="24"/>
              </w:rPr>
              <w:t>редове във формуляр</w:t>
            </w:r>
            <w:r w:rsidR="00CE36DF">
              <w:rPr>
                <w:rFonts w:ascii="Times New Roman" w:hAnsi="Times New Roman"/>
                <w:szCs w:val="24"/>
              </w:rPr>
              <w:t>а за</w:t>
            </w:r>
            <w:r>
              <w:rPr>
                <w:rFonts w:ascii="Times New Roman" w:hAnsi="Times New Roman"/>
                <w:szCs w:val="24"/>
              </w:rPr>
              <w:t xml:space="preserve"> бюджет</w:t>
            </w:r>
            <w:r w:rsidR="00CE36DF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- л</w:t>
            </w:r>
            <w:r w:rsidRPr="00AB7F29">
              <w:rPr>
                <w:rFonts w:ascii="Times New Roman" w:hAnsi="Times New Roman"/>
                <w:szCs w:val="24"/>
              </w:rPr>
              <w:t>ипсва информация в  ред</w:t>
            </w:r>
            <w:r>
              <w:rPr>
                <w:rFonts w:ascii="Times New Roman" w:hAnsi="Times New Roman"/>
                <w:szCs w:val="24"/>
              </w:rPr>
              <w:t xml:space="preserve"> 1, 2, 3  и 4.</w:t>
            </w:r>
          </w:p>
          <w:p w:rsidR="00F90EE8" w:rsidRPr="00AB7F29" w:rsidRDefault="00F90EE8" w:rsidP="00CE36DF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Комисията не може да установи</w:t>
            </w:r>
            <w:r w:rsidRPr="00AB7F29">
              <w:rPr>
                <w:rFonts w:ascii="Times New Roman" w:hAnsi="Times New Roman"/>
                <w:szCs w:val="24"/>
              </w:rPr>
              <w:t xml:space="preserve"> дали Приложение 13 е некоректно попълнено или предложението не отгова</w:t>
            </w:r>
            <w:r>
              <w:rPr>
                <w:rFonts w:ascii="Times New Roman" w:hAnsi="Times New Roman"/>
                <w:szCs w:val="24"/>
              </w:rPr>
              <w:t xml:space="preserve">ря на изискванията </w:t>
            </w:r>
            <w:r w:rsidRPr="0088484C">
              <w:rPr>
                <w:rFonts w:ascii="Times New Roman" w:hAnsi="Times New Roman"/>
                <w:szCs w:val="24"/>
              </w:rPr>
              <w:t xml:space="preserve">на </w:t>
            </w:r>
            <w:r w:rsidR="0088484C" w:rsidRPr="0088484C">
              <w:rPr>
                <w:rFonts w:ascii="Times New Roman" w:hAnsi="Times New Roman"/>
                <w:szCs w:val="24"/>
              </w:rPr>
              <w:t xml:space="preserve">чл.3, ал.4 </w:t>
            </w:r>
            <w:r w:rsidR="00CE36DF" w:rsidRPr="0088484C">
              <w:rPr>
                <w:rFonts w:ascii="Times New Roman" w:hAnsi="Times New Roman"/>
                <w:szCs w:val="24"/>
              </w:rPr>
              <w:t>от</w:t>
            </w:r>
            <w:r w:rsidR="00BC42B1">
              <w:rPr>
                <w:rFonts w:ascii="Times New Roman" w:hAnsi="Times New Roman"/>
                <w:szCs w:val="24"/>
              </w:rPr>
              <w:t xml:space="preserve"> </w:t>
            </w:r>
            <w:r w:rsidR="00CE36D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Наредбата;</w:t>
            </w:r>
          </w:p>
          <w:p w:rsidR="00F90EE8" w:rsidRPr="00CE36DF" w:rsidRDefault="00F90EE8" w:rsidP="003F3B82">
            <w:pPr>
              <w:pStyle w:val="a4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AB7F29">
              <w:rPr>
                <w:rFonts w:ascii="Times New Roman" w:hAnsi="Times New Roman"/>
                <w:szCs w:val="24"/>
              </w:rPr>
              <w:t xml:space="preserve">Не </w:t>
            </w:r>
            <w:r w:rsidR="00CE36DF">
              <w:rPr>
                <w:rFonts w:ascii="Times New Roman" w:hAnsi="Times New Roman"/>
                <w:szCs w:val="24"/>
              </w:rPr>
              <w:t>е подаден пълния комплект документи, изискуеми по</w:t>
            </w:r>
            <w:r>
              <w:rPr>
                <w:rFonts w:ascii="Times New Roman" w:hAnsi="Times New Roman"/>
                <w:szCs w:val="24"/>
              </w:rPr>
              <w:t xml:space="preserve"> чл.32 , ал.1, т.2 </w:t>
            </w:r>
            <w:r w:rsidRPr="00AB7F29">
              <w:rPr>
                <w:rFonts w:ascii="Times New Roman" w:hAnsi="Times New Roman"/>
                <w:szCs w:val="24"/>
              </w:rPr>
              <w:t>и т.5  от Наредбата</w:t>
            </w:r>
            <w:r w:rsidR="00CE36DF">
              <w:rPr>
                <w:rFonts w:ascii="Times New Roman" w:hAnsi="Times New Roman"/>
                <w:szCs w:val="24"/>
              </w:rPr>
              <w:t>: н</w:t>
            </w:r>
            <w:r w:rsidRPr="00CE36DF">
              <w:rPr>
                <w:rFonts w:ascii="Times New Roman" w:hAnsi="Times New Roman"/>
                <w:szCs w:val="24"/>
              </w:rPr>
              <w:t xml:space="preserve">е </w:t>
            </w:r>
            <w:r w:rsidR="003C000A">
              <w:rPr>
                <w:rFonts w:ascii="Times New Roman" w:hAnsi="Times New Roman"/>
                <w:szCs w:val="24"/>
              </w:rPr>
              <w:t>са</w:t>
            </w:r>
            <w:r w:rsidRPr="00CE36DF">
              <w:rPr>
                <w:rFonts w:ascii="Times New Roman" w:hAnsi="Times New Roman"/>
                <w:szCs w:val="24"/>
              </w:rPr>
              <w:t xml:space="preserve"> представен</w:t>
            </w:r>
            <w:r w:rsidR="003C000A">
              <w:rPr>
                <w:rFonts w:ascii="Times New Roman" w:hAnsi="Times New Roman"/>
                <w:szCs w:val="24"/>
              </w:rPr>
              <w:t>и</w:t>
            </w:r>
            <w:r w:rsidRPr="00CE36DF">
              <w:rPr>
                <w:rFonts w:ascii="Times New Roman" w:hAnsi="Times New Roman"/>
                <w:szCs w:val="24"/>
              </w:rPr>
              <w:t xml:space="preserve"> </w:t>
            </w:r>
            <w:r w:rsidR="00CE36DF">
              <w:rPr>
                <w:rFonts w:ascii="Times New Roman" w:hAnsi="Times New Roman"/>
                <w:szCs w:val="24"/>
              </w:rPr>
              <w:t>попълнено и подписано Приложение №14 и п</w:t>
            </w:r>
            <w:r w:rsidRPr="00CE36DF">
              <w:rPr>
                <w:rFonts w:ascii="Times New Roman" w:hAnsi="Times New Roman"/>
                <w:szCs w:val="24"/>
              </w:rPr>
              <w:t xml:space="preserve">исмено съгласие от авторите </w:t>
            </w:r>
            <w:r w:rsidR="003C000A">
              <w:rPr>
                <w:rFonts w:ascii="Times New Roman" w:hAnsi="Times New Roman"/>
                <w:szCs w:val="24"/>
              </w:rPr>
              <w:t>за участието на издателството в</w:t>
            </w:r>
            <w:r w:rsidRPr="00CE36DF">
              <w:rPr>
                <w:rFonts w:ascii="Times New Roman" w:hAnsi="Times New Roman"/>
                <w:szCs w:val="24"/>
              </w:rPr>
              <w:t xml:space="preserve"> конкурсната процедура.</w:t>
            </w:r>
          </w:p>
        </w:tc>
      </w:tr>
    </w:tbl>
    <w:p w:rsidR="002509E9" w:rsidRPr="00883F5C" w:rsidRDefault="00F90EE8" w:rsidP="00F90EE8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B58F6">
        <w:rPr>
          <w:rFonts w:ascii="Times New Roman" w:hAnsi="Times New Roman"/>
          <w:sz w:val="24"/>
          <w:szCs w:val="24"/>
        </w:rPr>
        <w:t>Във връзка с направените констатации, описани в таблицата по-горе и на основание чл.33, ал.6</w:t>
      </w:r>
      <w:r w:rsidRPr="000B58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58F6">
        <w:rPr>
          <w:rFonts w:ascii="Times New Roman" w:hAnsi="Times New Roman"/>
          <w:sz w:val="24"/>
          <w:szCs w:val="24"/>
        </w:rPr>
        <w:t xml:space="preserve">от Наредбата, </w:t>
      </w:r>
      <w:r>
        <w:rPr>
          <w:rFonts w:ascii="Times New Roman" w:hAnsi="Times New Roman"/>
          <w:sz w:val="24"/>
          <w:szCs w:val="24"/>
        </w:rPr>
        <w:t xml:space="preserve">заявителите на </w:t>
      </w:r>
      <w:r w:rsidRPr="000B58F6">
        <w:rPr>
          <w:rFonts w:ascii="Times New Roman" w:hAnsi="Times New Roman"/>
          <w:sz w:val="24"/>
          <w:szCs w:val="24"/>
        </w:rPr>
        <w:t>предложения с вх</w:t>
      </w:r>
      <w:r w:rsidRPr="00CE1B11">
        <w:rPr>
          <w:rFonts w:ascii="Times New Roman" w:hAnsi="Times New Roman"/>
          <w:sz w:val="24"/>
          <w:szCs w:val="24"/>
        </w:rPr>
        <w:t>.№№</w:t>
      </w:r>
      <w:r w:rsidRPr="00CE1B11">
        <w:t xml:space="preserve"> </w:t>
      </w:r>
      <w:r w:rsidRPr="00CE1B11">
        <w:rPr>
          <w:rFonts w:ascii="Times New Roman" w:hAnsi="Times New Roman"/>
          <w:sz w:val="24"/>
          <w:szCs w:val="24"/>
        </w:rPr>
        <w:t xml:space="preserve">23ИП-10/14.07.2023г., </w:t>
      </w:r>
      <w:r w:rsidRPr="00CE1B11">
        <w:rPr>
          <w:rFonts w:ascii="Times New Roman" w:hAnsi="Times New Roman" w:cs="Times New Roman"/>
          <w:bCs/>
          <w:sz w:val="24"/>
          <w:szCs w:val="24"/>
        </w:rPr>
        <w:t>23ИП-11/14.07.2023 г. и 23НЕТ-2303/18.07.2023 г.</w:t>
      </w:r>
      <w:r>
        <w:rPr>
          <w:rFonts w:ascii="Times New Roman" w:hAnsi="Times New Roman"/>
          <w:sz w:val="24"/>
          <w:szCs w:val="24"/>
        </w:rPr>
        <w:t>,</w:t>
      </w:r>
      <w:r w:rsidR="00EA6ECC" w:rsidRPr="00883F5C">
        <w:rPr>
          <w:rFonts w:ascii="Times New Roman" w:hAnsi="Times New Roman"/>
          <w:b/>
          <w:sz w:val="24"/>
          <w:szCs w:val="24"/>
        </w:rPr>
        <w:t>следва да внесат</w:t>
      </w:r>
      <w:r w:rsidR="007C6EB6" w:rsidRPr="00883F5C">
        <w:rPr>
          <w:rFonts w:ascii="Times New Roman" w:hAnsi="Times New Roman"/>
          <w:b/>
          <w:sz w:val="24"/>
          <w:szCs w:val="24"/>
        </w:rPr>
        <w:t xml:space="preserve"> </w:t>
      </w:r>
      <w:r w:rsidR="005C0731" w:rsidRPr="00883F5C">
        <w:rPr>
          <w:rFonts w:ascii="Times New Roman" w:hAnsi="Times New Roman"/>
          <w:b/>
          <w:sz w:val="24"/>
          <w:szCs w:val="24"/>
        </w:rPr>
        <w:t xml:space="preserve">в </w:t>
      </w:r>
      <w:r w:rsidR="000D0E7F" w:rsidRPr="00883F5C">
        <w:rPr>
          <w:rFonts w:ascii="Times New Roman" w:hAnsi="Times New Roman"/>
          <w:b/>
          <w:sz w:val="24"/>
          <w:szCs w:val="24"/>
        </w:rPr>
        <w:t xml:space="preserve">ТРИДНЕВЕН СРОК </w:t>
      </w:r>
      <w:r w:rsidR="00C21CCD" w:rsidRPr="00883F5C">
        <w:rPr>
          <w:rFonts w:ascii="Times New Roman" w:hAnsi="Times New Roman"/>
          <w:b/>
          <w:sz w:val="24"/>
          <w:szCs w:val="24"/>
        </w:rPr>
        <w:t>след публикуване на сайта на Общината,</w:t>
      </w:r>
      <w:r w:rsidR="004D548D" w:rsidRPr="00883F5C">
        <w:rPr>
          <w:rFonts w:ascii="Times New Roman" w:hAnsi="Times New Roman"/>
          <w:b/>
          <w:sz w:val="24"/>
          <w:szCs w:val="24"/>
        </w:rPr>
        <w:t xml:space="preserve"> </w:t>
      </w:r>
      <w:r w:rsidR="007C6EB6" w:rsidRPr="00883F5C">
        <w:rPr>
          <w:rFonts w:ascii="Times New Roman" w:hAnsi="Times New Roman"/>
          <w:b/>
          <w:sz w:val="24"/>
          <w:szCs w:val="24"/>
        </w:rPr>
        <w:t>коректно попълнени</w:t>
      </w:r>
      <w:r w:rsidR="00C21CCD" w:rsidRPr="00883F5C">
        <w:rPr>
          <w:rFonts w:ascii="Times New Roman" w:hAnsi="Times New Roman"/>
          <w:b/>
          <w:sz w:val="24"/>
          <w:szCs w:val="24"/>
        </w:rPr>
        <w:t xml:space="preserve"> </w:t>
      </w:r>
      <w:r w:rsidR="00BA36B4" w:rsidRPr="00883F5C">
        <w:rPr>
          <w:rFonts w:ascii="Times New Roman" w:hAnsi="Times New Roman"/>
          <w:b/>
          <w:sz w:val="24"/>
          <w:szCs w:val="24"/>
        </w:rPr>
        <w:t xml:space="preserve">следните </w:t>
      </w:r>
      <w:r w:rsidR="00C21CCD" w:rsidRPr="00883F5C">
        <w:rPr>
          <w:rFonts w:ascii="Times New Roman" w:hAnsi="Times New Roman"/>
          <w:b/>
          <w:sz w:val="24"/>
          <w:szCs w:val="24"/>
        </w:rPr>
        <w:t>документи</w:t>
      </w:r>
      <w:r w:rsidR="00BA36B4" w:rsidRPr="00883F5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8788"/>
      </w:tblGrid>
      <w:tr w:rsidR="000D2696" w:rsidTr="00584DB1">
        <w:tc>
          <w:tcPr>
            <w:tcW w:w="675" w:type="dxa"/>
          </w:tcPr>
          <w:p w:rsidR="000D2696" w:rsidRDefault="000D2696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696" w:rsidRPr="00AB7F29" w:rsidRDefault="000D2696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23ИП-10/</w:t>
            </w:r>
          </w:p>
          <w:p w:rsidR="000D2696" w:rsidRPr="00AB7F29" w:rsidRDefault="000D2696" w:rsidP="00BA7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0D2696" w:rsidRPr="00AB7F29" w:rsidRDefault="000D2696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Издателство „Зеница“</w:t>
            </w:r>
          </w:p>
          <w:p w:rsidR="000D2696" w:rsidRPr="00AB7F29" w:rsidRDefault="000D2696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AB7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987-954-9674</w:t>
            </w:r>
          </w:p>
          <w:p w:rsidR="000D2696" w:rsidRPr="00AB7F29" w:rsidRDefault="000D2696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0D2696" w:rsidRPr="00AB7F29" w:rsidRDefault="000D2696" w:rsidP="00BA798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788" w:type="dxa"/>
          </w:tcPr>
          <w:p w:rsidR="000D2696" w:rsidRPr="00B4201E" w:rsidRDefault="003C000A" w:rsidP="000D269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Апликационна</w:t>
            </w:r>
            <w:proofErr w:type="spellEnd"/>
            <w:r w:rsidR="000D2696">
              <w:rPr>
                <w:rFonts w:ascii="Times New Roman" w:hAnsi="Times New Roman"/>
                <w:szCs w:val="24"/>
              </w:rPr>
              <w:t xml:space="preserve"> форма със сума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0D2696">
              <w:rPr>
                <w:rFonts w:ascii="Times New Roman" w:hAnsi="Times New Roman"/>
                <w:szCs w:val="24"/>
              </w:rPr>
              <w:t xml:space="preserve"> кореспондираща с</w:t>
            </w:r>
            <w:r>
              <w:rPr>
                <w:rFonts w:ascii="Times New Roman" w:hAnsi="Times New Roman"/>
                <w:szCs w:val="24"/>
              </w:rPr>
              <w:t>ъс сумата в</w:t>
            </w:r>
            <w:r w:rsidR="000D2696">
              <w:rPr>
                <w:rFonts w:ascii="Times New Roman" w:hAnsi="Times New Roman"/>
                <w:szCs w:val="24"/>
              </w:rPr>
              <w:t xml:space="preserve"> бюджета и с положен  печат на първа страница;</w:t>
            </w:r>
          </w:p>
          <w:p w:rsidR="000D2696" w:rsidRDefault="000D2696" w:rsidP="000D269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Аритметично верен бюджет;</w:t>
            </w:r>
          </w:p>
          <w:p w:rsidR="000D2696" w:rsidRPr="00160960" w:rsidRDefault="000D2696" w:rsidP="000D269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Коректно попълнено Приложение №13, съответстващо на изискванията на Наредбата;</w:t>
            </w:r>
          </w:p>
        </w:tc>
      </w:tr>
      <w:tr w:rsidR="000D2696" w:rsidTr="00584DB1">
        <w:tc>
          <w:tcPr>
            <w:tcW w:w="675" w:type="dxa"/>
          </w:tcPr>
          <w:p w:rsidR="000D2696" w:rsidRDefault="000D2696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696" w:rsidRPr="00AB7F29" w:rsidRDefault="000D2696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23ИП-11/</w:t>
            </w:r>
          </w:p>
          <w:p w:rsidR="000D2696" w:rsidRPr="00AB7F29" w:rsidRDefault="000D2696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14.07.2023 г.</w:t>
            </w:r>
          </w:p>
        </w:tc>
        <w:tc>
          <w:tcPr>
            <w:tcW w:w="3686" w:type="dxa"/>
          </w:tcPr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>Издателска къща  АТЛ-50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ООД</w:t>
            </w:r>
          </w:p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978-619-7687</w:t>
            </w:r>
          </w:p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2696" w:rsidRPr="000702C1" w:rsidRDefault="003C000A" w:rsidP="003C000A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0D2696" w:rsidRPr="000702C1">
              <w:rPr>
                <w:rFonts w:ascii="Times New Roman" w:hAnsi="Times New Roman"/>
                <w:szCs w:val="24"/>
              </w:rPr>
              <w:t>юджет</w:t>
            </w:r>
            <w:r>
              <w:rPr>
                <w:rFonts w:ascii="Times New Roman" w:hAnsi="Times New Roman"/>
                <w:szCs w:val="24"/>
              </w:rPr>
              <w:t xml:space="preserve"> с коректно попълнени редове и колони</w:t>
            </w:r>
            <w:r w:rsidR="000D2696" w:rsidRPr="000702C1">
              <w:rPr>
                <w:rFonts w:ascii="Times New Roman" w:hAnsi="Times New Roman"/>
                <w:szCs w:val="24"/>
              </w:rPr>
              <w:t xml:space="preserve">; </w:t>
            </w:r>
          </w:p>
        </w:tc>
      </w:tr>
      <w:tr w:rsidR="000D2696" w:rsidTr="00584DB1">
        <w:tc>
          <w:tcPr>
            <w:tcW w:w="675" w:type="dxa"/>
          </w:tcPr>
          <w:p w:rsidR="000D2696" w:rsidRDefault="000D2696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696" w:rsidRPr="00AB7F29" w:rsidRDefault="000D2696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23НЕТ-2303/</w:t>
            </w:r>
          </w:p>
          <w:p w:rsidR="000D2696" w:rsidRPr="00AB7F29" w:rsidRDefault="000D2696" w:rsidP="00BA798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18.07.2023 г.</w:t>
            </w:r>
          </w:p>
        </w:tc>
        <w:tc>
          <w:tcPr>
            <w:tcW w:w="3686" w:type="dxa"/>
          </w:tcPr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>Пловдив Тех Парк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</w:p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978-619-92331</w:t>
            </w:r>
          </w:p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696" w:rsidRPr="00AB7F29" w:rsidRDefault="000D2696" w:rsidP="00BA7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2696" w:rsidRDefault="003C000A" w:rsidP="000D269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Апликационна</w:t>
            </w:r>
            <w:proofErr w:type="spellEnd"/>
            <w:r w:rsidR="000D2696">
              <w:rPr>
                <w:rFonts w:ascii="Times New Roman" w:hAnsi="Times New Roman"/>
                <w:szCs w:val="24"/>
              </w:rPr>
              <w:t xml:space="preserve"> форма с </w:t>
            </w:r>
            <w:r>
              <w:rPr>
                <w:rFonts w:ascii="Times New Roman" w:hAnsi="Times New Roman"/>
                <w:szCs w:val="24"/>
              </w:rPr>
              <w:t xml:space="preserve">коректно </w:t>
            </w:r>
            <w:r w:rsidR="000D2696">
              <w:rPr>
                <w:rFonts w:ascii="Times New Roman" w:hAnsi="Times New Roman"/>
                <w:szCs w:val="24"/>
              </w:rPr>
              <w:t xml:space="preserve">попълнени </w:t>
            </w:r>
            <w:r w:rsidR="003F3B82">
              <w:rPr>
                <w:rFonts w:ascii="Times New Roman" w:hAnsi="Times New Roman"/>
                <w:szCs w:val="24"/>
              </w:rPr>
              <w:t>точки 4 и</w:t>
            </w:r>
            <w:r w:rsidR="000D2696">
              <w:rPr>
                <w:rFonts w:ascii="Times New Roman" w:hAnsi="Times New Roman"/>
                <w:szCs w:val="24"/>
              </w:rPr>
              <w:t xml:space="preserve"> 6;</w:t>
            </w:r>
          </w:p>
          <w:p w:rsidR="003F3B82" w:rsidRDefault="003F3B82" w:rsidP="000D269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0702C1">
              <w:rPr>
                <w:rFonts w:ascii="Times New Roman" w:hAnsi="Times New Roman"/>
                <w:szCs w:val="24"/>
              </w:rPr>
              <w:t>юджет</w:t>
            </w:r>
            <w:r>
              <w:rPr>
                <w:rFonts w:ascii="Times New Roman" w:hAnsi="Times New Roman"/>
                <w:szCs w:val="24"/>
              </w:rPr>
              <w:t xml:space="preserve"> с коректно попълнени редове и колони</w:t>
            </w:r>
            <w:r w:rsidRPr="000702C1">
              <w:rPr>
                <w:rFonts w:ascii="Times New Roman" w:hAnsi="Times New Roman"/>
                <w:szCs w:val="24"/>
              </w:rPr>
              <w:t xml:space="preserve">; </w:t>
            </w:r>
          </w:p>
          <w:p w:rsidR="000D2696" w:rsidRDefault="000D2696" w:rsidP="000D269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Коректно попълнено Приложение №13, съответстващо на изискванията на Наредбата;</w:t>
            </w:r>
          </w:p>
          <w:p w:rsidR="000D2696" w:rsidRDefault="000D2696" w:rsidP="000D269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№14</w:t>
            </w:r>
            <w:r w:rsidR="003F3B82">
              <w:rPr>
                <w:rFonts w:ascii="Times New Roman" w:hAnsi="Times New Roman"/>
                <w:szCs w:val="24"/>
              </w:rPr>
              <w:t>, попълнено и подписано</w:t>
            </w:r>
            <w:r>
              <w:rPr>
                <w:rFonts w:ascii="Times New Roman" w:hAnsi="Times New Roman"/>
                <w:szCs w:val="24"/>
              </w:rPr>
              <w:t xml:space="preserve"> от авторите;</w:t>
            </w:r>
          </w:p>
          <w:p w:rsidR="000D2696" w:rsidRPr="000702C1" w:rsidRDefault="000D2696" w:rsidP="000D269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Писмено съгласие от авторите</w:t>
            </w:r>
            <w:r w:rsidR="003F3B82">
              <w:rPr>
                <w:rFonts w:ascii="Times New Roman" w:hAnsi="Times New Roman"/>
                <w:szCs w:val="24"/>
              </w:rPr>
              <w:t xml:space="preserve"> за участието на издателството в</w:t>
            </w:r>
            <w:r w:rsidR="003F3B82" w:rsidRPr="00CE36DF">
              <w:rPr>
                <w:rFonts w:ascii="Times New Roman" w:hAnsi="Times New Roman"/>
                <w:szCs w:val="24"/>
              </w:rPr>
              <w:t xml:space="preserve"> конкурсната процедура.</w:t>
            </w:r>
          </w:p>
        </w:tc>
      </w:tr>
    </w:tbl>
    <w:p w:rsidR="003B77A0" w:rsidRPr="000D0E7F" w:rsidRDefault="00E15FDE" w:rsidP="001044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490">
        <w:rPr>
          <w:rFonts w:ascii="Times New Roman" w:hAnsi="Times New Roman"/>
          <w:b/>
          <w:sz w:val="24"/>
          <w:szCs w:val="24"/>
        </w:rPr>
        <w:t>Ако грешките не бъдат отстранени в посочения срок или при повторно конст</w:t>
      </w:r>
      <w:r w:rsidR="00EA531C" w:rsidRPr="00104490">
        <w:rPr>
          <w:rFonts w:ascii="Times New Roman" w:hAnsi="Times New Roman"/>
          <w:b/>
          <w:sz w:val="24"/>
          <w:szCs w:val="24"/>
        </w:rPr>
        <w:t>атирани грешки в документацията</w:t>
      </w:r>
      <w:r w:rsidRPr="00104490">
        <w:rPr>
          <w:rFonts w:ascii="Times New Roman" w:hAnsi="Times New Roman"/>
          <w:b/>
          <w:sz w:val="24"/>
          <w:szCs w:val="24"/>
        </w:rPr>
        <w:t>, участни</w:t>
      </w:r>
      <w:r w:rsidR="007C6EB6" w:rsidRPr="00104490">
        <w:rPr>
          <w:rFonts w:ascii="Times New Roman" w:hAnsi="Times New Roman"/>
          <w:b/>
          <w:sz w:val="24"/>
          <w:szCs w:val="24"/>
        </w:rPr>
        <w:t>ците</w:t>
      </w:r>
      <w:r w:rsidRPr="00104490">
        <w:rPr>
          <w:rFonts w:ascii="Times New Roman" w:hAnsi="Times New Roman"/>
          <w:b/>
          <w:sz w:val="24"/>
          <w:szCs w:val="24"/>
        </w:rPr>
        <w:t xml:space="preserve"> </w:t>
      </w:r>
      <w:r w:rsidR="004D548D" w:rsidRPr="00104490">
        <w:rPr>
          <w:rFonts w:ascii="Times New Roman" w:hAnsi="Times New Roman"/>
          <w:b/>
          <w:sz w:val="24"/>
          <w:szCs w:val="24"/>
        </w:rPr>
        <w:t>ще бъд</w:t>
      </w:r>
      <w:r w:rsidR="007C6EB6" w:rsidRPr="00104490">
        <w:rPr>
          <w:rFonts w:ascii="Times New Roman" w:hAnsi="Times New Roman"/>
          <w:b/>
          <w:sz w:val="24"/>
          <w:szCs w:val="24"/>
        </w:rPr>
        <w:t>ат</w:t>
      </w:r>
      <w:r w:rsidR="004D548D" w:rsidRPr="00104490">
        <w:rPr>
          <w:rFonts w:ascii="Times New Roman" w:hAnsi="Times New Roman"/>
          <w:b/>
          <w:sz w:val="24"/>
          <w:szCs w:val="24"/>
        </w:rPr>
        <w:t xml:space="preserve"> отстранен</w:t>
      </w:r>
      <w:r w:rsidR="007C6EB6" w:rsidRPr="00104490">
        <w:rPr>
          <w:rFonts w:ascii="Times New Roman" w:hAnsi="Times New Roman"/>
          <w:b/>
          <w:sz w:val="24"/>
          <w:szCs w:val="24"/>
        </w:rPr>
        <w:t>и</w:t>
      </w:r>
      <w:r w:rsidRPr="00104490">
        <w:rPr>
          <w:rFonts w:ascii="Times New Roman" w:hAnsi="Times New Roman"/>
          <w:b/>
          <w:sz w:val="24"/>
          <w:szCs w:val="24"/>
        </w:rPr>
        <w:t xml:space="preserve"> от по-нататъшно участие в конкурса.</w:t>
      </w:r>
      <w:r w:rsidR="000D0E7F">
        <w:rPr>
          <w:rFonts w:ascii="Times New Roman" w:hAnsi="Times New Roman"/>
          <w:b/>
          <w:sz w:val="24"/>
          <w:szCs w:val="24"/>
        </w:rPr>
        <w:t xml:space="preserve"> </w:t>
      </w:r>
      <w:r w:rsidR="000D2696" w:rsidRPr="00C42D3B">
        <w:rPr>
          <w:rFonts w:ascii="Times New Roman" w:hAnsi="Times New Roman"/>
          <w:b/>
          <w:sz w:val="24"/>
          <w:szCs w:val="24"/>
          <w:u w:val="single"/>
        </w:rPr>
        <w:t xml:space="preserve">Документи се приемат от </w:t>
      </w:r>
      <w:r w:rsidR="00641503" w:rsidRPr="00C42D3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25 </w:t>
      </w:r>
      <w:r w:rsidR="000D2696" w:rsidRPr="00C42D3B">
        <w:rPr>
          <w:rFonts w:ascii="Times New Roman" w:hAnsi="Times New Roman"/>
          <w:b/>
          <w:sz w:val="24"/>
          <w:szCs w:val="24"/>
          <w:u w:val="single"/>
        </w:rPr>
        <w:t>юли 202</w:t>
      </w:r>
      <w:r w:rsidR="000D2696" w:rsidRPr="00C42D3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3 </w:t>
      </w:r>
      <w:r w:rsidR="000D2696" w:rsidRPr="00C42D3B">
        <w:rPr>
          <w:rFonts w:ascii="Times New Roman" w:hAnsi="Times New Roman"/>
          <w:b/>
          <w:sz w:val="24"/>
          <w:szCs w:val="24"/>
          <w:u w:val="single"/>
        </w:rPr>
        <w:t xml:space="preserve">г. до 17.15ч. на </w:t>
      </w:r>
      <w:r w:rsidR="00641503" w:rsidRPr="00C42D3B">
        <w:rPr>
          <w:rFonts w:ascii="Times New Roman" w:hAnsi="Times New Roman"/>
          <w:b/>
          <w:sz w:val="24"/>
          <w:szCs w:val="24"/>
          <w:u w:val="single"/>
          <w:lang w:val="en-US"/>
        </w:rPr>
        <w:t>27</w:t>
      </w:r>
      <w:r w:rsidR="000D2696" w:rsidRPr="00C42D3B">
        <w:rPr>
          <w:rFonts w:ascii="Times New Roman" w:hAnsi="Times New Roman"/>
          <w:b/>
          <w:sz w:val="24"/>
          <w:szCs w:val="24"/>
          <w:u w:val="single"/>
        </w:rPr>
        <w:t xml:space="preserve"> юли 202</w:t>
      </w:r>
      <w:r w:rsidR="000D2696" w:rsidRPr="00C42D3B"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 w:rsidR="000D0E7F" w:rsidRPr="00C42D3B">
        <w:rPr>
          <w:rFonts w:ascii="Times New Roman" w:hAnsi="Times New Roman"/>
          <w:b/>
          <w:sz w:val="24"/>
          <w:szCs w:val="24"/>
          <w:u w:val="single"/>
        </w:rPr>
        <w:t>г.</w:t>
      </w:r>
      <w:bookmarkStart w:id="0" w:name="_GoBack"/>
      <w:bookmarkEnd w:id="0"/>
    </w:p>
    <w:sectPr w:rsidR="003B77A0" w:rsidRPr="000D0E7F" w:rsidSect="00584DB1">
      <w:pgSz w:w="16838" w:h="11906" w:orient="landscape"/>
      <w:pgMar w:top="851" w:right="110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46" w:rsidRDefault="00185B46" w:rsidP="00B06DE4">
      <w:pPr>
        <w:spacing w:after="0" w:line="240" w:lineRule="auto"/>
      </w:pPr>
      <w:r>
        <w:separator/>
      </w:r>
    </w:p>
  </w:endnote>
  <w:endnote w:type="continuationSeparator" w:id="0">
    <w:p w:rsidR="00185B46" w:rsidRDefault="00185B46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46" w:rsidRDefault="00185B46" w:rsidP="00B06DE4">
      <w:pPr>
        <w:spacing w:after="0" w:line="240" w:lineRule="auto"/>
      </w:pPr>
      <w:r>
        <w:separator/>
      </w:r>
    </w:p>
  </w:footnote>
  <w:footnote w:type="continuationSeparator" w:id="0">
    <w:p w:rsidR="00185B46" w:rsidRDefault="00185B46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8"/>
    <w:multiLevelType w:val="hybridMultilevel"/>
    <w:tmpl w:val="83B8A4BE"/>
    <w:lvl w:ilvl="0" w:tplc="FD1A6B7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162"/>
    <w:multiLevelType w:val="hybridMultilevel"/>
    <w:tmpl w:val="6666BEF4"/>
    <w:lvl w:ilvl="0" w:tplc="6FCC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5948"/>
    <w:multiLevelType w:val="hybridMultilevel"/>
    <w:tmpl w:val="1AB4D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5D98"/>
    <w:multiLevelType w:val="hybridMultilevel"/>
    <w:tmpl w:val="340AC8EA"/>
    <w:lvl w:ilvl="0" w:tplc="6FC8B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7B93"/>
    <w:multiLevelType w:val="hybridMultilevel"/>
    <w:tmpl w:val="3806A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BE6"/>
    <w:multiLevelType w:val="hybridMultilevel"/>
    <w:tmpl w:val="A3F43D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B20D09"/>
    <w:multiLevelType w:val="hybridMultilevel"/>
    <w:tmpl w:val="81D0A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417DA"/>
    <w:multiLevelType w:val="hybridMultilevel"/>
    <w:tmpl w:val="8A7E6586"/>
    <w:lvl w:ilvl="0" w:tplc="5EB00BB6">
      <w:start w:val="15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2842431"/>
    <w:multiLevelType w:val="hybridMultilevel"/>
    <w:tmpl w:val="079A0AC2"/>
    <w:lvl w:ilvl="0" w:tplc="9516E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7466"/>
    <w:multiLevelType w:val="hybridMultilevel"/>
    <w:tmpl w:val="4FA01E16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9AD52B1"/>
    <w:multiLevelType w:val="hybridMultilevel"/>
    <w:tmpl w:val="293ADBAE"/>
    <w:lvl w:ilvl="0" w:tplc="85D81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826D0"/>
    <w:multiLevelType w:val="hybridMultilevel"/>
    <w:tmpl w:val="3776F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A31C8"/>
    <w:multiLevelType w:val="hybridMultilevel"/>
    <w:tmpl w:val="8C204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CCA23D1"/>
    <w:multiLevelType w:val="hybridMultilevel"/>
    <w:tmpl w:val="A0069E30"/>
    <w:lvl w:ilvl="0" w:tplc="25FECE1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50596"/>
    <w:multiLevelType w:val="hybridMultilevel"/>
    <w:tmpl w:val="6B7858AE"/>
    <w:lvl w:ilvl="0" w:tplc="894EE8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5C66CE"/>
    <w:multiLevelType w:val="hybridMultilevel"/>
    <w:tmpl w:val="0B0045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4370B"/>
    <w:multiLevelType w:val="hybridMultilevel"/>
    <w:tmpl w:val="2C7E4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B3FA2"/>
    <w:multiLevelType w:val="hybridMultilevel"/>
    <w:tmpl w:val="A83CA65C"/>
    <w:lvl w:ilvl="0" w:tplc="BD7CE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6D37"/>
    <w:multiLevelType w:val="hybridMultilevel"/>
    <w:tmpl w:val="31EE0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64CD4"/>
    <w:multiLevelType w:val="hybridMultilevel"/>
    <w:tmpl w:val="74DC7F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726AD"/>
    <w:multiLevelType w:val="hybridMultilevel"/>
    <w:tmpl w:val="E5C69F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54928"/>
    <w:multiLevelType w:val="hybridMultilevel"/>
    <w:tmpl w:val="41FA71A6"/>
    <w:lvl w:ilvl="0" w:tplc="47CCB55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A6D24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F1811"/>
    <w:multiLevelType w:val="hybridMultilevel"/>
    <w:tmpl w:val="ADC04B7C"/>
    <w:lvl w:ilvl="0" w:tplc="5600B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52F12B0"/>
    <w:multiLevelType w:val="hybridMultilevel"/>
    <w:tmpl w:val="04E29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A68BE"/>
    <w:multiLevelType w:val="hybridMultilevel"/>
    <w:tmpl w:val="D526C170"/>
    <w:lvl w:ilvl="0" w:tplc="D6C495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8F429C1"/>
    <w:multiLevelType w:val="hybridMultilevel"/>
    <w:tmpl w:val="99F26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5598C"/>
    <w:multiLevelType w:val="hybridMultilevel"/>
    <w:tmpl w:val="A14ED7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E52F6"/>
    <w:multiLevelType w:val="hybridMultilevel"/>
    <w:tmpl w:val="E8605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D741E"/>
    <w:multiLevelType w:val="hybridMultilevel"/>
    <w:tmpl w:val="956E08AE"/>
    <w:lvl w:ilvl="0" w:tplc="4B6CD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61657"/>
    <w:multiLevelType w:val="hybridMultilevel"/>
    <w:tmpl w:val="FAA29B48"/>
    <w:lvl w:ilvl="0" w:tplc="87F410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33A8A"/>
    <w:multiLevelType w:val="hybridMultilevel"/>
    <w:tmpl w:val="C9BA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75EE6B38"/>
    <w:multiLevelType w:val="hybridMultilevel"/>
    <w:tmpl w:val="41163726"/>
    <w:lvl w:ilvl="0" w:tplc="A72E18A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>
    <w:nsid w:val="76072B88"/>
    <w:multiLevelType w:val="hybridMultilevel"/>
    <w:tmpl w:val="8CB0D74A"/>
    <w:lvl w:ilvl="0" w:tplc="33A25D44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CE011C"/>
    <w:multiLevelType w:val="hybridMultilevel"/>
    <w:tmpl w:val="5B509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324E2"/>
    <w:multiLevelType w:val="hybridMultilevel"/>
    <w:tmpl w:val="B4BAB540"/>
    <w:lvl w:ilvl="0" w:tplc="DAC666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>
    <w:nsid w:val="7B203E7F"/>
    <w:multiLevelType w:val="hybridMultilevel"/>
    <w:tmpl w:val="B2143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654C3"/>
    <w:multiLevelType w:val="hybridMultilevel"/>
    <w:tmpl w:val="D318FB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40"/>
  </w:num>
  <w:num w:numId="5">
    <w:abstractNumId w:val="15"/>
  </w:num>
  <w:num w:numId="6">
    <w:abstractNumId w:val="36"/>
  </w:num>
  <w:num w:numId="7">
    <w:abstractNumId w:val="26"/>
  </w:num>
  <w:num w:numId="8">
    <w:abstractNumId w:val="27"/>
  </w:num>
  <w:num w:numId="9">
    <w:abstractNumId w:val="1"/>
  </w:num>
  <w:num w:numId="10">
    <w:abstractNumId w:val="29"/>
  </w:num>
  <w:num w:numId="11">
    <w:abstractNumId w:val="33"/>
  </w:num>
  <w:num w:numId="12">
    <w:abstractNumId w:val="9"/>
  </w:num>
  <w:num w:numId="13">
    <w:abstractNumId w:val="37"/>
  </w:num>
  <w:num w:numId="14">
    <w:abstractNumId w:val="11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16"/>
  </w:num>
  <w:num w:numId="20">
    <w:abstractNumId w:val="3"/>
  </w:num>
  <w:num w:numId="21">
    <w:abstractNumId w:val="20"/>
  </w:num>
  <w:num w:numId="22">
    <w:abstractNumId w:val="30"/>
  </w:num>
  <w:num w:numId="23">
    <w:abstractNumId w:val="41"/>
  </w:num>
  <w:num w:numId="24">
    <w:abstractNumId w:val="31"/>
  </w:num>
  <w:num w:numId="25">
    <w:abstractNumId w:val="13"/>
  </w:num>
  <w:num w:numId="26">
    <w:abstractNumId w:val="28"/>
  </w:num>
  <w:num w:numId="27">
    <w:abstractNumId w:val="35"/>
  </w:num>
  <w:num w:numId="28">
    <w:abstractNumId w:val="5"/>
  </w:num>
  <w:num w:numId="29">
    <w:abstractNumId w:val="4"/>
  </w:num>
  <w:num w:numId="30">
    <w:abstractNumId w:val="17"/>
  </w:num>
  <w:num w:numId="31">
    <w:abstractNumId w:val="22"/>
  </w:num>
  <w:num w:numId="32">
    <w:abstractNumId w:val="10"/>
  </w:num>
  <w:num w:numId="33">
    <w:abstractNumId w:val="32"/>
  </w:num>
  <w:num w:numId="34">
    <w:abstractNumId w:val="7"/>
  </w:num>
  <w:num w:numId="35">
    <w:abstractNumId w:val="2"/>
  </w:num>
  <w:num w:numId="36">
    <w:abstractNumId w:val="18"/>
  </w:num>
  <w:num w:numId="37">
    <w:abstractNumId w:val="23"/>
  </w:num>
  <w:num w:numId="38">
    <w:abstractNumId w:val="12"/>
  </w:num>
  <w:num w:numId="39">
    <w:abstractNumId w:val="39"/>
  </w:num>
  <w:num w:numId="40">
    <w:abstractNumId w:val="21"/>
  </w:num>
  <w:num w:numId="41">
    <w:abstractNumId w:val="42"/>
  </w:num>
  <w:num w:numId="42">
    <w:abstractNumId w:val="3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07EA"/>
    <w:rsid w:val="00000C82"/>
    <w:rsid w:val="00000E4C"/>
    <w:rsid w:val="000029DE"/>
    <w:rsid w:val="00004969"/>
    <w:rsid w:val="00006E2D"/>
    <w:rsid w:val="00012CFF"/>
    <w:rsid w:val="00013A5C"/>
    <w:rsid w:val="00015215"/>
    <w:rsid w:val="000176AF"/>
    <w:rsid w:val="00017C3C"/>
    <w:rsid w:val="00021C81"/>
    <w:rsid w:val="000220B9"/>
    <w:rsid w:val="00023CFA"/>
    <w:rsid w:val="0002410D"/>
    <w:rsid w:val="0003366F"/>
    <w:rsid w:val="00037B27"/>
    <w:rsid w:val="00040166"/>
    <w:rsid w:val="000470F0"/>
    <w:rsid w:val="00051FF4"/>
    <w:rsid w:val="00053E4C"/>
    <w:rsid w:val="00055222"/>
    <w:rsid w:val="00060D62"/>
    <w:rsid w:val="0006213E"/>
    <w:rsid w:val="00066DBE"/>
    <w:rsid w:val="0006734A"/>
    <w:rsid w:val="0007380C"/>
    <w:rsid w:val="00074FB0"/>
    <w:rsid w:val="00075A6D"/>
    <w:rsid w:val="00077AFF"/>
    <w:rsid w:val="00080A29"/>
    <w:rsid w:val="00080D81"/>
    <w:rsid w:val="00091118"/>
    <w:rsid w:val="00091562"/>
    <w:rsid w:val="00091714"/>
    <w:rsid w:val="00093019"/>
    <w:rsid w:val="000931C9"/>
    <w:rsid w:val="000A2519"/>
    <w:rsid w:val="000A42BB"/>
    <w:rsid w:val="000A4426"/>
    <w:rsid w:val="000B16A9"/>
    <w:rsid w:val="000B206B"/>
    <w:rsid w:val="000B3BCF"/>
    <w:rsid w:val="000B4FBA"/>
    <w:rsid w:val="000B58F6"/>
    <w:rsid w:val="000C178E"/>
    <w:rsid w:val="000C3D37"/>
    <w:rsid w:val="000C7887"/>
    <w:rsid w:val="000D0E7F"/>
    <w:rsid w:val="000D12AD"/>
    <w:rsid w:val="000D14E0"/>
    <w:rsid w:val="000D2696"/>
    <w:rsid w:val="000D5A73"/>
    <w:rsid w:val="000D7C37"/>
    <w:rsid w:val="000E1EF4"/>
    <w:rsid w:val="000E3491"/>
    <w:rsid w:val="000E4426"/>
    <w:rsid w:val="000E46E6"/>
    <w:rsid w:val="000E4B3E"/>
    <w:rsid w:val="000E69FE"/>
    <w:rsid w:val="000E6AE8"/>
    <w:rsid w:val="000F1E6A"/>
    <w:rsid w:val="000F2DB0"/>
    <w:rsid w:val="000F5637"/>
    <w:rsid w:val="000F7A14"/>
    <w:rsid w:val="000F7A95"/>
    <w:rsid w:val="000F7EE7"/>
    <w:rsid w:val="00100FD5"/>
    <w:rsid w:val="00104490"/>
    <w:rsid w:val="001066B1"/>
    <w:rsid w:val="00110297"/>
    <w:rsid w:val="0011369F"/>
    <w:rsid w:val="0011436F"/>
    <w:rsid w:val="001202BA"/>
    <w:rsid w:val="00120ABC"/>
    <w:rsid w:val="001238BF"/>
    <w:rsid w:val="001251E3"/>
    <w:rsid w:val="00136E57"/>
    <w:rsid w:val="001442A4"/>
    <w:rsid w:val="00145C90"/>
    <w:rsid w:val="00150A84"/>
    <w:rsid w:val="00152992"/>
    <w:rsid w:val="001558FE"/>
    <w:rsid w:val="001571CF"/>
    <w:rsid w:val="00160960"/>
    <w:rsid w:val="00161BE6"/>
    <w:rsid w:val="001675A8"/>
    <w:rsid w:val="00174232"/>
    <w:rsid w:val="0017621B"/>
    <w:rsid w:val="00176277"/>
    <w:rsid w:val="001777C0"/>
    <w:rsid w:val="00177C69"/>
    <w:rsid w:val="00181B2B"/>
    <w:rsid w:val="00183908"/>
    <w:rsid w:val="00183A6E"/>
    <w:rsid w:val="00184D94"/>
    <w:rsid w:val="00185B46"/>
    <w:rsid w:val="001869AB"/>
    <w:rsid w:val="00192EA8"/>
    <w:rsid w:val="00196985"/>
    <w:rsid w:val="0019738F"/>
    <w:rsid w:val="00197EF0"/>
    <w:rsid w:val="001A3DAF"/>
    <w:rsid w:val="001A3F08"/>
    <w:rsid w:val="001B18A5"/>
    <w:rsid w:val="001B454B"/>
    <w:rsid w:val="001C0C25"/>
    <w:rsid w:val="001C4601"/>
    <w:rsid w:val="001C53B6"/>
    <w:rsid w:val="001D2168"/>
    <w:rsid w:val="001D259B"/>
    <w:rsid w:val="001D5E97"/>
    <w:rsid w:val="001D799C"/>
    <w:rsid w:val="001E3154"/>
    <w:rsid w:val="001E4BC9"/>
    <w:rsid w:val="001E7938"/>
    <w:rsid w:val="001F0D5B"/>
    <w:rsid w:val="001F5ED4"/>
    <w:rsid w:val="001F5F85"/>
    <w:rsid w:val="001F6931"/>
    <w:rsid w:val="001F70A3"/>
    <w:rsid w:val="00202CEF"/>
    <w:rsid w:val="00204680"/>
    <w:rsid w:val="00204D86"/>
    <w:rsid w:val="00205B55"/>
    <w:rsid w:val="00205CBB"/>
    <w:rsid w:val="00213412"/>
    <w:rsid w:val="00217E58"/>
    <w:rsid w:val="00220D62"/>
    <w:rsid w:val="00221A86"/>
    <w:rsid w:val="002241E6"/>
    <w:rsid w:val="00226B0F"/>
    <w:rsid w:val="00227F1D"/>
    <w:rsid w:val="002316B5"/>
    <w:rsid w:val="002318B0"/>
    <w:rsid w:val="002402F0"/>
    <w:rsid w:val="002509E9"/>
    <w:rsid w:val="00251058"/>
    <w:rsid w:val="002522C6"/>
    <w:rsid w:val="00257143"/>
    <w:rsid w:val="002573A3"/>
    <w:rsid w:val="00261C23"/>
    <w:rsid w:val="0026345A"/>
    <w:rsid w:val="002637C9"/>
    <w:rsid w:val="00265609"/>
    <w:rsid w:val="002745DD"/>
    <w:rsid w:val="00274B8C"/>
    <w:rsid w:val="00274D97"/>
    <w:rsid w:val="00275BC3"/>
    <w:rsid w:val="00281DEE"/>
    <w:rsid w:val="00282A20"/>
    <w:rsid w:val="00283BCB"/>
    <w:rsid w:val="00287485"/>
    <w:rsid w:val="00290589"/>
    <w:rsid w:val="00292878"/>
    <w:rsid w:val="00294CEA"/>
    <w:rsid w:val="00296B7F"/>
    <w:rsid w:val="002A1E0E"/>
    <w:rsid w:val="002A3035"/>
    <w:rsid w:val="002A42F6"/>
    <w:rsid w:val="002A47AE"/>
    <w:rsid w:val="002A6827"/>
    <w:rsid w:val="002A7EE3"/>
    <w:rsid w:val="002B1123"/>
    <w:rsid w:val="002B5488"/>
    <w:rsid w:val="002B6979"/>
    <w:rsid w:val="002B775B"/>
    <w:rsid w:val="002C120C"/>
    <w:rsid w:val="002C1D5C"/>
    <w:rsid w:val="002C2AD1"/>
    <w:rsid w:val="002E40B5"/>
    <w:rsid w:val="002E52CF"/>
    <w:rsid w:val="002F5D30"/>
    <w:rsid w:val="002F734B"/>
    <w:rsid w:val="002F7A53"/>
    <w:rsid w:val="00301EC2"/>
    <w:rsid w:val="00302DDF"/>
    <w:rsid w:val="00303E7A"/>
    <w:rsid w:val="00306E17"/>
    <w:rsid w:val="00313E21"/>
    <w:rsid w:val="003153BD"/>
    <w:rsid w:val="0032061B"/>
    <w:rsid w:val="00321A56"/>
    <w:rsid w:val="00321BF1"/>
    <w:rsid w:val="00321E1D"/>
    <w:rsid w:val="0032251E"/>
    <w:rsid w:val="00323D6F"/>
    <w:rsid w:val="00325D1F"/>
    <w:rsid w:val="0033120B"/>
    <w:rsid w:val="0033194B"/>
    <w:rsid w:val="00331E7A"/>
    <w:rsid w:val="0033381B"/>
    <w:rsid w:val="00335D7E"/>
    <w:rsid w:val="00336768"/>
    <w:rsid w:val="00336DE1"/>
    <w:rsid w:val="003417D9"/>
    <w:rsid w:val="00342B87"/>
    <w:rsid w:val="003439CD"/>
    <w:rsid w:val="003446D6"/>
    <w:rsid w:val="00344DCF"/>
    <w:rsid w:val="003451A6"/>
    <w:rsid w:val="00347EA9"/>
    <w:rsid w:val="00354E71"/>
    <w:rsid w:val="0036029A"/>
    <w:rsid w:val="0036292D"/>
    <w:rsid w:val="003653F2"/>
    <w:rsid w:val="00365D11"/>
    <w:rsid w:val="00366027"/>
    <w:rsid w:val="00370F3A"/>
    <w:rsid w:val="0037227F"/>
    <w:rsid w:val="00377366"/>
    <w:rsid w:val="00380A5A"/>
    <w:rsid w:val="00381123"/>
    <w:rsid w:val="00383BD5"/>
    <w:rsid w:val="003918A7"/>
    <w:rsid w:val="003927AD"/>
    <w:rsid w:val="003935CD"/>
    <w:rsid w:val="003A224C"/>
    <w:rsid w:val="003A3C10"/>
    <w:rsid w:val="003A3FA4"/>
    <w:rsid w:val="003A57D0"/>
    <w:rsid w:val="003A6392"/>
    <w:rsid w:val="003B0927"/>
    <w:rsid w:val="003B0F4C"/>
    <w:rsid w:val="003B162D"/>
    <w:rsid w:val="003B1BF8"/>
    <w:rsid w:val="003B29CF"/>
    <w:rsid w:val="003B2C89"/>
    <w:rsid w:val="003B41F3"/>
    <w:rsid w:val="003B6C23"/>
    <w:rsid w:val="003B77A0"/>
    <w:rsid w:val="003C000A"/>
    <w:rsid w:val="003C199A"/>
    <w:rsid w:val="003C67CF"/>
    <w:rsid w:val="003C695D"/>
    <w:rsid w:val="003C6FA2"/>
    <w:rsid w:val="003C7375"/>
    <w:rsid w:val="003D187D"/>
    <w:rsid w:val="003D7129"/>
    <w:rsid w:val="003E5533"/>
    <w:rsid w:val="003E6F85"/>
    <w:rsid w:val="003F01D0"/>
    <w:rsid w:val="003F1C72"/>
    <w:rsid w:val="003F1D08"/>
    <w:rsid w:val="003F3B82"/>
    <w:rsid w:val="003F5CC2"/>
    <w:rsid w:val="003F7450"/>
    <w:rsid w:val="003F7618"/>
    <w:rsid w:val="00403508"/>
    <w:rsid w:val="00407AB3"/>
    <w:rsid w:val="00407BB0"/>
    <w:rsid w:val="0041216F"/>
    <w:rsid w:val="00412F8D"/>
    <w:rsid w:val="0041313F"/>
    <w:rsid w:val="0041747C"/>
    <w:rsid w:val="00420FD1"/>
    <w:rsid w:val="0042226A"/>
    <w:rsid w:val="0042795C"/>
    <w:rsid w:val="00433720"/>
    <w:rsid w:val="00441403"/>
    <w:rsid w:val="00443904"/>
    <w:rsid w:val="00455808"/>
    <w:rsid w:val="00456923"/>
    <w:rsid w:val="00456AC0"/>
    <w:rsid w:val="00456C0C"/>
    <w:rsid w:val="00462BCD"/>
    <w:rsid w:val="00463E06"/>
    <w:rsid w:val="00463F4C"/>
    <w:rsid w:val="0046526F"/>
    <w:rsid w:val="00466159"/>
    <w:rsid w:val="0046783C"/>
    <w:rsid w:val="00474D50"/>
    <w:rsid w:val="00475F8F"/>
    <w:rsid w:val="004800E7"/>
    <w:rsid w:val="004805DA"/>
    <w:rsid w:val="00482D2F"/>
    <w:rsid w:val="00483E7D"/>
    <w:rsid w:val="0048572F"/>
    <w:rsid w:val="00490DE0"/>
    <w:rsid w:val="00491290"/>
    <w:rsid w:val="00496401"/>
    <w:rsid w:val="00496FD9"/>
    <w:rsid w:val="004A30DE"/>
    <w:rsid w:val="004A37B2"/>
    <w:rsid w:val="004A53AB"/>
    <w:rsid w:val="004A7367"/>
    <w:rsid w:val="004B038A"/>
    <w:rsid w:val="004B25B9"/>
    <w:rsid w:val="004C0E1C"/>
    <w:rsid w:val="004C4E5F"/>
    <w:rsid w:val="004C5214"/>
    <w:rsid w:val="004C6660"/>
    <w:rsid w:val="004D3A45"/>
    <w:rsid w:val="004D548D"/>
    <w:rsid w:val="004E2EC0"/>
    <w:rsid w:val="004F336D"/>
    <w:rsid w:val="004F3FF1"/>
    <w:rsid w:val="004F56DC"/>
    <w:rsid w:val="004F5ACE"/>
    <w:rsid w:val="004F61E0"/>
    <w:rsid w:val="004F7D1F"/>
    <w:rsid w:val="00500D59"/>
    <w:rsid w:val="005014A7"/>
    <w:rsid w:val="00501EF4"/>
    <w:rsid w:val="005118EB"/>
    <w:rsid w:val="00512E52"/>
    <w:rsid w:val="00512EDC"/>
    <w:rsid w:val="00513137"/>
    <w:rsid w:val="00516865"/>
    <w:rsid w:val="0053063B"/>
    <w:rsid w:val="005329D4"/>
    <w:rsid w:val="005374AC"/>
    <w:rsid w:val="005405C1"/>
    <w:rsid w:val="00543164"/>
    <w:rsid w:val="00544E7E"/>
    <w:rsid w:val="005450C4"/>
    <w:rsid w:val="00551404"/>
    <w:rsid w:val="00554E87"/>
    <w:rsid w:val="005608BD"/>
    <w:rsid w:val="00560AC6"/>
    <w:rsid w:val="0056259B"/>
    <w:rsid w:val="0056433C"/>
    <w:rsid w:val="005706BD"/>
    <w:rsid w:val="005707F2"/>
    <w:rsid w:val="0057092F"/>
    <w:rsid w:val="00570DA4"/>
    <w:rsid w:val="00572B4A"/>
    <w:rsid w:val="005746C3"/>
    <w:rsid w:val="00575D4E"/>
    <w:rsid w:val="00576D81"/>
    <w:rsid w:val="0058135D"/>
    <w:rsid w:val="0058179F"/>
    <w:rsid w:val="00582BD4"/>
    <w:rsid w:val="0058301A"/>
    <w:rsid w:val="0058388F"/>
    <w:rsid w:val="00584DB1"/>
    <w:rsid w:val="0058575F"/>
    <w:rsid w:val="005922AC"/>
    <w:rsid w:val="0059326E"/>
    <w:rsid w:val="00595C28"/>
    <w:rsid w:val="005A0DED"/>
    <w:rsid w:val="005A4299"/>
    <w:rsid w:val="005A449A"/>
    <w:rsid w:val="005A52F2"/>
    <w:rsid w:val="005B063D"/>
    <w:rsid w:val="005B2342"/>
    <w:rsid w:val="005B2A11"/>
    <w:rsid w:val="005B5EFD"/>
    <w:rsid w:val="005C0731"/>
    <w:rsid w:val="005C16A1"/>
    <w:rsid w:val="005C1E63"/>
    <w:rsid w:val="005C2543"/>
    <w:rsid w:val="005E3549"/>
    <w:rsid w:val="005E3E83"/>
    <w:rsid w:val="005E51F7"/>
    <w:rsid w:val="005E5540"/>
    <w:rsid w:val="005E7222"/>
    <w:rsid w:val="005E7CFC"/>
    <w:rsid w:val="005F43C6"/>
    <w:rsid w:val="00602286"/>
    <w:rsid w:val="00602B9D"/>
    <w:rsid w:val="00605150"/>
    <w:rsid w:val="00610C8B"/>
    <w:rsid w:val="006131D4"/>
    <w:rsid w:val="00614F18"/>
    <w:rsid w:val="00622908"/>
    <w:rsid w:val="00622FF6"/>
    <w:rsid w:val="0063119B"/>
    <w:rsid w:val="00632B2F"/>
    <w:rsid w:val="00632DD9"/>
    <w:rsid w:val="00633CDC"/>
    <w:rsid w:val="00633E2B"/>
    <w:rsid w:val="006364C4"/>
    <w:rsid w:val="00641503"/>
    <w:rsid w:val="00641780"/>
    <w:rsid w:val="00643641"/>
    <w:rsid w:val="0064478F"/>
    <w:rsid w:val="00645B40"/>
    <w:rsid w:val="00650B06"/>
    <w:rsid w:val="00651A43"/>
    <w:rsid w:val="00652412"/>
    <w:rsid w:val="0065290A"/>
    <w:rsid w:val="0065722C"/>
    <w:rsid w:val="00657541"/>
    <w:rsid w:val="006624EC"/>
    <w:rsid w:val="00665C09"/>
    <w:rsid w:val="0066634E"/>
    <w:rsid w:val="006707E0"/>
    <w:rsid w:val="00673313"/>
    <w:rsid w:val="006813DE"/>
    <w:rsid w:val="00682C0F"/>
    <w:rsid w:val="00683166"/>
    <w:rsid w:val="00684197"/>
    <w:rsid w:val="00684BC1"/>
    <w:rsid w:val="006857C9"/>
    <w:rsid w:val="00685915"/>
    <w:rsid w:val="00687D19"/>
    <w:rsid w:val="0069015D"/>
    <w:rsid w:val="00690A1A"/>
    <w:rsid w:val="006959A7"/>
    <w:rsid w:val="00696511"/>
    <w:rsid w:val="00696C89"/>
    <w:rsid w:val="006A0F22"/>
    <w:rsid w:val="006A16FB"/>
    <w:rsid w:val="006A1EE4"/>
    <w:rsid w:val="006A22AD"/>
    <w:rsid w:val="006A32CD"/>
    <w:rsid w:val="006A471A"/>
    <w:rsid w:val="006A5DFE"/>
    <w:rsid w:val="006A6DDD"/>
    <w:rsid w:val="006B0C41"/>
    <w:rsid w:val="006B235C"/>
    <w:rsid w:val="006B6B82"/>
    <w:rsid w:val="006C51E8"/>
    <w:rsid w:val="006C586A"/>
    <w:rsid w:val="006C5C24"/>
    <w:rsid w:val="006D3483"/>
    <w:rsid w:val="006D4F85"/>
    <w:rsid w:val="006D5C15"/>
    <w:rsid w:val="006D5E8B"/>
    <w:rsid w:val="006D64C6"/>
    <w:rsid w:val="006E1B84"/>
    <w:rsid w:val="006E28BA"/>
    <w:rsid w:val="006E3E02"/>
    <w:rsid w:val="006E67C9"/>
    <w:rsid w:val="006E6A03"/>
    <w:rsid w:val="006E77DC"/>
    <w:rsid w:val="006F1816"/>
    <w:rsid w:val="006F6A28"/>
    <w:rsid w:val="00700DC8"/>
    <w:rsid w:val="00703375"/>
    <w:rsid w:val="00703C8F"/>
    <w:rsid w:val="00705A9C"/>
    <w:rsid w:val="00706C44"/>
    <w:rsid w:val="00707F2C"/>
    <w:rsid w:val="00711FEE"/>
    <w:rsid w:val="00720AF6"/>
    <w:rsid w:val="00723CB3"/>
    <w:rsid w:val="00727D10"/>
    <w:rsid w:val="00735016"/>
    <w:rsid w:val="007372C2"/>
    <w:rsid w:val="00737696"/>
    <w:rsid w:val="0074176D"/>
    <w:rsid w:val="00742AE4"/>
    <w:rsid w:val="007442BA"/>
    <w:rsid w:val="007467F2"/>
    <w:rsid w:val="0075143C"/>
    <w:rsid w:val="00751785"/>
    <w:rsid w:val="00756E95"/>
    <w:rsid w:val="00760B58"/>
    <w:rsid w:val="00761DF1"/>
    <w:rsid w:val="007631E9"/>
    <w:rsid w:val="00764FBF"/>
    <w:rsid w:val="00765912"/>
    <w:rsid w:val="007732CA"/>
    <w:rsid w:val="00776943"/>
    <w:rsid w:val="00776AEC"/>
    <w:rsid w:val="00784317"/>
    <w:rsid w:val="0078495A"/>
    <w:rsid w:val="00785B56"/>
    <w:rsid w:val="00790261"/>
    <w:rsid w:val="007926B9"/>
    <w:rsid w:val="00792C64"/>
    <w:rsid w:val="007931C1"/>
    <w:rsid w:val="007964A4"/>
    <w:rsid w:val="00797773"/>
    <w:rsid w:val="00797D47"/>
    <w:rsid w:val="007A01A2"/>
    <w:rsid w:val="007B125D"/>
    <w:rsid w:val="007B2F44"/>
    <w:rsid w:val="007B34E1"/>
    <w:rsid w:val="007C3B9B"/>
    <w:rsid w:val="007C41A0"/>
    <w:rsid w:val="007C67FD"/>
    <w:rsid w:val="007C6EB6"/>
    <w:rsid w:val="007D1006"/>
    <w:rsid w:val="007D366F"/>
    <w:rsid w:val="007D7583"/>
    <w:rsid w:val="007D7AF8"/>
    <w:rsid w:val="007E1B5D"/>
    <w:rsid w:val="007E1F7E"/>
    <w:rsid w:val="007E50D3"/>
    <w:rsid w:val="007E5E83"/>
    <w:rsid w:val="007E6B49"/>
    <w:rsid w:val="007F18D4"/>
    <w:rsid w:val="007F26E5"/>
    <w:rsid w:val="007F6A06"/>
    <w:rsid w:val="008019BD"/>
    <w:rsid w:val="00804AC8"/>
    <w:rsid w:val="00805926"/>
    <w:rsid w:val="00805ADF"/>
    <w:rsid w:val="00815043"/>
    <w:rsid w:val="008153BB"/>
    <w:rsid w:val="008162F6"/>
    <w:rsid w:val="00817595"/>
    <w:rsid w:val="00823580"/>
    <w:rsid w:val="008247A0"/>
    <w:rsid w:val="00825863"/>
    <w:rsid w:val="00826FB2"/>
    <w:rsid w:val="0083090C"/>
    <w:rsid w:val="00834B9D"/>
    <w:rsid w:val="0084397D"/>
    <w:rsid w:val="0084466A"/>
    <w:rsid w:val="00862243"/>
    <w:rsid w:val="00862ADC"/>
    <w:rsid w:val="008631FB"/>
    <w:rsid w:val="00873030"/>
    <w:rsid w:val="008758FE"/>
    <w:rsid w:val="00877A84"/>
    <w:rsid w:val="0088197F"/>
    <w:rsid w:val="008828EF"/>
    <w:rsid w:val="00883F5C"/>
    <w:rsid w:val="0088484C"/>
    <w:rsid w:val="00885642"/>
    <w:rsid w:val="00886858"/>
    <w:rsid w:val="0088739B"/>
    <w:rsid w:val="008879C5"/>
    <w:rsid w:val="00891479"/>
    <w:rsid w:val="00892EF9"/>
    <w:rsid w:val="00893A8B"/>
    <w:rsid w:val="0089544B"/>
    <w:rsid w:val="00895569"/>
    <w:rsid w:val="00895BAE"/>
    <w:rsid w:val="008A1490"/>
    <w:rsid w:val="008A1659"/>
    <w:rsid w:val="008A5F4B"/>
    <w:rsid w:val="008A699C"/>
    <w:rsid w:val="008A6A02"/>
    <w:rsid w:val="008B4421"/>
    <w:rsid w:val="008B48B0"/>
    <w:rsid w:val="008B58EC"/>
    <w:rsid w:val="008C2875"/>
    <w:rsid w:val="008C39E6"/>
    <w:rsid w:val="008C50CF"/>
    <w:rsid w:val="008C78DE"/>
    <w:rsid w:val="008D1395"/>
    <w:rsid w:val="008D4BC1"/>
    <w:rsid w:val="008D5991"/>
    <w:rsid w:val="008E239F"/>
    <w:rsid w:val="008E2ED2"/>
    <w:rsid w:val="008E58A9"/>
    <w:rsid w:val="008E6B2C"/>
    <w:rsid w:val="008F0A43"/>
    <w:rsid w:val="008F294C"/>
    <w:rsid w:val="008F4207"/>
    <w:rsid w:val="00900663"/>
    <w:rsid w:val="009021A2"/>
    <w:rsid w:val="009027A5"/>
    <w:rsid w:val="00906345"/>
    <w:rsid w:val="00911379"/>
    <w:rsid w:val="009157C8"/>
    <w:rsid w:val="00916A64"/>
    <w:rsid w:val="00917989"/>
    <w:rsid w:val="0092255C"/>
    <w:rsid w:val="009225FD"/>
    <w:rsid w:val="00940A98"/>
    <w:rsid w:val="00947A7D"/>
    <w:rsid w:val="00953AE4"/>
    <w:rsid w:val="00955C24"/>
    <w:rsid w:val="00956831"/>
    <w:rsid w:val="00957E17"/>
    <w:rsid w:val="00964D59"/>
    <w:rsid w:val="009666B4"/>
    <w:rsid w:val="009668CA"/>
    <w:rsid w:val="00972A25"/>
    <w:rsid w:val="00975FE5"/>
    <w:rsid w:val="00977242"/>
    <w:rsid w:val="009828C8"/>
    <w:rsid w:val="00984024"/>
    <w:rsid w:val="00985AF0"/>
    <w:rsid w:val="00987FBF"/>
    <w:rsid w:val="0099010F"/>
    <w:rsid w:val="0099223D"/>
    <w:rsid w:val="00993089"/>
    <w:rsid w:val="009932CE"/>
    <w:rsid w:val="00993375"/>
    <w:rsid w:val="009955C4"/>
    <w:rsid w:val="00995AA8"/>
    <w:rsid w:val="009A110B"/>
    <w:rsid w:val="009A1A02"/>
    <w:rsid w:val="009A1FF1"/>
    <w:rsid w:val="009A3999"/>
    <w:rsid w:val="009A6C2E"/>
    <w:rsid w:val="009B3B22"/>
    <w:rsid w:val="009C595A"/>
    <w:rsid w:val="009D6713"/>
    <w:rsid w:val="009D73F2"/>
    <w:rsid w:val="009E0327"/>
    <w:rsid w:val="009E042B"/>
    <w:rsid w:val="009E2682"/>
    <w:rsid w:val="009E343A"/>
    <w:rsid w:val="009E4762"/>
    <w:rsid w:val="009E5570"/>
    <w:rsid w:val="009E6EC5"/>
    <w:rsid w:val="009F0EE7"/>
    <w:rsid w:val="009F2C61"/>
    <w:rsid w:val="009F3823"/>
    <w:rsid w:val="009F7F2C"/>
    <w:rsid w:val="00A02038"/>
    <w:rsid w:val="00A02B22"/>
    <w:rsid w:val="00A03DD3"/>
    <w:rsid w:val="00A07BB2"/>
    <w:rsid w:val="00A07CB9"/>
    <w:rsid w:val="00A1024E"/>
    <w:rsid w:val="00A11394"/>
    <w:rsid w:val="00A154EA"/>
    <w:rsid w:val="00A17F00"/>
    <w:rsid w:val="00A20825"/>
    <w:rsid w:val="00A20842"/>
    <w:rsid w:val="00A23224"/>
    <w:rsid w:val="00A25AD1"/>
    <w:rsid w:val="00A260F3"/>
    <w:rsid w:val="00A26FB5"/>
    <w:rsid w:val="00A27857"/>
    <w:rsid w:val="00A32513"/>
    <w:rsid w:val="00A32B23"/>
    <w:rsid w:val="00A32E56"/>
    <w:rsid w:val="00A41017"/>
    <w:rsid w:val="00A414DE"/>
    <w:rsid w:val="00A431CE"/>
    <w:rsid w:val="00A475B8"/>
    <w:rsid w:val="00A50574"/>
    <w:rsid w:val="00A51A94"/>
    <w:rsid w:val="00A51FF9"/>
    <w:rsid w:val="00A52DE9"/>
    <w:rsid w:val="00A54794"/>
    <w:rsid w:val="00A567FC"/>
    <w:rsid w:val="00A608DC"/>
    <w:rsid w:val="00A6100B"/>
    <w:rsid w:val="00A6227A"/>
    <w:rsid w:val="00A634CC"/>
    <w:rsid w:val="00A7403E"/>
    <w:rsid w:val="00A85B6C"/>
    <w:rsid w:val="00A87453"/>
    <w:rsid w:val="00A87844"/>
    <w:rsid w:val="00A87ED6"/>
    <w:rsid w:val="00A903F5"/>
    <w:rsid w:val="00A915A7"/>
    <w:rsid w:val="00A91A51"/>
    <w:rsid w:val="00A947C3"/>
    <w:rsid w:val="00A950C7"/>
    <w:rsid w:val="00A95C04"/>
    <w:rsid w:val="00AA2792"/>
    <w:rsid w:val="00AA45DF"/>
    <w:rsid w:val="00AA5E21"/>
    <w:rsid w:val="00AB3342"/>
    <w:rsid w:val="00AB5C33"/>
    <w:rsid w:val="00AC145D"/>
    <w:rsid w:val="00AC17C0"/>
    <w:rsid w:val="00AC1F71"/>
    <w:rsid w:val="00AC47F5"/>
    <w:rsid w:val="00AC4A28"/>
    <w:rsid w:val="00AC4BC7"/>
    <w:rsid w:val="00AD3AA9"/>
    <w:rsid w:val="00AD4ACB"/>
    <w:rsid w:val="00AD59EA"/>
    <w:rsid w:val="00AD65EB"/>
    <w:rsid w:val="00AD6969"/>
    <w:rsid w:val="00AD6DAC"/>
    <w:rsid w:val="00AE38EF"/>
    <w:rsid w:val="00AE4245"/>
    <w:rsid w:val="00AE451A"/>
    <w:rsid w:val="00AE466A"/>
    <w:rsid w:val="00AF1F93"/>
    <w:rsid w:val="00B03019"/>
    <w:rsid w:val="00B06DE4"/>
    <w:rsid w:val="00B14F84"/>
    <w:rsid w:val="00B16664"/>
    <w:rsid w:val="00B20BF8"/>
    <w:rsid w:val="00B217FC"/>
    <w:rsid w:val="00B22B2A"/>
    <w:rsid w:val="00B24062"/>
    <w:rsid w:val="00B2527A"/>
    <w:rsid w:val="00B315FC"/>
    <w:rsid w:val="00B3500E"/>
    <w:rsid w:val="00B35FF8"/>
    <w:rsid w:val="00B3714C"/>
    <w:rsid w:val="00B3765B"/>
    <w:rsid w:val="00B42484"/>
    <w:rsid w:val="00B43708"/>
    <w:rsid w:val="00B4394A"/>
    <w:rsid w:val="00B47C5D"/>
    <w:rsid w:val="00B5633E"/>
    <w:rsid w:val="00B572B8"/>
    <w:rsid w:val="00B62351"/>
    <w:rsid w:val="00B63ABE"/>
    <w:rsid w:val="00B63F8F"/>
    <w:rsid w:val="00B6409E"/>
    <w:rsid w:val="00B648D5"/>
    <w:rsid w:val="00B70201"/>
    <w:rsid w:val="00B74A2F"/>
    <w:rsid w:val="00B756B4"/>
    <w:rsid w:val="00B83D70"/>
    <w:rsid w:val="00B8477C"/>
    <w:rsid w:val="00B87B02"/>
    <w:rsid w:val="00B9460B"/>
    <w:rsid w:val="00B94C96"/>
    <w:rsid w:val="00BA0255"/>
    <w:rsid w:val="00BA058D"/>
    <w:rsid w:val="00BA36B4"/>
    <w:rsid w:val="00BA3C31"/>
    <w:rsid w:val="00BB1295"/>
    <w:rsid w:val="00BB3791"/>
    <w:rsid w:val="00BB5BB0"/>
    <w:rsid w:val="00BC06FA"/>
    <w:rsid w:val="00BC42B1"/>
    <w:rsid w:val="00BC482C"/>
    <w:rsid w:val="00BC7139"/>
    <w:rsid w:val="00BD2745"/>
    <w:rsid w:val="00BD3979"/>
    <w:rsid w:val="00BD4900"/>
    <w:rsid w:val="00BD6B48"/>
    <w:rsid w:val="00BE56CB"/>
    <w:rsid w:val="00BF33AE"/>
    <w:rsid w:val="00BF4180"/>
    <w:rsid w:val="00C00817"/>
    <w:rsid w:val="00C013F6"/>
    <w:rsid w:val="00C0160D"/>
    <w:rsid w:val="00C02027"/>
    <w:rsid w:val="00C049C3"/>
    <w:rsid w:val="00C058C9"/>
    <w:rsid w:val="00C1160B"/>
    <w:rsid w:val="00C1615B"/>
    <w:rsid w:val="00C16A80"/>
    <w:rsid w:val="00C173EB"/>
    <w:rsid w:val="00C203E5"/>
    <w:rsid w:val="00C21785"/>
    <w:rsid w:val="00C21CCD"/>
    <w:rsid w:val="00C22174"/>
    <w:rsid w:val="00C24190"/>
    <w:rsid w:val="00C2683D"/>
    <w:rsid w:val="00C33689"/>
    <w:rsid w:val="00C36ABC"/>
    <w:rsid w:val="00C375AB"/>
    <w:rsid w:val="00C4020D"/>
    <w:rsid w:val="00C42D3B"/>
    <w:rsid w:val="00C4577E"/>
    <w:rsid w:val="00C50670"/>
    <w:rsid w:val="00C507EF"/>
    <w:rsid w:val="00C51192"/>
    <w:rsid w:val="00C54E2E"/>
    <w:rsid w:val="00C555FD"/>
    <w:rsid w:val="00C5780A"/>
    <w:rsid w:val="00C62787"/>
    <w:rsid w:val="00C642FD"/>
    <w:rsid w:val="00C65497"/>
    <w:rsid w:val="00C65CD8"/>
    <w:rsid w:val="00C66946"/>
    <w:rsid w:val="00C66FD0"/>
    <w:rsid w:val="00C71A78"/>
    <w:rsid w:val="00C7423D"/>
    <w:rsid w:val="00C748B7"/>
    <w:rsid w:val="00C8253D"/>
    <w:rsid w:val="00C8476E"/>
    <w:rsid w:val="00C87BDD"/>
    <w:rsid w:val="00C9010A"/>
    <w:rsid w:val="00C91A5E"/>
    <w:rsid w:val="00C91B32"/>
    <w:rsid w:val="00C91BAF"/>
    <w:rsid w:val="00C91C46"/>
    <w:rsid w:val="00C91EC1"/>
    <w:rsid w:val="00C92359"/>
    <w:rsid w:val="00C93BF5"/>
    <w:rsid w:val="00C94A85"/>
    <w:rsid w:val="00CA0698"/>
    <w:rsid w:val="00CA120C"/>
    <w:rsid w:val="00CB0885"/>
    <w:rsid w:val="00CB187E"/>
    <w:rsid w:val="00CB3709"/>
    <w:rsid w:val="00CB6A71"/>
    <w:rsid w:val="00CB757B"/>
    <w:rsid w:val="00CC4FFE"/>
    <w:rsid w:val="00CC67F7"/>
    <w:rsid w:val="00CD07D3"/>
    <w:rsid w:val="00CD0DD1"/>
    <w:rsid w:val="00CD1EA2"/>
    <w:rsid w:val="00CD402B"/>
    <w:rsid w:val="00CE36DF"/>
    <w:rsid w:val="00CE5FAF"/>
    <w:rsid w:val="00CE6071"/>
    <w:rsid w:val="00CE75FA"/>
    <w:rsid w:val="00CE7C7E"/>
    <w:rsid w:val="00CF2963"/>
    <w:rsid w:val="00CF2E3A"/>
    <w:rsid w:val="00CF6430"/>
    <w:rsid w:val="00CF69B4"/>
    <w:rsid w:val="00CF787B"/>
    <w:rsid w:val="00D01AC3"/>
    <w:rsid w:val="00D02EF9"/>
    <w:rsid w:val="00D14A7A"/>
    <w:rsid w:val="00D23452"/>
    <w:rsid w:val="00D27DDB"/>
    <w:rsid w:val="00D34110"/>
    <w:rsid w:val="00D35C44"/>
    <w:rsid w:val="00D35D5D"/>
    <w:rsid w:val="00D43377"/>
    <w:rsid w:val="00D4464B"/>
    <w:rsid w:val="00D46437"/>
    <w:rsid w:val="00D46CCE"/>
    <w:rsid w:val="00D47120"/>
    <w:rsid w:val="00D50C9E"/>
    <w:rsid w:val="00D5340D"/>
    <w:rsid w:val="00D53AC1"/>
    <w:rsid w:val="00D57D27"/>
    <w:rsid w:val="00D64153"/>
    <w:rsid w:val="00D67F98"/>
    <w:rsid w:val="00D73899"/>
    <w:rsid w:val="00D75108"/>
    <w:rsid w:val="00D75408"/>
    <w:rsid w:val="00D849D5"/>
    <w:rsid w:val="00D8550A"/>
    <w:rsid w:val="00D85A1C"/>
    <w:rsid w:val="00D87AA0"/>
    <w:rsid w:val="00D966E2"/>
    <w:rsid w:val="00DA4C0E"/>
    <w:rsid w:val="00DB0635"/>
    <w:rsid w:val="00DB078E"/>
    <w:rsid w:val="00DB6D3A"/>
    <w:rsid w:val="00DC14F5"/>
    <w:rsid w:val="00DC2296"/>
    <w:rsid w:val="00DC27D2"/>
    <w:rsid w:val="00DC7CCB"/>
    <w:rsid w:val="00DD0D84"/>
    <w:rsid w:val="00DD5D9B"/>
    <w:rsid w:val="00DD61AD"/>
    <w:rsid w:val="00DE4C9D"/>
    <w:rsid w:val="00DE52A0"/>
    <w:rsid w:val="00DF0A60"/>
    <w:rsid w:val="00DF14E5"/>
    <w:rsid w:val="00DF7C58"/>
    <w:rsid w:val="00E00D61"/>
    <w:rsid w:val="00E044C4"/>
    <w:rsid w:val="00E06817"/>
    <w:rsid w:val="00E100F2"/>
    <w:rsid w:val="00E15FDE"/>
    <w:rsid w:val="00E16B32"/>
    <w:rsid w:val="00E16D38"/>
    <w:rsid w:val="00E2170A"/>
    <w:rsid w:val="00E232F0"/>
    <w:rsid w:val="00E24B7F"/>
    <w:rsid w:val="00E25026"/>
    <w:rsid w:val="00E2614E"/>
    <w:rsid w:val="00E26C38"/>
    <w:rsid w:val="00E34464"/>
    <w:rsid w:val="00E34F1D"/>
    <w:rsid w:val="00E37317"/>
    <w:rsid w:val="00E4022F"/>
    <w:rsid w:val="00E42EAE"/>
    <w:rsid w:val="00E44745"/>
    <w:rsid w:val="00E458ED"/>
    <w:rsid w:val="00E45BD4"/>
    <w:rsid w:val="00E47CD8"/>
    <w:rsid w:val="00E50341"/>
    <w:rsid w:val="00E507B8"/>
    <w:rsid w:val="00E53739"/>
    <w:rsid w:val="00E60B9E"/>
    <w:rsid w:val="00E62986"/>
    <w:rsid w:val="00E638DC"/>
    <w:rsid w:val="00E6428A"/>
    <w:rsid w:val="00E6582D"/>
    <w:rsid w:val="00E7086F"/>
    <w:rsid w:val="00E7531A"/>
    <w:rsid w:val="00E76701"/>
    <w:rsid w:val="00E770D3"/>
    <w:rsid w:val="00E77A88"/>
    <w:rsid w:val="00E81314"/>
    <w:rsid w:val="00E819F2"/>
    <w:rsid w:val="00E84447"/>
    <w:rsid w:val="00E84459"/>
    <w:rsid w:val="00E913E9"/>
    <w:rsid w:val="00E92CE9"/>
    <w:rsid w:val="00EA20EE"/>
    <w:rsid w:val="00EA2946"/>
    <w:rsid w:val="00EA3D89"/>
    <w:rsid w:val="00EA3E34"/>
    <w:rsid w:val="00EA48CD"/>
    <w:rsid w:val="00EA531C"/>
    <w:rsid w:val="00EA6ECC"/>
    <w:rsid w:val="00EB173F"/>
    <w:rsid w:val="00EB3A0B"/>
    <w:rsid w:val="00EC1FB4"/>
    <w:rsid w:val="00EC49D5"/>
    <w:rsid w:val="00EC529D"/>
    <w:rsid w:val="00ED0F4E"/>
    <w:rsid w:val="00ED1271"/>
    <w:rsid w:val="00ED204E"/>
    <w:rsid w:val="00ED56FD"/>
    <w:rsid w:val="00ED65D4"/>
    <w:rsid w:val="00ED700C"/>
    <w:rsid w:val="00EE0322"/>
    <w:rsid w:val="00EE036D"/>
    <w:rsid w:val="00EE29D0"/>
    <w:rsid w:val="00EE69D2"/>
    <w:rsid w:val="00EF1196"/>
    <w:rsid w:val="00EF19E4"/>
    <w:rsid w:val="00F02F8A"/>
    <w:rsid w:val="00F03996"/>
    <w:rsid w:val="00F04EC1"/>
    <w:rsid w:val="00F07123"/>
    <w:rsid w:val="00F1048C"/>
    <w:rsid w:val="00F10B89"/>
    <w:rsid w:val="00F1417B"/>
    <w:rsid w:val="00F27EB5"/>
    <w:rsid w:val="00F27FE8"/>
    <w:rsid w:val="00F30332"/>
    <w:rsid w:val="00F30396"/>
    <w:rsid w:val="00F30965"/>
    <w:rsid w:val="00F30A24"/>
    <w:rsid w:val="00F4005B"/>
    <w:rsid w:val="00F44B27"/>
    <w:rsid w:val="00F44BDE"/>
    <w:rsid w:val="00F45263"/>
    <w:rsid w:val="00F471F3"/>
    <w:rsid w:val="00F50BBE"/>
    <w:rsid w:val="00F52244"/>
    <w:rsid w:val="00F538B5"/>
    <w:rsid w:val="00F53B60"/>
    <w:rsid w:val="00F55ACC"/>
    <w:rsid w:val="00F574EF"/>
    <w:rsid w:val="00F60358"/>
    <w:rsid w:val="00F625F3"/>
    <w:rsid w:val="00F62A25"/>
    <w:rsid w:val="00F62D4C"/>
    <w:rsid w:val="00F63D3F"/>
    <w:rsid w:val="00F71870"/>
    <w:rsid w:val="00F723DC"/>
    <w:rsid w:val="00F76A4C"/>
    <w:rsid w:val="00F801EE"/>
    <w:rsid w:val="00F87517"/>
    <w:rsid w:val="00F90EE8"/>
    <w:rsid w:val="00F914CE"/>
    <w:rsid w:val="00F91789"/>
    <w:rsid w:val="00F93900"/>
    <w:rsid w:val="00F9458B"/>
    <w:rsid w:val="00F946D0"/>
    <w:rsid w:val="00FA10AF"/>
    <w:rsid w:val="00FA2EFD"/>
    <w:rsid w:val="00FA4A74"/>
    <w:rsid w:val="00FA5D15"/>
    <w:rsid w:val="00FA6FB8"/>
    <w:rsid w:val="00FB3EDE"/>
    <w:rsid w:val="00FB70AA"/>
    <w:rsid w:val="00FC020D"/>
    <w:rsid w:val="00FC05FB"/>
    <w:rsid w:val="00FC144B"/>
    <w:rsid w:val="00FC18F9"/>
    <w:rsid w:val="00FC4E25"/>
    <w:rsid w:val="00FC5955"/>
    <w:rsid w:val="00FC5D2D"/>
    <w:rsid w:val="00FD1A56"/>
    <w:rsid w:val="00FD1B96"/>
    <w:rsid w:val="00FE03AC"/>
    <w:rsid w:val="00FE4461"/>
    <w:rsid w:val="00FE6E1A"/>
    <w:rsid w:val="00FE7370"/>
    <w:rsid w:val="00FE76AD"/>
    <w:rsid w:val="00FF3162"/>
    <w:rsid w:val="00FF34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0C6F-36B5-4F14-A814-CD7817A3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19</cp:revision>
  <cp:lastPrinted>2022-07-25T11:00:00Z</cp:lastPrinted>
  <dcterms:created xsi:type="dcterms:W3CDTF">2023-07-21T07:41:00Z</dcterms:created>
  <dcterms:modified xsi:type="dcterms:W3CDTF">2023-07-24T06:55:00Z</dcterms:modified>
</cp:coreProperties>
</file>