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B0" w:rsidRPr="00A018D3" w:rsidRDefault="00B137B0" w:rsidP="00B137B0">
      <w:pPr>
        <w:spacing w:after="0" w:line="240" w:lineRule="auto"/>
        <w:jc w:val="center"/>
        <w:rPr>
          <w:rFonts w:ascii="Times New Roman" w:hAnsi="Times New Roman"/>
          <w:b/>
          <w:bCs/>
          <w:lang w:val="bg-BG"/>
        </w:rPr>
      </w:pPr>
      <w:r w:rsidRPr="00A018D3">
        <w:rPr>
          <w:rFonts w:ascii="Times New Roman" w:hAnsi="Times New Roman"/>
          <w:b/>
          <w:lang w:val="bg-BG"/>
        </w:rPr>
        <w:t xml:space="preserve">ПРОЕКТ НА </w:t>
      </w:r>
      <w:r w:rsidRPr="00A018D3">
        <w:rPr>
          <w:rFonts w:ascii="Times New Roman" w:hAnsi="Times New Roman"/>
          <w:b/>
          <w:bCs/>
        </w:rPr>
        <w:t>ПРАВИЛНИК</w:t>
      </w:r>
    </w:p>
    <w:p w:rsidR="00B137B0" w:rsidRPr="00A018D3" w:rsidRDefault="00B137B0" w:rsidP="00B137B0">
      <w:pPr>
        <w:spacing w:after="0" w:line="240" w:lineRule="auto"/>
        <w:jc w:val="center"/>
        <w:rPr>
          <w:rFonts w:ascii="Times New Roman" w:hAnsi="Times New Roman"/>
          <w:b/>
          <w:bCs/>
          <w:lang w:val="bg-BG"/>
        </w:rPr>
      </w:pPr>
      <w:r w:rsidRPr="00A018D3">
        <w:rPr>
          <w:rFonts w:ascii="Times New Roman" w:hAnsi="Times New Roman"/>
          <w:b/>
          <w:bCs/>
        </w:rPr>
        <w:t xml:space="preserve">ЗА </w:t>
      </w:r>
      <w:r w:rsidRPr="00A018D3">
        <w:rPr>
          <w:rFonts w:ascii="Times New Roman" w:hAnsi="Times New Roman"/>
          <w:b/>
          <w:bCs/>
          <w:lang w:val="bg-BG"/>
        </w:rPr>
        <w:t>ИЗМЕНЕНИЕ И ДОПЪЛНЕНИЕ НА ПРАВИЛНИК</w:t>
      </w:r>
    </w:p>
    <w:p w:rsidR="00B137B0" w:rsidRPr="00A018D3" w:rsidRDefault="00B137B0" w:rsidP="00B137B0">
      <w:pPr>
        <w:spacing w:after="0" w:line="240" w:lineRule="auto"/>
        <w:jc w:val="center"/>
        <w:rPr>
          <w:rFonts w:ascii="Times New Roman" w:hAnsi="Times New Roman"/>
          <w:b/>
          <w:bCs/>
          <w:lang w:val="bg-BG"/>
        </w:rPr>
      </w:pPr>
      <w:r w:rsidRPr="00A018D3">
        <w:rPr>
          <w:rFonts w:ascii="Times New Roman" w:hAnsi="Times New Roman"/>
          <w:b/>
          <w:bCs/>
          <w:lang w:val="bg-BG"/>
        </w:rPr>
        <w:t xml:space="preserve"> </w:t>
      </w:r>
    </w:p>
    <w:p w:rsidR="00B137B0" w:rsidRPr="00A018D3" w:rsidRDefault="00B137B0" w:rsidP="00B137B0">
      <w:pPr>
        <w:spacing w:after="0" w:line="240" w:lineRule="auto"/>
        <w:jc w:val="center"/>
        <w:rPr>
          <w:rFonts w:ascii="Times New Roman" w:hAnsi="Times New Roman"/>
          <w:b/>
          <w:bCs/>
          <w:lang w:val="bg-BG"/>
        </w:rPr>
      </w:pPr>
      <w:r w:rsidRPr="00A018D3">
        <w:rPr>
          <w:rFonts w:ascii="Times New Roman" w:hAnsi="Times New Roman"/>
          <w:b/>
          <w:bCs/>
          <w:lang w:val="bg-BG"/>
        </w:rPr>
        <w:t>ЗА УСТРОЙСТВОТО И ДЕЙНОСТТА</w:t>
      </w:r>
      <w:r w:rsidRPr="00A018D3">
        <w:rPr>
          <w:rFonts w:ascii="Times New Roman" w:hAnsi="Times New Roman"/>
          <w:b/>
          <w:bCs/>
        </w:rPr>
        <w:t xml:space="preserve"> </w:t>
      </w:r>
      <w:r w:rsidRPr="00A018D3">
        <w:rPr>
          <w:rFonts w:ascii="Times New Roman" w:hAnsi="Times New Roman"/>
          <w:b/>
          <w:bCs/>
          <w:lang w:val="bg-BG"/>
        </w:rPr>
        <w:t>НА ОП „</w:t>
      </w:r>
      <w:r w:rsidR="000742B2" w:rsidRPr="00A018D3">
        <w:rPr>
          <w:rFonts w:ascii="Times New Roman" w:hAnsi="Times New Roman"/>
          <w:b/>
          <w:lang w:val="bg-BG"/>
        </w:rPr>
        <w:t>ЗООВЕТЕРИНАРЕН КОМПЛЕКС</w:t>
      </w:r>
      <w:r w:rsidRPr="00A018D3">
        <w:rPr>
          <w:rFonts w:ascii="Times New Roman" w:hAnsi="Times New Roman"/>
          <w:b/>
          <w:bCs/>
          <w:lang w:val="bg-BG"/>
        </w:rPr>
        <w:t>”,</w:t>
      </w:r>
    </w:p>
    <w:p w:rsidR="00B137B0" w:rsidRPr="00A018D3" w:rsidRDefault="00B137B0" w:rsidP="00B137B0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A018D3">
        <w:rPr>
          <w:rFonts w:ascii="Times New Roman" w:hAnsi="Times New Roman"/>
          <w:b/>
          <w:bCs/>
          <w:lang w:val="bg-BG"/>
        </w:rPr>
        <w:t xml:space="preserve">ПРИЕТ С РЕШЕНИЕ НА ОБЩИНСКИ СЪВЕТ </w:t>
      </w:r>
      <w:r w:rsidRPr="00A018D3">
        <w:rPr>
          <w:rFonts w:ascii="Times New Roman" w:hAnsi="Times New Roman"/>
          <w:b/>
          <w:lang w:val="bg-BG"/>
        </w:rPr>
        <w:t>№</w:t>
      </w:r>
      <w:r w:rsidR="000742B2" w:rsidRPr="00A018D3">
        <w:rPr>
          <w:rFonts w:ascii="Times New Roman" w:hAnsi="Times New Roman"/>
          <w:b/>
          <w:lang w:val="bg-BG"/>
        </w:rPr>
        <w:t>203</w:t>
      </w:r>
      <w:r w:rsidRPr="00A018D3">
        <w:rPr>
          <w:rFonts w:ascii="Times New Roman" w:hAnsi="Times New Roman"/>
          <w:b/>
          <w:lang w:val="bg-BG"/>
        </w:rPr>
        <w:t xml:space="preserve"> от </w:t>
      </w:r>
      <w:r w:rsidR="000742B2" w:rsidRPr="00A018D3">
        <w:rPr>
          <w:rFonts w:ascii="Times New Roman" w:hAnsi="Times New Roman"/>
          <w:b/>
          <w:lang w:val="bg-BG"/>
        </w:rPr>
        <w:t>28.05.2009Г</w:t>
      </w:r>
      <w:r w:rsidRPr="00A018D3">
        <w:rPr>
          <w:rFonts w:ascii="Times New Roman" w:hAnsi="Times New Roman"/>
          <w:b/>
          <w:lang w:val="bg-BG"/>
        </w:rPr>
        <w:t xml:space="preserve">., </w:t>
      </w:r>
    </w:p>
    <w:p w:rsidR="00B137B0" w:rsidRPr="00A018D3" w:rsidRDefault="00B137B0" w:rsidP="00B137B0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A018D3">
        <w:rPr>
          <w:rFonts w:ascii="Times New Roman" w:hAnsi="Times New Roman"/>
          <w:b/>
          <w:lang w:val="bg-BG"/>
        </w:rPr>
        <w:t>ИЗМ. И ДОП. С РОС №</w:t>
      </w:r>
      <w:r w:rsidR="00734552" w:rsidRPr="00A018D3">
        <w:rPr>
          <w:rFonts w:ascii="Times New Roman" w:hAnsi="Times New Roman"/>
          <w:b/>
          <w:lang w:val="bg-BG"/>
        </w:rPr>
        <w:t>408</w:t>
      </w:r>
      <w:r w:rsidRPr="00A018D3">
        <w:rPr>
          <w:rFonts w:ascii="Times New Roman" w:hAnsi="Times New Roman"/>
          <w:b/>
          <w:lang w:val="bg-BG"/>
        </w:rPr>
        <w:t>/</w:t>
      </w:r>
      <w:r w:rsidR="00734552" w:rsidRPr="00A018D3">
        <w:rPr>
          <w:rFonts w:ascii="Times New Roman" w:hAnsi="Times New Roman"/>
          <w:b/>
          <w:lang w:val="bg-BG"/>
        </w:rPr>
        <w:t>05.11.2009Г</w:t>
      </w:r>
      <w:r w:rsidRPr="00A018D3">
        <w:rPr>
          <w:rFonts w:ascii="Times New Roman" w:hAnsi="Times New Roman"/>
          <w:b/>
          <w:lang w:val="bg-BG"/>
        </w:rPr>
        <w:t>.</w:t>
      </w:r>
      <w:r w:rsidR="00734552" w:rsidRPr="00A018D3">
        <w:rPr>
          <w:rFonts w:ascii="Times New Roman" w:hAnsi="Times New Roman"/>
          <w:b/>
          <w:lang w:val="bg-BG"/>
        </w:rPr>
        <w:t xml:space="preserve">, </w:t>
      </w:r>
      <w:r w:rsidR="00D240CF" w:rsidRPr="00A018D3">
        <w:rPr>
          <w:rFonts w:ascii="Times New Roman" w:hAnsi="Times New Roman"/>
          <w:b/>
          <w:lang w:val="bg-BG"/>
        </w:rPr>
        <w:t xml:space="preserve">РОС </w:t>
      </w:r>
      <w:r w:rsidR="00734552" w:rsidRPr="00A018D3">
        <w:rPr>
          <w:rFonts w:ascii="Times New Roman" w:hAnsi="Times New Roman"/>
          <w:b/>
          <w:lang w:val="bg-BG"/>
        </w:rPr>
        <w:t xml:space="preserve">№19/20.01.2011Г., </w:t>
      </w:r>
      <w:r w:rsidR="00D240CF" w:rsidRPr="00A018D3">
        <w:rPr>
          <w:rFonts w:ascii="Times New Roman" w:hAnsi="Times New Roman"/>
          <w:b/>
          <w:lang w:val="bg-BG"/>
        </w:rPr>
        <w:t xml:space="preserve">РОС </w:t>
      </w:r>
      <w:r w:rsidR="00734552" w:rsidRPr="00A018D3">
        <w:rPr>
          <w:rFonts w:ascii="Times New Roman" w:hAnsi="Times New Roman"/>
          <w:b/>
          <w:lang w:val="bg-BG"/>
        </w:rPr>
        <w:t xml:space="preserve">№404/08.09.2011Г., </w:t>
      </w:r>
      <w:r w:rsidR="00D240CF" w:rsidRPr="00A018D3">
        <w:rPr>
          <w:rFonts w:ascii="Times New Roman" w:hAnsi="Times New Roman"/>
          <w:b/>
          <w:lang w:val="bg-BG"/>
        </w:rPr>
        <w:t xml:space="preserve">РОС </w:t>
      </w:r>
      <w:r w:rsidR="00734552" w:rsidRPr="00A018D3">
        <w:rPr>
          <w:rFonts w:ascii="Times New Roman" w:hAnsi="Times New Roman"/>
          <w:b/>
          <w:lang w:val="bg-BG"/>
        </w:rPr>
        <w:t>№</w:t>
      </w:r>
      <w:r w:rsidR="00AA1FB7" w:rsidRPr="00A018D3">
        <w:rPr>
          <w:rFonts w:ascii="Times New Roman" w:hAnsi="Times New Roman"/>
          <w:b/>
          <w:lang w:val="bg-BG"/>
        </w:rPr>
        <w:t xml:space="preserve">117/29.03.2012Г., </w:t>
      </w:r>
      <w:r w:rsidR="00D240CF" w:rsidRPr="00A018D3">
        <w:rPr>
          <w:rFonts w:ascii="Times New Roman" w:hAnsi="Times New Roman"/>
          <w:b/>
          <w:lang w:val="bg-BG"/>
        </w:rPr>
        <w:t xml:space="preserve">РОС </w:t>
      </w:r>
      <w:r w:rsidR="00AA1FB7" w:rsidRPr="00A018D3">
        <w:rPr>
          <w:rFonts w:ascii="Times New Roman" w:hAnsi="Times New Roman"/>
          <w:b/>
          <w:lang w:val="bg-BG"/>
        </w:rPr>
        <w:t>№49/14.02.2013Г., РОС №449/18.12.2013Г.</w:t>
      </w:r>
    </w:p>
    <w:p w:rsidR="00B137B0" w:rsidRPr="00A018D3" w:rsidRDefault="00B137B0" w:rsidP="00B137B0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</w:p>
    <w:p w:rsidR="00B137B0" w:rsidRPr="00A018D3" w:rsidRDefault="00B137B0" w:rsidP="00B137B0">
      <w:pPr>
        <w:spacing w:after="0" w:line="240" w:lineRule="auto"/>
        <w:rPr>
          <w:rFonts w:ascii="Times New Roman" w:hAnsi="Times New Roman"/>
          <w:b/>
          <w:lang w:val="bg-BG"/>
        </w:rPr>
      </w:pPr>
      <w:r w:rsidRPr="00A018D3">
        <w:rPr>
          <w:rFonts w:ascii="Times New Roman" w:hAnsi="Times New Roman"/>
          <w:b/>
          <w:lang w:val="bg-BG"/>
        </w:rPr>
        <w:t xml:space="preserve">Вносител: </w:t>
      </w:r>
      <w:r w:rsidRPr="00A018D3">
        <w:rPr>
          <w:rFonts w:ascii="Times New Roman" w:hAnsi="Times New Roman"/>
          <w:i/>
          <w:lang w:val="bg-BG"/>
        </w:rPr>
        <w:t xml:space="preserve">Минко </w:t>
      </w:r>
      <w:proofErr w:type="spellStart"/>
      <w:r w:rsidRPr="00A018D3">
        <w:rPr>
          <w:rFonts w:ascii="Times New Roman" w:hAnsi="Times New Roman"/>
          <w:i/>
          <w:lang w:val="bg-BG"/>
        </w:rPr>
        <w:t>Кафтански</w:t>
      </w:r>
      <w:proofErr w:type="spellEnd"/>
      <w:r w:rsidRPr="00A018D3">
        <w:rPr>
          <w:rFonts w:ascii="Times New Roman" w:hAnsi="Times New Roman"/>
          <w:i/>
          <w:lang w:val="bg-BG"/>
        </w:rPr>
        <w:t xml:space="preserve"> – заместник – кмет ОИЗЕУО</w:t>
      </w:r>
    </w:p>
    <w:p w:rsidR="00B137B0" w:rsidRPr="00A018D3" w:rsidRDefault="00B137B0" w:rsidP="00B137B0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</w:p>
    <w:p w:rsidR="00B137B0" w:rsidRPr="00A018D3" w:rsidRDefault="00B137B0" w:rsidP="00B137B0">
      <w:pPr>
        <w:ind w:firstLine="708"/>
        <w:jc w:val="both"/>
        <w:rPr>
          <w:rFonts w:ascii="Times New Roman" w:hAnsi="Times New Roman"/>
          <w:b/>
          <w:i/>
          <w:lang w:val="bg-BG"/>
        </w:rPr>
      </w:pPr>
      <w:r w:rsidRPr="00A018D3">
        <w:rPr>
          <w:rFonts w:ascii="Times New Roman" w:hAnsi="Times New Roman"/>
          <w:b/>
          <w:i/>
          <w:lang w:val="bg-BG"/>
        </w:rPr>
        <w:t xml:space="preserve">Съгласно чл.26, ал.2 от Закона за нормативните актове, в </w:t>
      </w:r>
      <w:proofErr w:type="spellStart"/>
      <w:r w:rsidRPr="00A018D3">
        <w:rPr>
          <w:rFonts w:ascii="Times New Roman" w:hAnsi="Times New Roman"/>
          <w:b/>
          <w:i/>
          <w:lang w:val="bg-BG"/>
        </w:rPr>
        <w:t>законоустановения</w:t>
      </w:r>
      <w:proofErr w:type="spellEnd"/>
      <w:r w:rsidRPr="00A018D3">
        <w:rPr>
          <w:rFonts w:ascii="Times New Roman" w:hAnsi="Times New Roman"/>
          <w:b/>
          <w:i/>
          <w:lang w:val="bg-BG"/>
        </w:rPr>
        <w:t xml:space="preserve"> срок от 14 дни, Община Пловдив чрез настоящото публикуване, предоставя възможност на заинтересованите лица да направят своите предложения и становища по проекта на Правилника</w:t>
      </w:r>
      <w:r w:rsidRPr="00A018D3">
        <w:rPr>
          <w:rFonts w:ascii="Times New Roman" w:hAnsi="Times New Roman"/>
          <w:b/>
          <w:i/>
        </w:rPr>
        <w:t xml:space="preserve"> </w:t>
      </w:r>
      <w:r w:rsidRPr="00A018D3">
        <w:rPr>
          <w:rFonts w:ascii="Times New Roman" w:hAnsi="Times New Roman"/>
          <w:b/>
          <w:i/>
          <w:lang w:val="bg-BG"/>
        </w:rPr>
        <w:t xml:space="preserve">на </w:t>
      </w:r>
      <w:r w:rsidRPr="00A018D3">
        <w:rPr>
          <w:rFonts w:ascii="Times New Roman" w:hAnsi="Times New Roman"/>
          <w:b/>
          <w:i/>
        </w:rPr>
        <w:t xml:space="preserve">e-mail </w:t>
      </w:r>
      <w:r w:rsidRPr="00A018D3">
        <w:rPr>
          <w:rFonts w:ascii="Times New Roman" w:hAnsi="Times New Roman"/>
          <w:b/>
          <w:i/>
          <w:lang w:val="bg-BG"/>
        </w:rPr>
        <w:t xml:space="preserve">адрес: </w:t>
      </w:r>
      <w:hyperlink r:id="rId5" w:history="1">
        <w:r w:rsidRPr="00A018D3">
          <w:rPr>
            <w:rStyle w:val="a3"/>
            <w:rFonts w:ascii="Times New Roman" w:hAnsi="Times New Roman"/>
            <w:b/>
            <w:i/>
          </w:rPr>
          <w:t>pno@abv.bg</w:t>
        </w:r>
      </w:hyperlink>
    </w:p>
    <w:p w:rsidR="00B137B0" w:rsidRPr="00A018D3" w:rsidRDefault="00B137B0" w:rsidP="00B137B0">
      <w:pPr>
        <w:ind w:firstLine="708"/>
        <w:jc w:val="both"/>
        <w:rPr>
          <w:rFonts w:ascii="Times New Roman" w:hAnsi="Times New Roman"/>
          <w:lang w:val="bg-BG"/>
        </w:rPr>
      </w:pPr>
      <w:r w:rsidRPr="00A018D3">
        <w:rPr>
          <w:rFonts w:ascii="Times New Roman" w:hAnsi="Times New Roman"/>
          <w:b/>
          <w:lang w:val="bg-BG"/>
        </w:rPr>
        <w:t>МОТИВИ</w:t>
      </w:r>
      <w:r w:rsidRPr="00A018D3">
        <w:rPr>
          <w:rFonts w:ascii="Times New Roman" w:hAnsi="Times New Roman"/>
          <w:lang w:val="bg-BG"/>
        </w:rPr>
        <w:t xml:space="preserve">: </w:t>
      </w:r>
    </w:p>
    <w:p w:rsidR="00B137B0" w:rsidRPr="00A018D3" w:rsidRDefault="00B137B0" w:rsidP="00B137B0">
      <w:pPr>
        <w:ind w:firstLine="708"/>
        <w:jc w:val="both"/>
        <w:rPr>
          <w:rFonts w:ascii="Times New Roman" w:hAnsi="Times New Roman"/>
          <w:lang w:val="bg-BG"/>
        </w:rPr>
      </w:pPr>
      <w:r w:rsidRPr="00A018D3">
        <w:rPr>
          <w:rFonts w:ascii="Times New Roman" w:hAnsi="Times New Roman"/>
          <w:b/>
          <w:lang w:val="bg-BG"/>
        </w:rPr>
        <w:t>Причини, които налагат приемането на Правилник за изменение и допълнение на Правилник за устройството и дейността на ОП „</w:t>
      </w:r>
      <w:proofErr w:type="spellStart"/>
      <w:r w:rsidR="00EF4984" w:rsidRPr="00A018D3">
        <w:rPr>
          <w:rFonts w:ascii="Times New Roman" w:hAnsi="Times New Roman"/>
          <w:b/>
          <w:lang w:val="bg-BG"/>
        </w:rPr>
        <w:t>Зооветеринарен</w:t>
      </w:r>
      <w:proofErr w:type="spellEnd"/>
      <w:r w:rsidR="00EF4984" w:rsidRPr="00A018D3">
        <w:rPr>
          <w:rFonts w:ascii="Times New Roman" w:hAnsi="Times New Roman"/>
          <w:b/>
          <w:lang w:val="bg-BG"/>
        </w:rPr>
        <w:t xml:space="preserve"> комплекс</w:t>
      </w:r>
      <w:r w:rsidRPr="00A018D3">
        <w:rPr>
          <w:rFonts w:ascii="Times New Roman" w:hAnsi="Times New Roman"/>
          <w:b/>
          <w:lang w:val="bg-BG"/>
        </w:rPr>
        <w:t xml:space="preserve">“: </w:t>
      </w:r>
      <w:r w:rsidRPr="00A018D3">
        <w:rPr>
          <w:rFonts w:ascii="Times New Roman" w:hAnsi="Times New Roman"/>
          <w:lang w:val="bg-BG"/>
        </w:rPr>
        <w:t xml:space="preserve">необходимостта от промяна на Приложение № 2 към Правилника, съгласно </w:t>
      </w:r>
      <w:r w:rsidRPr="00A018D3">
        <w:rPr>
          <w:rFonts w:ascii="Times New Roman" w:hAnsi="Times New Roman"/>
        </w:rPr>
        <w:t>§</w:t>
      </w:r>
      <w:r w:rsidRPr="00A018D3">
        <w:rPr>
          <w:rFonts w:ascii="Times New Roman" w:hAnsi="Times New Roman"/>
          <w:lang w:val="bg-BG"/>
        </w:rPr>
        <w:t xml:space="preserve">4, ал.2 от </w:t>
      </w:r>
      <w:r w:rsidR="00BA2CD4" w:rsidRPr="00A018D3">
        <w:rPr>
          <w:rFonts w:ascii="Times New Roman" w:hAnsi="Times New Roman"/>
          <w:lang w:val="bg-BG"/>
        </w:rPr>
        <w:t>Д</w:t>
      </w:r>
      <w:r w:rsidRPr="00A018D3">
        <w:rPr>
          <w:rFonts w:ascii="Times New Roman" w:hAnsi="Times New Roman"/>
          <w:lang w:val="bg-BG"/>
        </w:rPr>
        <w:t>опълнителните разпоредби на Наредба за създаване, управление и контрол върху дейността на общинските предприятия, както и чл.25, ал.2 от Правилник за устройството и дейността на ОП „</w:t>
      </w:r>
      <w:proofErr w:type="spellStart"/>
      <w:r w:rsidR="00BA2CD4" w:rsidRPr="00A018D3">
        <w:rPr>
          <w:rFonts w:ascii="Times New Roman" w:hAnsi="Times New Roman"/>
          <w:lang w:val="bg-BG"/>
        </w:rPr>
        <w:t>Зооветеринарен</w:t>
      </w:r>
      <w:proofErr w:type="spellEnd"/>
      <w:r w:rsidR="00BA2CD4" w:rsidRPr="00A018D3">
        <w:rPr>
          <w:rFonts w:ascii="Times New Roman" w:hAnsi="Times New Roman"/>
          <w:lang w:val="bg-BG"/>
        </w:rPr>
        <w:t xml:space="preserve"> комплекс</w:t>
      </w:r>
      <w:r w:rsidRPr="00A018D3">
        <w:rPr>
          <w:rFonts w:ascii="Times New Roman" w:hAnsi="Times New Roman"/>
          <w:lang w:val="bg-BG"/>
        </w:rPr>
        <w:t>“.</w:t>
      </w:r>
    </w:p>
    <w:p w:rsidR="00B137B0" w:rsidRPr="00A018D3" w:rsidRDefault="00B137B0" w:rsidP="00ED1F37">
      <w:pPr>
        <w:spacing w:after="0"/>
        <w:ind w:firstLine="708"/>
        <w:jc w:val="both"/>
        <w:rPr>
          <w:rFonts w:ascii="Times New Roman" w:hAnsi="Times New Roman"/>
          <w:lang w:val="bg-BG"/>
        </w:rPr>
      </w:pPr>
      <w:r w:rsidRPr="00A018D3">
        <w:rPr>
          <w:rFonts w:ascii="Times New Roman" w:hAnsi="Times New Roman"/>
          <w:b/>
          <w:lang w:val="bg-BG"/>
        </w:rPr>
        <w:t>Цел на предлаганите промени в Правилника за изменение и допълнение на Правилника за устройството и дейността на ОП „</w:t>
      </w:r>
      <w:proofErr w:type="spellStart"/>
      <w:r w:rsidR="00BA2CD4" w:rsidRPr="00A018D3">
        <w:rPr>
          <w:rFonts w:ascii="Times New Roman" w:hAnsi="Times New Roman"/>
          <w:b/>
          <w:lang w:val="bg-BG"/>
        </w:rPr>
        <w:t>Зооветеринарен</w:t>
      </w:r>
      <w:proofErr w:type="spellEnd"/>
      <w:r w:rsidR="00BA2CD4" w:rsidRPr="00A018D3">
        <w:rPr>
          <w:rFonts w:ascii="Times New Roman" w:hAnsi="Times New Roman"/>
          <w:b/>
          <w:lang w:val="bg-BG"/>
        </w:rPr>
        <w:t xml:space="preserve"> комплекс</w:t>
      </w:r>
      <w:r w:rsidRPr="00A018D3">
        <w:rPr>
          <w:rFonts w:ascii="Times New Roman" w:hAnsi="Times New Roman"/>
          <w:b/>
          <w:lang w:val="bg-BG"/>
        </w:rPr>
        <w:t>“</w:t>
      </w:r>
      <w:r w:rsidRPr="00A018D3">
        <w:rPr>
          <w:rFonts w:ascii="Times New Roman" w:hAnsi="Times New Roman"/>
          <w:lang w:val="bg-BG"/>
        </w:rPr>
        <w:t xml:space="preserve"> - актуализация на Прилож</w:t>
      </w:r>
      <w:r w:rsidR="003746E4" w:rsidRPr="00A018D3">
        <w:rPr>
          <w:rFonts w:ascii="Times New Roman" w:hAnsi="Times New Roman"/>
          <w:lang w:val="bg-BG"/>
        </w:rPr>
        <w:t>ение №</w:t>
      </w:r>
      <w:r w:rsidR="00500CAA" w:rsidRPr="00A018D3">
        <w:rPr>
          <w:rFonts w:ascii="Times New Roman" w:hAnsi="Times New Roman"/>
          <w:lang w:val="bg-BG"/>
        </w:rPr>
        <w:t>2</w:t>
      </w:r>
      <w:r w:rsidR="003746E4" w:rsidRPr="00A018D3">
        <w:rPr>
          <w:rFonts w:ascii="Times New Roman" w:hAnsi="Times New Roman"/>
        </w:rPr>
        <w:t>,</w:t>
      </w:r>
      <w:r w:rsidR="00500CAA" w:rsidRPr="00A018D3">
        <w:rPr>
          <w:rFonts w:ascii="Times New Roman" w:hAnsi="Times New Roman"/>
          <w:lang w:val="bg-BG"/>
        </w:rPr>
        <w:t xml:space="preserve"> във връзка с придобит 1 бр. автомобил към </w:t>
      </w:r>
      <w:r w:rsidRPr="00A018D3">
        <w:rPr>
          <w:rFonts w:ascii="Times New Roman" w:hAnsi="Times New Roman"/>
          <w:lang w:val="bg-BG"/>
        </w:rPr>
        <w:t>31.12.2014 г.</w:t>
      </w:r>
    </w:p>
    <w:p w:rsidR="00B137B0" w:rsidRPr="00A018D3" w:rsidRDefault="00B137B0" w:rsidP="00B137B0">
      <w:pPr>
        <w:ind w:firstLine="708"/>
        <w:jc w:val="both"/>
        <w:rPr>
          <w:rFonts w:ascii="Times New Roman" w:hAnsi="Times New Roman"/>
          <w:b/>
          <w:lang w:val="bg-BG"/>
        </w:rPr>
      </w:pPr>
      <w:r w:rsidRPr="00A018D3">
        <w:rPr>
          <w:rFonts w:ascii="Times New Roman" w:hAnsi="Times New Roman"/>
          <w:lang w:val="bg-BG"/>
        </w:rPr>
        <w:t xml:space="preserve">За прилагане на горепосочените изменения </w:t>
      </w:r>
      <w:r w:rsidRPr="00A018D3">
        <w:rPr>
          <w:rFonts w:ascii="Times New Roman" w:hAnsi="Times New Roman"/>
          <w:b/>
          <w:lang w:val="bg-BG"/>
        </w:rPr>
        <w:t>не е необходимо разходване на бюджетни средства.</w:t>
      </w:r>
    </w:p>
    <w:p w:rsidR="00B137B0" w:rsidRPr="00A018D3" w:rsidRDefault="00B137B0" w:rsidP="00B137B0">
      <w:pPr>
        <w:ind w:firstLine="708"/>
        <w:jc w:val="both"/>
        <w:rPr>
          <w:rFonts w:ascii="Times New Roman" w:hAnsi="Times New Roman"/>
          <w:lang w:val="bg-BG"/>
        </w:rPr>
      </w:pPr>
      <w:r w:rsidRPr="00A018D3">
        <w:rPr>
          <w:rFonts w:ascii="Times New Roman" w:hAnsi="Times New Roman"/>
          <w:b/>
          <w:lang w:val="bg-BG"/>
        </w:rPr>
        <w:t>Очакваните резултати</w:t>
      </w:r>
      <w:r w:rsidRPr="00A018D3">
        <w:rPr>
          <w:rFonts w:ascii="Times New Roman" w:hAnsi="Times New Roman"/>
          <w:lang w:val="bg-BG"/>
        </w:rPr>
        <w:t xml:space="preserve"> се изразяват в повишаване качеството на работа, извършвана от ОП „</w:t>
      </w:r>
      <w:proofErr w:type="spellStart"/>
      <w:r w:rsidR="00504E47" w:rsidRPr="00A018D3">
        <w:rPr>
          <w:rFonts w:ascii="Times New Roman" w:hAnsi="Times New Roman"/>
          <w:lang w:val="bg-BG"/>
        </w:rPr>
        <w:t>Зооветеринарен</w:t>
      </w:r>
      <w:proofErr w:type="spellEnd"/>
      <w:r w:rsidR="00504E47" w:rsidRPr="00A018D3">
        <w:rPr>
          <w:rFonts w:ascii="Times New Roman" w:hAnsi="Times New Roman"/>
          <w:lang w:val="bg-BG"/>
        </w:rPr>
        <w:t xml:space="preserve"> комплекс</w:t>
      </w:r>
      <w:r w:rsidRPr="00A018D3">
        <w:rPr>
          <w:rFonts w:ascii="Times New Roman" w:hAnsi="Times New Roman"/>
          <w:lang w:val="bg-BG"/>
        </w:rPr>
        <w:t>“.</w:t>
      </w:r>
    </w:p>
    <w:p w:rsidR="00B137B0" w:rsidRPr="00A018D3" w:rsidRDefault="00B137B0" w:rsidP="00B137B0">
      <w:pPr>
        <w:ind w:firstLine="708"/>
        <w:jc w:val="both"/>
        <w:rPr>
          <w:rFonts w:ascii="Times New Roman" w:hAnsi="Times New Roman"/>
          <w:b/>
          <w:lang w:val="bg-BG"/>
        </w:rPr>
      </w:pPr>
      <w:r w:rsidRPr="00A018D3">
        <w:rPr>
          <w:rFonts w:ascii="Times New Roman" w:hAnsi="Times New Roman"/>
          <w:b/>
          <w:lang w:val="bg-BG"/>
        </w:rPr>
        <w:t>Предложеното изменение на Правилник за изменение и допълнение на Правилник за устройството и дейността на ОП „</w:t>
      </w:r>
      <w:proofErr w:type="spellStart"/>
      <w:r w:rsidR="00504E47" w:rsidRPr="00A018D3">
        <w:rPr>
          <w:rFonts w:ascii="Times New Roman" w:hAnsi="Times New Roman"/>
          <w:b/>
          <w:lang w:val="bg-BG"/>
        </w:rPr>
        <w:t>Зооветеринарен</w:t>
      </w:r>
      <w:proofErr w:type="spellEnd"/>
      <w:r w:rsidR="00504E47" w:rsidRPr="00A018D3">
        <w:rPr>
          <w:rFonts w:ascii="Times New Roman" w:hAnsi="Times New Roman"/>
          <w:b/>
          <w:lang w:val="bg-BG"/>
        </w:rPr>
        <w:t xml:space="preserve"> комплекс</w:t>
      </w:r>
      <w:r w:rsidRPr="00A018D3">
        <w:rPr>
          <w:rFonts w:ascii="Times New Roman" w:hAnsi="Times New Roman"/>
          <w:b/>
          <w:lang w:val="bg-BG"/>
        </w:rPr>
        <w:t>“ е в съответствие с нормативните актове от по-висока степен, както и с тези на европейското законодателство.</w:t>
      </w:r>
    </w:p>
    <w:p w:rsidR="00AA01CD" w:rsidRPr="00A018D3" w:rsidRDefault="00B137B0" w:rsidP="003353FD">
      <w:pPr>
        <w:jc w:val="both"/>
        <w:rPr>
          <w:rFonts w:ascii="Times New Roman" w:hAnsi="Times New Roman"/>
          <w:lang w:val="bg-BG" w:eastAsia="bg-BG"/>
        </w:rPr>
      </w:pPr>
      <w:r w:rsidRPr="00A018D3">
        <w:rPr>
          <w:rFonts w:ascii="Times New Roman" w:hAnsi="Times New Roman"/>
          <w:b/>
          <w:lang w:val="bg-BG"/>
        </w:rPr>
        <w:t>Правни основания:</w:t>
      </w:r>
      <w:r w:rsidRPr="00A018D3">
        <w:rPr>
          <w:rFonts w:ascii="Times New Roman" w:hAnsi="Times New Roman"/>
          <w:lang w:val="bg-BG"/>
        </w:rPr>
        <w:t xml:space="preserve"> </w:t>
      </w:r>
      <w:r w:rsidR="005C10DA" w:rsidRPr="00A018D3">
        <w:rPr>
          <w:rFonts w:ascii="Times New Roman" w:hAnsi="Times New Roman"/>
          <w:lang w:val="bg-BG" w:eastAsia="bg-BG"/>
        </w:rPr>
        <w:t>чл.21,</w:t>
      </w:r>
      <w:r w:rsidR="00D240CF" w:rsidRPr="00A018D3">
        <w:rPr>
          <w:rFonts w:ascii="Times New Roman" w:hAnsi="Times New Roman"/>
          <w:lang w:val="bg-BG" w:eastAsia="bg-BG"/>
        </w:rPr>
        <w:t xml:space="preserve"> ал.1, т.23 и</w:t>
      </w:r>
      <w:r w:rsidR="005C10DA" w:rsidRPr="00A018D3">
        <w:rPr>
          <w:rFonts w:ascii="Times New Roman" w:hAnsi="Times New Roman"/>
          <w:lang w:val="bg-BG" w:eastAsia="bg-BG"/>
        </w:rPr>
        <w:t xml:space="preserve"> ал.2 от ЗМСМА, във връзка с чл.52, ал.3 и ал.4 от Закон за общинската собственост, във връзка с чл.79 от АПК, във връзка с чл.3, ал.6 и ал.</w:t>
      </w:r>
      <w:r w:rsidR="00E95551" w:rsidRPr="00A018D3">
        <w:rPr>
          <w:rFonts w:ascii="Times New Roman" w:hAnsi="Times New Roman"/>
          <w:lang w:val="bg-BG" w:eastAsia="bg-BG"/>
        </w:rPr>
        <w:t>7 от Раздел</w:t>
      </w:r>
      <w:r w:rsidR="00E95551" w:rsidRPr="00A018D3">
        <w:rPr>
          <w:rFonts w:ascii="Times New Roman" w:hAnsi="Times New Roman"/>
          <w:lang w:eastAsia="bg-BG"/>
        </w:rPr>
        <w:t xml:space="preserve"> II</w:t>
      </w:r>
      <w:r w:rsidR="00E95551" w:rsidRPr="00A018D3">
        <w:rPr>
          <w:rFonts w:ascii="Times New Roman" w:hAnsi="Times New Roman"/>
          <w:lang w:val="bg-BG" w:eastAsia="bg-BG"/>
        </w:rPr>
        <w:t xml:space="preserve">, </w:t>
      </w:r>
      <w:r w:rsidR="00E95551" w:rsidRPr="00A018D3">
        <w:rPr>
          <w:rFonts w:ascii="Times New Roman" w:hAnsi="Times New Roman"/>
        </w:rPr>
        <w:t>§</w:t>
      </w:r>
      <w:r w:rsidR="00E95551" w:rsidRPr="00A018D3">
        <w:rPr>
          <w:rFonts w:ascii="Times New Roman" w:hAnsi="Times New Roman"/>
          <w:lang w:val="bg-BG"/>
        </w:rPr>
        <w:t>4, ал.2 от Раздел V</w:t>
      </w:r>
      <w:r w:rsidR="00E95551" w:rsidRPr="00A018D3">
        <w:rPr>
          <w:rFonts w:ascii="Times New Roman" w:hAnsi="Times New Roman"/>
        </w:rPr>
        <w:t>II</w:t>
      </w:r>
      <w:r w:rsidR="00601040" w:rsidRPr="00A018D3">
        <w:rPr>
          <w:rFonts w:ascii="Times New Roman" w:hAnsi="Times New Roman"/>
          <w:lang w:val="bg-BG"/>
        </w:rPr>
        <w:t xml:space="preserve"> от Наредба за създаване, управление и контрол върху дейността на общинските предприятия, приета с </w:t>
      </w:r>
      <w:r w:rsidR="00690F13" w:rsidRPr="00A018D3">
        <w:rPr>
          <w:rFonts w:ascii="Times New Roman" w:hAnsi="Times New Roman"/>
          <w:lang w:val="bg-BG"/>
        </w:rPr>
        <w:t>Решение № 242, взет</w:t>
      </w:r>
      <w:r w:rsidR="00C47A86" w:rsidRPr="00A018D3">
        <w:rPr>
          <w:rFonts w:ascii="Times New Roman" w:hAnsi="Times New Roman"/>
          <w:lang w:val="bg-BG"/>
        </w:rPr>
        <w:t>о с Протокол № 13 от 25.06.2009</w:t>
      </w:r>
      <w:r w:rsidR="00690F13" w:rsidRPr="00A018D3">
        <w:rPr>
          <w:rFonts w:ascii="Times New Roman" w:hAnsi="Times New Roman"/>
          <w:lang w:val="bg-BG"/>
        </w:rPr>
        <w:t>г. на Общински съвет Пловдив</w:t>
      </w:r>
      <w:r w:rsidR="00DE73B4" w:rsidRPr="00A018D3">
        <w:rPr>
          <w:rFonts w:ascii="Times New Roman" w:hAnsi="Times New Roman"/>
          <w:lang w:val="bg-BG"/>
        </w:rPr>
        <w:t>, изм</w:t>
      </w:r>
      <w:r w:rsidR="00C47A86" w:rsidRPr="00A018D3">
        <w:rPr>
          <w:rFonts w:ascii="Times New Roman" w:hAnsi="Times New Roman"/>
          <w:lang w:val="bg-BG"/>
        </w:rPr>
        <w:t>. и доп. с РОС № 330/03.08.2010г. и РОС № 431/04.11.2010</w:t>
      </w:r>
      <w:r w:rsidR="00DE73B4" w:rsidRPr="00A018D3">
        <w:rPr>
          <w:rFonts w:ascii="Times New Roman" w:hAnsi="Times New Roman"/>
          <w:lang w:val="bg-BG"/>
        </w:rPr>
        <w:t>г., във връзка с чл.17 и чл.25, ал.2 от Правилник за устройството и дейността на ОП „</w:t>
      </w:r>
      <w:proofErr w:type="spellStart"/>
      <w:r w:rsidR="00DE73B4" w:rsidRPr="00A018D3">
        <w:rPr>
          <w:rFonts w:ascii="Times New Roman" w:hAnsi="Times New Roman"/>
          <w:lang w:val="bg-BG"/>
        </w:rPr>
        <w:t>Зооветеринарен</w:t>
      </w:r>
      <w:proofErr w:type="spellEnd"/>
      <w:r w:rsidR="00DE73B4" w:rsidRPr="00A018D3">
        <w:rPr>
          <w:rFonts w:ascii="Times New Roman" w:hAnsi="Times New Roman"/>
          <w:lang w:val="bg-BG"/>
        </w:rPr>
        <w:t xml:space="preserve"> комплекс“.</w:t>
      </w:r>
    </w:p>
    <w:p w:rsidR="00AA01CD" w:rsidRPr="00A018D3" w:rsidRDefault="00AA01CD" w:rsidP="00AA01CD">
      <w:pPr>
        <w:spacing w:after="0" w:line="240" w:lineRule="auto"/>
        <w:ind w:firstLine="900"/>
        <w:jc w:val="both"/>
        <w:rPr>
          <w:rFonts w:ascii="Times New Roman" w:eastAsia="Times New Roman" w:hAnsi="Times New Roman"/>
          <w:lang w:val="bg-BG" w:eastAsia="bg-BG"/>
        </w:rPr>
      </w:pPr>
    </w:p>
    <w:p w:rsidR="00B137B0" w:rsidRPr="00A018D3" w:rsidRDefault="00A018D3" w:rsidP="00AA01CD">
      <w:pPr>
        <w:ind w:firstLine="708"/>
        <w:jc w:val="both"/>
        <w:rPr>
          <w:rFonts w:ascii="Times New Roman" w:hAnsi="Times New Roman"/>
          <w:b/>
          <w:lang w:val="bg-BG"/>
        </w:rPr>
      </w:pPr>
      <w:r w:rsidRPr="00A018D3">
        <w:rPr>
          <w:rFonts w:ascii="Times New Roman" w:hAnsi="Times New Roman"/>
          <w:b/>
          <w:lang w:val="bg-BG"/>
        </w:rPr>
        <w:t xml:space="preserve">   </w:t>
      </w:r>
      <w:r w:rsidR="00B137B0" w:rsidRPr="00A018D3">
        <w:rPr>
          <w:rFonts w:ascii="Times New Roman" w:hAnsi="Times New Roman"/>
          <w:b/>
          <w:lang w:val="bg-BG"/>
        </w:rPr>
        <w:t>ПРОЕКТ НА РЕШЕНИЕ:</w:t>
      </w:r>
    </w:p>
    <w:p w:rsidR="008B682F" w:rsidRPr="00A018D3" w:rsidRDefault="008B682F" w:rsidP="00AE3068">
      <w:pPr>
        <w:tabs>
          <w:tab w:val="left" w:pos="8820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lang w:val="bg-BG" w:eastAsia="bg-BG"/>
        </w:rPr>
      </w:pPr>
      <w:r w:rsidRPr="00A018D3">
        <w:rPr>
          <w:rFonts w:ascii="Times New Roman" w:eastAsia="Times New Roman" w:hAnsi="Times New Roman"/>
          <w:b/>
          <w:lang w:val="bg-BG" w:eastAsia="bg-BG"/>
        </w:rPr>
        <w:t xml:space="preserve">І. </w:t>
      </w:r>
      <w:r w:rsidRPr="00A018D3">
        <w:rPr>
          <w:rFonts w:ascii="Times New Roman" w:eastAsia="Times New Roman" w:hAnsi="Times New Roman"/>
          <w:lang w:val="bg-BG" w:eastAsia="bg-BG"/>
        </w:rPr>
        <w:t>Приема правилник за изменение и допълнение на Правилник за устройството и дейността на ОП „</w:t>
      </w:r>
      <w:proofErr w:type="spellStart"/>
      <w:r w:rsidRPr="00A018D3">
        <w:rPr>
          <w:rFonts w:ascii="Times New Roman" w:eastAsia="Times New Roman" w:hAnsi="Times New Roman"/>
          <w:lang w:val="bg-BG" w:eastAsia="bg-BG"/>
        </w:rPr>
        <w:t>Зооветеринарен</w:t>
      </w:r>
      <w:proofErr w:type="spellEnd"/>
      <w:r w:rsidRPr="00A018D3">
        <w:rPr>
          <w:rFonts w:ascii="Times New Roman" w:eastAsia="Times New Roman" w:hAnsi="Times New Roman"/>
          <w:lang w:val="bg-BG" w:eastAsia="bg-BG"/>
        </w:rPr>
        <w:t xml:space="preserve"> комплекс“, приет с Решение №203 от 28.05.2009г. на Общински съвет Пловдив, изменен и доп</w:t>
      </w:r>
      <w:r w:rsidR="00C47A86" w:rsidRPr="00A018D3">
        <w:rPr>
          <w:rFonts w:ascii="Times New Roman" w:eastAsia="Times New Roman" w:hAnsi="Times New Roman"/>
          <w:lang w:val="bg-BG" w:eastAsia="bg-BG"/>
        </w:rPr>
        <w:t>ълнен с Решени</w:t>
      </w:r>
      <w:r w:rsidR="006E2C96" w:rsidRPr="00A018D3">
        <w:rPr>
          <w:rFonts w:ascii="Times New Roman" w:eastAsia="Times New Roman" w:hAnsi="Times New Roman"/>
          <w:lang w:eastAsia="bg-BG"/>
        </w:rPr>
        <w:t>e</w:t>
      </w:r>
      <w:r w:rsidR="00C47A86" w:rsidRPr="00A018D3">
        <w:rPr>
          <w:rFonts w:ascii="Times New Roman" w:eastAsia="Times New Roman" w:hAnsi="Times New Roman"/>
          <w:lang w:val="bg-BG" w:eastAsia="bg-BG"/>
        </w:rPr>
        <w:t xml:space="preserve"> №408/05.11.2009</w:t>
      </w:r>
      <w:r w:rsidRPr="00A018D3">
        <w:rPr>
          <w:rFonts w:ascii="Times New Roman" w:eastAsia="Times New Roman" w:hAnsi="Times New Roman"/>
          <w:lang w:val="bg-BG" w:eastAsia="bg-BG"/>
        </w:rPr>
        <w:t xml:space="preserve">г., </w:t>
      </w:r>
      <w:r w:rsidR="006E2C96" w:rsidRPr="00A018D3">
        <w:rPr>
          <w:rFonts w:ascii="Times New Roman" w:eastAsia="Times New Roman" w:hAnsi="Times New Roman"/>
          <w:lang w:val="bg-BG" w:eastAsia="bg-BG"/>
        </w:rPr>
        <w:t>Решени</w:t>
      </w:r>
      <w:r w:rsidR="006E2C96" w:rsidRPr="00A018D3">
        <w:rPr>
          <w:rFonts w:ascii="Times New Roman" w:eastAsia="Times New Roman" w:hAnsi="Times New Roman"/>
          <w:lang w:eastAsia="bg-BG"/>
        </w:rPr>
        <w:t>e</w:t>
      </w:r>
      <w:r w:rsidR="006E2C96" w:rsidRPr="00A018D3">
        <w:rPr>
          <w:rFonts w:ascii="Times New Roman" w:eastAsia="Times New Roman" w:hAnsi="Times New Roman"/>
          <w:lang w:val="bg-BG" w:eastAsia="bg-BG"/>
        </w:rPr>
        <w:t xml:space="preserve"> </w:t>
      </w:r>
      <w:r w:rsidRPr="00A018D3">
        <w:rPr>
          <w:rFonts w:ascii="Times New Roman" w:eastAsia="Times New Roman" w:hAnsi="Times New Roman"/>
          <w:lang w:val="bg-BG" w:eastAsia="bg-BG"/>
        </w:rPr>
        <w:lastRenderedPageBreak/>
        <w:t xml:space="preserve">№19/20.01.2011г., </w:t>
      </w:r>
      <w:r w:rsidR="006E2C96" w:rsidRPr="00A018D3">
        <w:rPr>
          <w:rFonts w:ascii="Times New Roman" w:eastAsia="Times New Roman" w:hAnsi="Times New Roman"/>
          <w:lang w:val="bg-BG" w:eastAsia="bg-BG"/>
        </w:rPr>
        <w:t>Решени</w:t>
      </w:r>
      <w:r w:rsidR="006E2C96" w:rsidRPr="00A018D3">
        <w:rPr>
          <w:rFonts w:ascii="Times New Roman" w:eastAsia="Times New Roman" w:hAnsi="Times New Roman"/>
          <w:lang w:eastAsia="bg-BG"/>
        </w:rPr>
        <w:t>e</w:t>
      </w:r>
      <w:r w:rsidR="006E2C96" w:rsidRPr="00A018D3">
        <w:rPr>
          <w:rFonts w:ascii="Times New Roman" w:eastAsia="Times New Roman" w:hAnsi="Times New Roman"/>
          <w:lang w:val="bg-BG" w:eastAsia="bg-BG"/>
        </w:rPr>
        <w:t xml:space="preserve"> </w:t>
      </w:r>
      <w:r w:rsidRPr="00A018D3">
        <w:rPr>
          <w:rFonts w:ascii="Times New Roman" w:eastAsia="Times New Roman" w:hAnsi="Times New Roman"/>
          <w:lang w:val="bg-BG" w:eastAsia="bg-BG"/>
        </w:rPr>
        <w:t xml:space="preserve">№404/08.09.2011г., </w:t>
      </w:r>
      <w:r w:rsidR="006E2C96" w:rsidRPr="00A018D3">
        <w:rPr>
          <w:rFonts w:ascii="Times New Roman" w:eastAsia="Times New Roman" w:hAnsi="Times New Roman"/>
          <w:lang w:val="bg-BG" w:eastAsia="bg-BG"/>
        </w:rPr>
        <w:t>Решени</w:t>
      </w:r>
      <w:r w:rsidR="006E2C96" w:rsidRPr="00A018D3">
        <w:rPr>
          <w:rFonts w:ascii="Times New Roman" w:eastAsia="Times New Roman" w:hAnsi="Times New Roman"/>
          <w:lang w:eastAsia="bg-BG"/>
        </w:rPr>
        <w:t>e</w:t>
      </w:r>
      <w:r w:rsidR="006E2C96" w:rsidRPr="00A018D3">
        <w:rPr>
          <w:rFonts w:ascii="Times New Roman" w:eastAsia="Times New Roman" w:hAnsi="Times New Roman"/>
          <w:lang w:val="bg-BG" w:eastAsia="bg-BG"/>
        </w:rPr>
        <w:t xml:space="preserve"> </w:t>
      </w:r>
      <w:r w:rsidRPr="00A018D3">
        <w:rPr>
          <w:rFonts w:ascii="Times New Roman" w:eastAsia="Times New Roman" w:hAnsi="Times New Roman"/>
          <w:lang w:val="bg-BG" w:eastAsia="bg-BG"/>
        </w:rPr>
        <w:t xml:space="preserve">№117/29.03.2012г., </w:t>
      </w:r>
      <w:r w:rsidR="006E2C96" w:rsidRPr="00A018D3">
        <w:rPr>
          <w:rFonts w:ascii="Times New Roman" w:eastAsia="Times New Roman" w:hAnsi="Times New Roman"/>
          <w:lang w:val="bg-BG" w:eastAsia="bg-BG"/>
        </w:rPr>
        <w:t>Решени</w:t>
      </w:r>
      <w:r w:rsidR="006E2C96" w:rsidRPr="00A018D3">
        <w:rPr>
          <w:rFonts w:ascii="Times New Roman" w:eastAsia="Times New Roman" w:hAnsi="Times New Roman"/>
          <w:lang w:eastAsia="bg-BG"/>
        </w:rPr>
        <w:t>e</w:t>
      </w:r>
      <w:r w:rsidR="006E2C96" w:rsidRPr="00A018D3">
        <w:rPr>
          <w:rFonts w:ascii="Times New Roman" w:eastAsia="Times New Roman" w:hAnsi="Times New Roman"/>
          <w:lang w:val="bg-BG" w:eastAsia="bg-BG"/>
        </w:rPr>
        <w:t xml:space="preserve"> </w:t>
      </w:r>
      <w:r w:rsidRPr="00A018D3">
        <w:rPr>
          <w:rFonts w:ascii="Times New Roman" w:eastAsia="Times New Roman" w:hAnsi="Times New Roman"/>
          <w:lang w:val="bg-BG" w:eastAsia="bg-BG"/>
        </w:rPr>
        <w:t>№49/14.02.2013г. и Решение №449/18.12.2013г. на Общински съвет</w:t>
      </w:r>
      <w:r w:rsidR="006B5569" w:rsidRPr="00A018D3">
        <w:rPr>
          <w:rFonts w:ascii="Times New Roman" w:eastAsia="Times New Roman" w:hAnsi="Times New Roman"/>
          <w:lang w:eastAsia="bg-BG"/>
        </w:rPr>
        <w:t xml:space="preserve"> </w:t>
      </w:r>
      <w:r w:rsidR="006B5569" w:rsidRPr="00A018D3">
        <w:rPr>
          <w:rFonts w:ascii="Times New Roman" w:eastAsia="Times New Roman" w:hAnsi="Times New Roman"/>
          <w:lang w:val="bg-BG" w:eastAsia="bg-BG"/>
        </w:rPr>
        <w:t>Пловдив</w:t>
      </w:r>
      <w:r w:rsidRPr="00A018D3">
        <w:rPr>
          <w:rFonts w:ascii="Times New Roman" w:eastAsia="Times New Roman" w:hAnsi="Times New Roman"/>
          <w:lang w:val="bg-BG" w:eastAsia="bg-BG"/>
        </w:rPr>
        <w:t>, както следва:</w:t>
      </w:r>
    </w:p>
    <w:p w:rsidR="008B682F" w:rsidRPr="00A018D3" w:rsidRDefault="008B682F" w:rsidP="00AE3068">
      <w:pPr>
        <w:tabs>
          <w:tab w:val="left" w:pos="8820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lang w:val="bg-BG" w:eastAsia="bg-BG"/>
        </w:rPr>
      </w:pPr>
    </w:p>
    <w:p w:rsidR="008B682F" w:rsidRPr="00A018D3" w:rsidRDefault="008B682F" w:rsidP="00AE3068">
      <w:pPr>
        <w:spacing w:after="0" w:line="240" w:lineRule="auto"/>
        <w:ind w:firstLine="993"/>
        <w:jc w:val="both"/>
        <w:rPr>
          <w:rFonts w:ascii="Times New Roman" w:eastAsia="Times New Roman" w:hAnsi="Times New Roman"/>
          <w:lang w:val="bg-BG" w:eastAsia="bg-BG"/>
        </w:rPr>
      </w:pPr>
      <w:r w:rsidRPr="00A018D3">
        <w:rPr>
          <w:rFonts w:ascii="Arial Narrow" w:eastAsia="Times New Roman" w:hAnsi="Arial Narrow"/>
          <w:lang w:val="bg-BG" w:eastAsia="bg-BG"/>
        </w:rPr>
        <w:t>§</w:t>
      </w:r>
      <w:r w:rsidRPr="00A018D3">
        <w:rPr>
          <w:rFonts w:ascii="Times New Roman" w:eastAsia="Times New Roman" w:hAnsi="Times New Roman"/>
          <w:b/>
          <w:lang w:val="bg-BG" w:eastAsia="bg-BG"/>
        </w:rPr>
        <w:t>1.</w:t>
      </w:r>
      <w:r w:rsidRPr="00A018D3">
        <w:rPr>
          <w:rFonts w:ascii="Times New Roman" w:eastAsia="Times New Roman" w:hAnsi="Times New Roman"/>
          <w:lang w:val="bg-BG" w:eastAsia="bg-BG"/>
        </w:rPr>
        <w:t xml:space="preserve"> Отменя </w:t>
      </w:r>
      <w:r w:rsidRPr="00A018D3">
        <w:rPr>
          <w:rFonts w:ascii="Times New Roman" w:eastAsia="Times New Roman" w:hAnsi="Times New Roman"/>
          <w:i/>
          <w:lang w:val="bg-BG" w:eastAsia="bg-BG"/>
        </w:rPr>
        <w:t xml:space="preserve">Приложение №2 </w:t>
      </w:r>
      <w:r w:rsidRPr="00A018D3">
        <w:rPr>
          <w:rFonts w:ascii="Times New Roman" w:eastAsia="Times New Roman" w:hAnsi="Times New Roman"/>
          <w:lang w:val="bg-BG" w:eastAsia="bg-BG"/>
        </w:rPr>
        <w:t>към действащия Правилник за устройството и дейността на ОП „</w:t>
      </w:r>
      <w:proofErr w:type="spellStart"/>
      <w:r w:rsidRPr="00A018D3">
        <w:rPr>
          <w:rFonts w:ascii="Times New Roman" w:eastAsia="Times New Roman" w:hAnsi="Times New Roman"/>
          <w:lang w:val="bg-BG" w:eastAsia="bg-BG"/>
        </w:rPr>
        <w:t>Зооветеринарен</w:t>
      </w:r>
      <w:proofErr w:type="spellEnd"/>
      <w:r w:rsidRPr="00A018D3">
        <w:rPr>
          <w:rFonts w:ascii="Times New Roman" w:eastAsia="Times New Roman" w:hAnsi="Times New Roman"/>
          <w:lang w:val="bg-BG" w:eastAsia="bg-BG"/>
        </w:rPr>
        <w:t xml:space="preserve"> комплекс ”.</w:t>
      </w:r>
    </w:p>
    <w:p w:rsidR="008B682F" w:rsidRPr="00A018D3" w:rsidRDefault="008B682F" w:rsidP="008B682F">
      <w:pPr>
        <w:spacing w:after="0" w:line="240" w:lineRule="auto"/>
        <w:ind w:left="708" w:firstLine="285"/>
        <w:jc w:val="both"/>
        <w:rPr>
          <w:rFonts w:ascii="Times New Roman" w:eastAsia="Times New Roman" w:hAnsi="Times New Roman"/>
          <w:lang w:val="bg-BG" w:eastAsia="bg-BG"/>
        </w:rPr>
      </w:pPr>
    </w:p>
    <w:p w:rsidR="008B682F" w:rsidRPr="00A018D3" w:rsidRDefault="00AE3068" w:rsidP="00AE3068">
      <w:pPr>
        <w:ind w:firstLine="708"/>
        <w:jc w:val="both"/>
        <w:rPr>
          <w:rFonts w:ascii="Times New Roman" w:hAnsi="Times New Roman"/>
          <w:lang w:val="bg-BG" w:eastAsia="bg-BG"/>
        </w:rPr>
      </w:pPr>
      <w:r w:rsidRPr="00A018D3">
        <w:rPr>
          <w:rFonts w:ascii="Times New Roman" w:hAnsi="Times New Roman"/>
          <w:lang w:val="bg-BG" w:eastAsia="bg-BG"/>
        </w:rPr>
        <w:t xml:space="preserve">     </w:t>
      </w:r>
      <w:r w:rsidR="008B682F" w:rsidRPr="00A018D3">
        <w:rPr>
          <w:rFonts w:ascii="Times New Roman" w:hAnsi="Times New Roman"/>
          <w:lang w:val="bg-BG" w:eastAsia="bg-BG"/>
        </w:rPr>
        <w:t>§</w:t>
      </w:r>
      <w:r w:rsidR="008B682F" w:rsidRPr="00A018D3">
        <w:rPr>
          <w:rFonts w:ascii="Times New Roman" w:hAnsi="Times New Roman"/>
          <w:b/>
          <w:lang w:val="bg-BG" w:eastAsia="bg-BG"/>
        </w:rPr>
        <w:t xml:space="preserve">2. </w:t>
      </w:r>
      <w:r w:rsidR="008B682F" w:rsidRPr="00A018D3">
        <w:rPr>
          <w:rFonts w:ascii="Times New Roman" w:hAnsi="Times New Roman"/>
          <w:lang w:val="bg-BG" w:eastAsia="bg-BG"/>
        </w:rPr>
        <w:t>Към чл.17 от Правилника за устройството и дейността на ОП „</w:t>
      </w:r>
      <w:proofErr w:type="spellStart"/>
      <w:r w:rsidR="008B682F" w:rsidRPr="00A018D3">
        <w:rPr>
          <w:rFonts w:ascii="Times New Roman" w:hAnsi="Times New Roman"/>
          <w:lang w:val="bg-BG" w:eastAsia="bg-BG"/>
        </w:rPr>
        <w:t>Зооветеринарен</w:t>
      </w:r>
      <w:proofErr w:type="spellEnd"/>
      <w:r w:rsidR="008B682F" w:rsidRPr="00A018D3">
        <w:rPr>
          <w:rFonts w:ascii="Times New Roman" w:hAnsi="Times New Roman"/>
          <w:lang w:val="bg-BG" w:eastAsia="bg-BG"/>
        </w:rPr>
        <w:t xml:space="preserve"> комплекс ”</w:t>
      </w:r>
      <w:r w:rsidR="009C73D8" w:rsidRPr="00A018D3">
        <w:rPr>
          <w:rFonts w:ascii="Times New Roman" w:hAnsi="Times New Roman"/>
          <w:lang w:val="bg-BG" w:eastAsia="bg-BG"/>
        </w:rPr>
        <w:t>,</w:t>
      </w:r>
      <w:r w:rsidR="00240FD4" w:rsidRPr="00A018D3">
        <w:rPr>
          <w:rFonts w:ascii="Times New Roman" w:hAnsi="Times New Roman"/>
          <w:lang w:val="bg-BG" w:eastAsia="bg-BG"/>
        </w:rPr>
        <w:t xml:space="preserve"> </w:t>
      </w:r>
      <w:r w:rsidR="008B682F" w:rsidRPr="00A018D3">
        <w:rPr>
          <w:rFonts w:ascii="Times New Roman" w:hAnsi="Times New Roman"/>
          <w:lang w:val="bg-BG" w:eastAsia="bg-BG"/>
        </w:rPr>
        <w:t>приема актуализирано</w:t>
      </w:r>
      <w:r w:rsidR="008B682F" w:rsidRPr="00A018D3">
        <w:rPr>
          <w:rFonts w:ascii="Times New Roman" w:hAnsi="Times New Roman"/>
          <w:b/>
          <w:lang w:val="bg-BG" w:eastAsia="bg-BG"/>
        </w:rPr>
        <w:t xml:space="preserve"> </w:t>
      </w:r>
      <w:r w:rsidR="008B682F" w:rsidRPr="00A018D3">
        <w:rPr>
          <w:rFonts w:ascii="Times New Roman" w:hAnsi="Times New Roman"/>
          <w:i/>
          <w:lang w:val="bg-BG" w:eastAsia="bg-BG"/>
        </w:rPr>
        <w:t>Приложение №2</w:t>
      </w:r>
      <w:r w:rsidR="008B682F" w:rsidRPr="00A018D3">
        <w:rPr>
          <w:rFonts w:ascii="Times New Roman" w:hAnsi="Times New Roman"/>
          <w:lang w:val="bg-BG" w:eastAsia="bg-BG"/>
        </w:rPr>
        <w:t xml:space="preserve"> </w:t>
      </w:r>
      <w:r w:rsidR="00B20502" w:rsidRPr="00A018D3">
        <w:rPr>
          <w:rFonts w:ascii="Times New Roman" w:hAnsi="Times New Roman"/>
          <w:lang w:val="bg-BG" w:eastAsia="bg-BG"/>
        </w:rPr>
        <w:t>„</w:t>
      </w:r>
      <w:r w:rsidR="008B682F" w:rsidRPr="00A018D3">
        <w:rPr>
          <w:rFonts w:ascii="Times New Roman" w:hAnsi="Times New Roman"/>
          <w:lang w:val="bg-BG" w:eastAsia="bg-BG"/>
        </w:rPr>
        <w:t>Предоставено за управление общинско имущество” към 31.12.2014г.</w:t>
      </w:r>
      <w:r w:rsidR="008B682F" w:rsidRPr="00A018D3">
        <w:rPr>
          <w:rFonts w:ascii="Times New Roman" w:hAnsi="Times New Roman"/>
          <w:i/>
          <w:lang w:val="bg-BG" w:eastAsia="bg-BG"/>
        </w:rPr>
        <w:t>,</w:t>
      </w:r>
      <w:r w:rsidR="008B682F" w:rsidRPr="00A018D3">
        <w:rPr>
          <w:rFonts w:ascii="Times New Roman" w:hAnsi="Times New Roman"/>
          <w:lang w:val="bg-BG" w:eastAsia="bg-BG"/>
        </w:rPr>
        <w:t xml:space="preserve"> което става неразделна част от настоящото решение и от Правилника.</w:t>
      </w:r>
      <w:bookmarkStart w:id="0" w:name="_GoBack"/>
      <w:bookmarkEnd w:id="0"/>
    </w:p>
    <w:p w:rsidR="008B682F" w:rsidRPr="00A018D3" w:rsidRDefault="008B682F" w:rsidP="00AE3068">
      <w:pPr>
        <w:rPr>
          <w:rFonts w:ascii="Times New Roman" w:hAnsi="Times New Roman"/>
          <w:lang w:val="bg-BG" w:eastAsia="bg-BG"/>
        </w:rPr>
      </w:pPr>
    </w:p>
    <w:p w:rsidR="00B137B0" w:rsidRPr="00A018D3" w:rsidRDefault="00B137B0" w:rsidP="00B137B0">
      <w:pPr>
        <w:ind w:firstLine="708"/>
        <w:jc w:val="both"/>
        <w:rPr>
          <w:rFonts w:ascii="Times New Roman" w:hAnsi="Times New Roman"/>
        </w:rPr>
      </w:pPr>
    </w:p>
    <w:p w:rsidR="00B137B0" w:rsidRPr="00BB1D23" w:rsidRDefault="00B137B0" w:rsidP="00B137B0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37B0" w:rsidRPr="00BB1D23" w:rsidRDefault="00B137B0" w:rsidP="00B137B0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C6E8C" w:rsidRPr="00BB1D23" w:rsidRDefault="00FC6E8C">
      <w:pPr>
        <w:rPr>
          <w:sz w:val="24"/>
          <w:szCs w:val="24"/>
        </w:rPr>
      </w:pPr>
    </w:p>
    <w:sectPr w:rsidR="00FC6E8C" w:rsidRPr="00BB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B0"/>
    <w:rsid w:val="000742B2"/>
    <w:rsid w:val="00240FD4"/>
    <w:rsid w:val="003353FD"/>
    <w:rsid w:val="00342CA9"/>
    <w:rsid w:val="003746E4"/>
    <w:rsid w:val="0039508C"/>
    <w:rsid w:val="00500CAA"/>
    <w:rsid w:val="00504E47"/>
    <w:rsid w:val="005C10DA"/>
    <w:rsid w:val="00601040"/>
    <w:rsid w:val="0060186B"/>
    <w:rsid w:val="00690F13"/>
    <w:rsid w:val="006B5569"/>
    <w:rsid w:val="006D025B"/>
    <w:rsid w:val="006E2C96"/>
    <w:rsid w:val="00734552"/>
    <w:rsid w:val="007E02E2"/>
    <w:rsid w:val="008B682F"/>
    <w:rsid w:val="008D02A6"/>
    <w:rsid w:val="008E45A6"/>
    <w:rsid w:val="009C73D8"/>
    <w:rsid w:val="00A018D3"/>
    <w:rsid w:val="00AA01CD"/>
    <w:rsid w:val="00AA1FB7"/>
    <w:rsid w:val="00AD5CA5"/>
    <w:rsid w:val="00AE3068"/>
    <w:rsid w:val="00B137B0"/>
    <w:rsid w:val="00B145DE"/>
    <w:rsid w:val="00B20502"/>
    <w:rsid w:val="00BA2CD4"/>
    <w:rsid w:val="00BB1D23"/>
    <w:rsid w:val="00BE7DE9"/>
    <w:rsid w:val="00C47A86"/>
    <w:rsid w:val="00CB7E93"/>
    <w:rsid w:val="00D240CF"/>
    <w:rsid w:val="00DE73B4"/>
    <w:rsid w:val="00E95551"/>
    <w:rsid w:val="00ED1F37"/>
    <w:rsid w:val="00EF4984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B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B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Цонкова</dc:creator>
  <cp:keywords/>
  <dc:description/>
  <cp:lastModifiedBy>Елисавета Цонкова</cp:lastModifiedBy>
  <cp:revision>10</cp:revision>
  <cp:lastPrinted>2015-02-19T13:21:00Z</cp:lastPrinted>
  <dcterms:created xsi:type="dcterms:W3CDTF">2015-02-19T12:49:00Z</dcterms:created>
  <dcterms:modified xsi:type="dcterms:W3CDTF">2015-02-20T09:53:00Z</dcterms:modified>
</cp:coreProperties>
</file>