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D6" w:rsidRPr="003B4A59" w:rsidRDefault="008F1DD6" w:rsidP="008F1DD6">
      <w:pPr>
        <w:jc w:val="both"/>
        <w:rPr>
          <w:b/>
          <w:u w:val="single"/>
        </w:rPr>
      </w:pPr>
    </w:p>
    <w:p w:rsidR="008F1DD6" w:rsidRPr="003B4A59" w:rsidRDefault="008F1DD6" w:rsidP="008F1DD6">
      <w:pPr>
        <w:jc w:val="both"/>
        <w:rPr>
          <w:b/>
        </w:rPr>
      </w:pPr>
      <w:r w:rsidRPr="003B4A59">
        <w:rPr>
          <w:b/>
        </w:rPr>
        <w:t>ОДОБРЯВАМ:</w:t>
      </w:r>
    </w:p>
    <w:p w:rsidR="008F1DD6" w:rsidRDefault="008F1DD6" w:rsidP="008F1DD6">
      <w:pPr>
        <w:jc w:val="both"/>
        <w:rPr>
          <w:b/>
          <w:u w:val="single"/>
        </w:rPr>
      </w:pPr>
    </w:p>
    <w:p w:rsidR="008F1DD6" w:rsidRDefault="008F1DD6" w:rsidP="008F1DD6">
      <w:pPr>
        <w:jc w:val="both"/>
        <w:rPr>
          <w:b/>
        </w:rPr>
      </w:pPr>
      <w:r>
        <w:rPr>
          <w:b/>
        </w:rPr>
        <w:t>ГЕОРГИ ТИТЮКОВ</w:t>
      </w:r>
    </w:p>
    <w:p w:rsidR="008F1DD6" w:rsidRPr="003B4A59" w:rsidRDefault="008F1DD6" w:rsidP="008F1DD6">
      <w:pPr>
        <w:jc w:val="both"/>
        <w:rPr>
          <w:b/>
        </w:rPr>
      </w:pPr>
      <w:r>
        <w:rPr>
          <w:b/>
        </w:rPr>
        <w:t>Зам.- кмет „Спорт, младежки дейности и социална политика“</w:t>
      </w:r>
    </w:p>
    <w:p w:rsidR="008F1DD6" w:rsidRDefault="008F1DD6" w:rsidP="008F1DD6">
      <w:pPr>
        <w:rPr>
          <w:b/>
          <w:u w:val="single"/>
        </w:rPr>
      </w:pPr>
    </w:p>
    <w:p w:rsidR="008F1DD6" w:rsidRDefault="008F1DD6" w:rsidP="008F1DD6">
      <w:pPr>
        <w:rPr>
          <w:b/>
          <w:u w:val="single"/>
        </w:rPr>
      </w:pPr>
    </w:p>
    <w:p w:rsidR="008F1DD6" w:rsidRPr="00E95E1C" w:rsidRDefault="008F1DD6" w:rsidP="008F1DD6">
      <w:pPr>
        <w:spacing w:line="276" w:lineRule="auto"/>
        <w:jc w:val="both"/>
        <w:rPr>
          <w:b/>
        </w:rPr>
      </w:pPr>
      <w:r w:rsidRPr="00E95E1C">
        <w:rPr>
          <w:b/>
        </w:rPr>
        <w:t>ПРОТОКОЛ ЗА РЕЗУЛТАТИТЕ ОТ ПРОВЕДЕНОТО ИНТЕРВЮ С ДОПУСНАТИТЕ КАНДИДАТИ И СПИСЪК С КЛАСИРАНИТЕ КАНДИДАТИ В ПРОЦЕДУРА ПО ПОДБОР НА ОБЛАСТЕН ЕКИП ПО ПРИЕМНА ГРИЖА ПО ПРОЕКТ „Приеми ме 2015” по ОПРЧР 2014-2020г., бюджетна линия BG05M9OP001-2.003 „Приеми ме 2015”.</w:t>
      </w:r>
    </w:p>
    <w:p w:rsidR="008F1DD6" w:rsidRDefault="008F1DD6" w:rsidP="008F1DD6"/>
    <w:p w:rsidR="008F1DD6" w:rsidRPr="005B11C5" w:rsidRDefault="008F1DD6" w:rsidP="008F1DD6">
      <w:pPr>
        <w:ind w:firstLine="705"/>
        <w:jc w:val="both"/>
      </w:pPr>
      <w:r w:rsidRPr="005B11C5">
        <w:t xml:space="preserve">Днес </w:t>
      </w:r>
      <w:r w:rsidRPr="001C7703">
        <w:rPr>
          <w:b/>
        </w:rPr>
        <w:t>10.10.2016г.</w:t>
      </w:r>
      <w:r>
        <w:t xml:space="preserve"> </w:t>
      </w:r>
      <w:r w:rsidRPr="005B11C5">
        <w:t>комисията, назначена със Заповед № 16 ОА 2570/28.09.2016г. на Кмета на Община Пловдив, относно провеждане на процедура по подбор на Областен екип по приемна грижа, проведе интервю с кандидатите.</w:t>
      </w:r>
    </w:p>
    <w:p w:rsidR="008F1DD6" w:rsidRPr="00212E0E" w:rsidRDefault="008F1DD6" w:rsidP="008F1DD6">
      <w:pPr>
        <w:jc w:val="both"/>
        <w:rPr>
          <w:b/>
        </w:rPr>
      </w:pPr>
      <w:r>
        <w:tab/>
      </w:r>
      <w:r w:rsidRPr="00212E0E">
        <w:rPr>
          <w:b/>
        </w:rPr>
        <w:t xml:space="preserve">Комисията се събра в състав: </w:t>
      </w:r>
    </w:p>
    <w:p w:rsidR="008F1DD6" w:rsidRPr="00492E74" w:rsidRDefault="008F1DD6" w:rsidP="008F1DD6">
      <w:pPr>
        <w:pStyle w:val="aa"/>
        <w:tabs>
          <w:tab w:val="left" w:pos="2410"/>
          <w:tab w:val="left" w:pos="2694"/>
          <w:tab w:val="left" w:pos="2977"/>
        </w:tabs>
        <w:ind w:left="720"/>
        <w:jc w:val="both"/>
        <w:rPr>
          <w:sz w:val="24"/>
          <w:szCs w:val="24"/>
        </w:rPr>
      </w:pPr>
      <w:r w:rsidRPr="00492E74">
        <w:rPr>
          <w:b/>
          <w:sz w:val="24"/>
          <w:szCs w:val="24"/>
        </w:rPr>
        <w:t xml:space="preserve">Председател: </w:t>
      </w:r>
      <w:r w:rsidRPr="00492E74">
        <w:rPr>
          <w:sz w:val="24"/>
          <w:szCs w:val="24"/>
        </w:rPr>
        <w:t>Веселина Ботева – Директор на Дирекция „Социална политика”, Община Пловдив;</w:t>
      </w:r>
    </w:p>
    <w:p w:rsidR="008F1DD6" w:rsidRPr="00492E74" w:rsidRDefault="008F1DD6" w:rsidP="008F1DD6">
      <w:pPr>
        <w:pStyle w:val="aa"/>
        <w:tabs>
          <w:tab w:val="left" w:pos="2410"/>
          <w:tab w:val="left" w:pos="2694"/>
          <w:tab w:val="left" w:pos="2977"/>
        </w:tabs>
        <w:ind w:left="720"/>
        <w:jc w:val="both"/>
        <w:rPr>
          <w:sz w:val="24"/>
          <w:szCs w:val="24"/>
        </w:rPr>
      </w:pPr>
      <w:r w:rsidRPr="00492E74">
        <w:rPr>
          <w:b/>
          <w:sz w:val="24"/>
          <w:szCs w:val="24"/>
        </w:rPr>
        <w:t xml:space="preserve">Членове:   </w:t>
      </w:r>
      <w:r w:rsidRPr="00492E74">
        <w:rPr>
          <w:b/>
          <w:sz w:val="24"/>
          <w:szCs w:val="24"/>
        </w:rPr>
        <w:tab/>
        <w:t xml:space="preserve">1. </w:t>
      </w:r>
      <w:r w:rsidRPr="00492E74">
        <w:rPr>
          <w:sz w:val="24"/>
          <w:szCs w:val="24"/>
        </w:rPr>
        <w:t>Добринка Бинева – главен експерт в Дирекция „Социална политика”, Община Пловдив;</w:t>
      </w:r>
    </w:p>
    <w:p w:rsidR="008F1DD6" w:rsidRPr="00492E74" w:rsidRDefault="008F1DD6" w:rsidP="008F1DD6">
      <w:pPr>
        <w:pStyle w:val="aa"/>
        <w:tabs>
          <w:tab w:val="left" w:pos="2410"/>
          <w:tab w:val="left" w:pos="2694"/>
          <w:tab w:val="left" w:pos="2977"/>
        </w:tabs>
        <w:ind w:left="720"/>
        <w:jc w:val="both"/>
        <w:rPr>
          <w:sz w:val="24"/>
          <w:szCs w:val="24"/>
        </w:rPr>
      </w:pPr>
      <w:r w:rsidRPr="00492E74">
        <w:rPr>
          <w:b/>
          <w:sz w:val="24"/>
          <w:szCs w:val="24"/>
        </w:rPr>
        <w:tab/>
        <w:t>2.</w:t>
      </w:r>
      <w:r w:rsidRPr="00492E74">
        <w:rPr>
          <w:sz w:val="24"/>
          <w:szCs w:val="24"/>
        </w:rPr>
        <w:t xml:space="preserve"> Ивелина Венкова – главен експерт в Отдел „Управление на човешки ресурси“, Община Пловдив;</w:t>
      </w:r>
    </w:p>
    <w:p w:rsidR="008F1DD6" w:rsidRPr="00492E74" w:rsidRDefault="008F1DD6" w:rsidP="008F1DD6">
      <w:pPr>
        <w:pStyle w:val="aa"/>
        <w:tabs>
          <w:tab w:val="left" w:pos="2410"/>
          <w:tab w:val="left" w:pos="2694"/>
          <w:tab w:val="left" w:pos="2977"/>
        </w:tabs>
        <w:ind w:left="720"/>
        <w:jc w:val="both"/>
        <w:rPr>
          <w:sz w:val="24"/>
          <w:szCs w:val="24"/>
        </w:rPr>
      </w:pPr>
      <w:r w:rsidRPr="00492E74">
        <w:rPr>
          <w:b/>
          <w:sz w:val="24"/>
          <w:szCs w:val="24"/>
        </w:rPr>
        <w:tab/>
        <w:t>3.</w:t>
      </w:r>
      <w:r w:rsidRPr="00492E74">
        <w:rPr>
          <w:sz w:val="24"/>
          <w:szCs w:val="24"/>
        </w:rPr>
        <w:t xml:space="preserve"> Гергана Тошкова – старши юрисконсулт в Дирекция „Социално подпомагане“ – Пловдив;</w:t>
      </w:r>
    </w:p>
    <w:p w:rsidR="008F1DD6" w:rsidRPr="00492E74" w:rsidRDefault="008F1DD6" w:rsidP="008F1DD6">
      <w:pPr>
        <w:pStyle w:val="aa"/>
        <w:tabs>
          <w:tab w:val="left" w:pos="2410"/>
          <w:tab w:val="left" w:pos="2694"/>
          <w:tab w:val="left" w:pos="2977"/>
        </w:tabs>
        <w:ind w:left="720"/>
        <w:jc w:val="both"/>
        <w:rPr>
          <w:sz w:val="24"/>
          <w:szCs w:val="24"/>
        </w:rPr>
      </w:pPr>
      <w:r w:rsidRPr="00492E74">
        <w:rPr>
          <w:b/>
          <w:sz w:val="24"/>
          <w:szCs w:val="24"/>
        </w:rPr>
        <w:tab/>
        <w:t>4.</w:t>
      </w:r>
      <w:r w:rsidRPr="00492E74">
        <w:rPr>
          <w:sz w:val="24"/>
          <w:szCs w:val="24"/>
        </w:rPr>
        <w:t xml:space="preserve"> Милка </w:t>
      </w:r>
      <w:proofErr w:type="spellStart"/>
      <w:r w:rsidRPr="00492E74">
        <w:rPr>
          <w:sz w:val="24"/>
          <w:szCs w:val="24"/>
        </w:rPr>
        <w:t>Назлева</w:t>
      </w:r>
      <w:proofErr w:type="spellEnd"/>
      <w:r w:rsidRPr="00492E74">
        <w:rPr>
          <w:sz w:val="24"/>
          <w:szCs w:val="24"/>
        </w:rPr>
        <w:t xml:space="preserve"> – главен експерт в Регионална дирекция за социално подпомагане – Пловдив;</w:t>
      </w:r>
    </w:p>
    <w:p w:rsidR="008F1DD6" w:rsidRPr="00AE7630" w:rsidRDefault="008F1DD6" w:rsidP="008F1DD6">
      <w:pPr>
        <w:ind w:firstLine="708"/>
        <w:jc w:val="both"/>
      </w:pPr>
      <w:r w:rsidRPr="00492E74">
        <w:t xml:space="preserve">По време на интервюто членовете на комисията зададоха предварително формулирани въпроси на кандидатите за „Началник </w:t>
      </w:r>
      <w:r>
        <w:t xml:space="preserve">на Областен </w:t>
      </w:r>
      <w:r w:rsidRPr="00492E74">
        <w:t>екип</w:t>
      </w:r>
      <w:r>
        <w:t xml:space="preserve"> по приемна грижа</w:t>
      </w:r>
      <w:r w:rsidRPr="00492E74">
        <w:t>“ /списък на въпросите – Приложение №1/ и предварително формулирани въпроси на кандидатите за „Социален работник“</w:t>
      </w:r>
      <w:r>
        <w:t xml:space="preserve"> в Областен екип по приемна грижа</w:t>
      </w:r>
      <w:r w:rsidRPr="00492E74">
        <w:t xml:space="preserve"> /списък на въпросите – Приложение №2/. Всеки член на комисията прецени качествата на кандидата въз основа на неговите отговори по 6 степенна скала и попълни формуляр</w:t>
      </w:r>
      <w:r>
        <w:rPr>
          <w:lang w:val="en-US"/>
        </w:rPr>
        <w:t xml:space="preserve"> </w:t>
      </w:r>
      <w:r>
        <w:t>/ Приложение №3 и Приложение №4/</w:t>
      </w:r>
      <w:r w:rsidRPr="00492E74">
        <w:t>.</w:t>
      </w:r>
      <w:r>
        <w:t xml:space="preserve"> </w:t>
      </w:r>
      <w:r w:rsidRPr="00615861">
        <w:rPr>
          <w:b/>
        </w:rPr>
        <w:t xml:space="preserve">Полученият резултат е както следва: </w:t>
      </w:r>
    </w:p>
    <w:p w:rsidR="008F1DD6" w:rsidRDefault="008F1DD6" w:rsidP="008F1DD6">
      <w:pPr>
        <w:jc w:val="both"/>
        <w:rPr>
          <w:b/>
        </w:rPr>
      </w:pPr>
    </w:p>
    <w:p w:rsidR="008F1DD6" w:rsidRPr="00492E74" w:rsidRDefault="008F1DD6" w:rsidP="008F1DD6">
      <w:pPr>
        <w:jc w:val="both"/>
        <w:rPr>
          <w:b/>
        </w:rPr>
      </w:pPr>
      <w:r w:rsidRPr="00492E74">
        <w:rPr>
          <w:b/>
        </w:rPr>
        <w:t>Началник</w:t>
      </w:r>
      <w:r>
        <w:rPr>
          <w:b/>
        </w:rPr>
        <w:t xml:space="preserve"> на Областен</w:t>
      </w:r>
      <w:r w:rsidRPr="00492E74">
        <w:rPr>
          <w:b/>
        </w:rPr>
        <w:t xml:space="preserve"> екип</w:t>
      </w:r>
      <w:r>
        <w:rPr>
          <w:b/>
        </w:rPr>
        <w:t xml:space="preserve"> по приемна грижа</w:t>
      </w:r>
      <w:r w:rsidRPr="00492E74">
        <w:rPr>
          <w:b/>
        </w:rPr>
        <w:t>:</w:t>
      </w:r>
    </w:p>
    <w:p w:rsidR="008F1DD6" w:rsidRPr="00503487" w:rsidRDefault="008F1DD6" w:rsidP="008F1DD6">
      <w:pPr>
        <w:numPr>
          <w:ilvl w:val="0"/>
          <w:numId w:val="2"/>
        </w:numPr>
        <w:jc w:val="both"/>
      </w:pPr>
      <w:r>
        <w:t xml:space="preserve">Мария Любенова </w:t>
      </w:r>
      <w:proofErr w:type="spellStart"/>
      <w:r>
        <w:t>Коруева</w:t>
      </w:r>
      <w:proofErr w:type="spellEnd"/>
      <w:r>
        <w:t xml:space="preserve"> – 55.20 </w:t>
      </w:r>
      <w:r w:rsidRPr="00503487">
        <w:t>т.</w:t>
      </w:r>
    </w:p>
    <w:p w:rsidR="008F1DD6" w:rsidRPr="001C7703" w:rsidRDefault="008F1DD6" w:rsidP="008F1DD6">
      <w:pPr>
        <w:numPr>
          <w:ilvl w:val="0"/>
          <w:numId w:val="2"/>
        </w:numPr>
        <w:jc w:val="both"/>
      </w:pPr>
      <w:r w:rsidRPr="001C7703">
        <w:t xml:space="preserve">Паолина </w:t>
      </w:r>
      <w:proofErr w:type="spellStart"/>
      <w:r w:rsidRPr="001C7703">
        <w:t>Хернаниева</w:t>
      </w:r>
      <w:proofErr w:type="spellEnd"/>
      <w:r w:rsidRPr="001C7703">
        <w:t xml:space="preserve"> </w:t>
      </w:r>
      <w:proofErr w:type="spellStart"/>
      <w:r w:rsidRPr="001C7703">
        <w:t>Хаджикочева</w:t>
      </w:r>
      <w:proofErr w:type="spellEnd"/>
      <w:r w:rsidRPr="001C7703">
        <w:t xml:space="preserve"> – 55.00 т.</w:t>
      </w:r>
    </w:p>
    <w:p w:rsidR="008F1DD6" w:rsidRPr="001C7703" w:rsidRDefault="008F1DD6" w:rsidP="008F1DD6">
      <w:pPr>
        <w:numPr>
          <w:ilvl w:val="0"/>
          <w:numId w:val="2"/>
        </w:numPr>
        <w:jc w:val="both"/>
      </w:pPr>
      <w:r w:rsidRPr="001C7703">
        <w:t>Милена Георгиева Милушева – 53.00 т.</w:t>
      </w:r>
    </w:p>
    <w:p w:rsidR="008F1DD6" w:rsidRPr="001C7703" w:rsidRDefault="008F1DD6" w:rsidP="008F1DD6">
      <w:pPr>
        <w:numPr>
          <w:ilvl w:val="0"/>
          <w:numId w:val="2"/>
        </w:numPr>
        <w:jc w:val="both"/>
      </w:pPr>
      <w:r w:rsidRPr="001C7703">
        <w:t>Дора Кръстева Дончева – 38.80 т.</w:t>
      </w:r>
    </w:p>
    <w:p w:rsidR="008F1DD6" w:rsidRPr="00AE7630" w:rsidRDefault="008F1DD6" w:rsidP="008F1DD6">
      <w:pPr>
        <w:numPr>
          <w:ilvl w:val="0"/>
          <w:numId w:val="2"/>
        </w:numPr>
        <w:jc w:val="both"/>
      </w:pPr>
      <w:r w:rsidRPr="001C7703">
        <w:t xml:space="preserve">Надежда Иванова </w:t>
      </w:r>
      <w:proofErr w:type="spellStart"/>
      <w:r w:rsidRPr="001C7703">
        <w:t>Галибарска</w:t>
      </w:r>
      <w:proofErr w:type="spellEnd"/>
      <w:r w:rsidRPr="001C7703">
        <w:t xml:space="preserve"> – 37.20 т.</w:t>
      </w:r>
    </w:p>
    <w:p w:rsidR="008F1DD6" w:rsidRPr="00AE7630" w:rsidRDefault="008F1DD6" w:rsidP="008F1DD6">
      <w:pPr>
        <w:jc w:val="both"/>
      </w:pPr>
      <w:r w:rsidRPr="001C7703">
        <w:rPr>
          <w:b/>
        </w:rPr>
        <w:t>Предвид гореизложеното комисията реши:</w:t>
      </w:r>
      <w:r w:rsidRPr="001C7703">
        <w:t xml:space="preserve"> Предлага на длъжността „Началник </w:t>
      </w:r>
      <w:r>
        <w:t xml:space="preserve">на Областен </w:t>
      </w:r>
      <w:r w:rsidRPr="001C7703">
        <w:t>екип</w:t>
      </w:r>
      <w:r>
        <w:t xml:space="preserve"> по приемна грижа</w:t>
      </w:r>
      <w:r w:rsidRPr="001C7703">
        <w:t xml:space="preserve">” да бъде назначена </w:t>
      </w:r>
      <w:r w:rsidRPr="001C7703">
        <w:rPr>
          <w:b/>
        </w:rPr>
        <w:t xml:space="preserve">Мария Любенова </w:t>
      </w:r>
      <w:proofErr w:type="spellStart"/>
      <w:r w:rsidRPr="001C7703">
        <w:rPr>
          <w:b/>
        </w:rPr>
        <w:t>Коруева</w:t>
      </w:r>
      <w:proofErr w:type="spellEnd"/>
      <w:r w:rsidRPr="001C7703">
        <w:rPr>
          <w:b/>
        </w:rPr>
        <w:t xml:space="preserve"> – 55.20  т.</w:t>
      </w:r>
    </w:p>
    <w:p w:rsidR="008F1DD6" w:rsidRPr="00615861" w:rsidRDefault="008F1DD6" w:rsidP="008F1DD6">
      <w:pPr>
        <w:jc w:val="both"/>
      </w:pPr>
      <w:r w:rsidRPr="00615861">
        <w:rPr>
          <w:b/>
        </w:rPr>
        <w:lastRenderedPageBreak/>
        <w:t>Социален работник в Областен екип по приемна грижа</w:t>
      </w:r>
      <w:r w:rsidRPr="00615861">
        <w:t>:</w:t>
      </w:r>
    </w:p>
    <w:p w:rsidR="008F1DD6" w:rsidRPr="00615861" w:rsidRDefault="008F1DD6" w:rsidP="008F1DD6">
      <w:pPr>
        <w:numPr>
          <w:ilvl w:val="0"/>
          <w:numId w:val="3"/>
        </w:numPr>
        <w:jc w:val="both"/>
      </w:pPr>
      <w:r w:rsidRPr="00615861">
        <w:t xml:space="preserve">Паолина </w:t>
      </w:r>
      <w:proofErr w:type="spellStart"/>
      <w:r w:rsidRPr="00615861">
        <w:t>Хернаниева</w:t>
      </w:r>
      <w:proofErr w:type="spellEnd"/>
      <w:r w:rsidRPr="00615861">
        <w:t xml:space="preserve"> </w:t>
      </w:r>
      <w:proofErr w:type="spellStart"/>
      <w:r w:rsidRPr="00615861">
        <w:t>Хаджикочева</w:t>
      </w:r>
      <w:proofErr w:type="spellEnd"/>
      <w:r w:rsidRPr="00615861">
        <w:t xml:space="preserve"> – 58.80 т.</w:t>
      </w:r>
    </w:p>
    <w:p w:rsidR="008F1DD6" w:rsidRPr="00615861" w:rsidRDefault="008F1DD6" w:rsidP="008F1DD6">
      <w:pPr>
        <w:numPr>
          <w:ilvl w:val="0"/>
          <w:numId w:val="3"/>
        </w:numPr>
        <w:jc w:val="both"/>
      </w:pPr>
      <w:r w:rsidRPr="00615861">
        <w:t xml:space="preserve">Мария Любенова </w:t>
      </w:r>
      <w:proofErr w:type="spellStart"/>
      <w:r w:rsidRPr="00615861">
        <w:t>Коруева</w:t>
      </w:r>
      <w:proofErr w:type="spellEnd"/>
      <w:r w:rsidRPr="00615861">
        <w:t xml:space="preserve"> – 57.20 т.</w:t>
      </w:r>
    </w:p>
    <w:p w:rsidR="008F1DD6" w:rsidRPr="00615861" w:rsidRDefault="008F1DD6" w:rsidP="008F1DD6">
      <w:pPr>
        <w:numPr>
          <w:ilvl w:val="0"/>
          <w:numId w:val="3"/>
        </w:numPr>
        <w:jc w:val="both"/>
      </w:pPr>
      <w:r w:rsidRPr="00615861">
        <w:t xml:space="preserve">Стефка Руменова </w:t>
      </w:r>
      <w:proofErr w:type="spellStart"/>
      <w:r w:rsidRPr="00615861">
        <w:t>Богданска</w:t>
      </w:r>
      <w:proofErr w:type="spellEnd"/>
      <w:r w:rsidRPr="00615861">
        <w:t xml:space="preserve"> – 49.60 т.</w:t>
      </w:r>
    </w:p>
    <w:p w:rsidR="008F1DD6" w:rsidRPr="00615861" w:rsidRDefault="008F1DD6" w:rsidP="008F1DD6">
      <w:pPr>
        <w:numPr>
          <w:ilvl w:val="0"/>
          <w:numId w:val="3"/>
        </w:numPr>
        <w:jc w:val="both"/>
      </w:pPr>
      <w:r w:rsidRPr="00615861">
        <w:t>Пенка Георгиева Дончева – 46.80 т.</w:t>
      </w:r>
    </w:p>
    <w:p w:rsidR="008F1DD6" w:rsidRPr="00615861" w:rsidRDefault="008F1DD6" w:rsidP="008F1DD6">
      <w:pPr>
        <w:numPr>
          <w:ilvl w:val="0"/>
          <w:numId w:val="3"/>
        </w:numPr>
        <w:jc w:val="both"/>
      </w:pPr>
      <w:r w:rsidRPr="00615861">
        <w:t>Дора Кръстева Дончева – 39.80 т.</w:t>
      </w:r>
    </w:p>
    <w:p w:rsidR="008F1DD6" w:rsidRPr="00615861" w:rsidRDefault="008F1DD6" w:rsidP="008F1DD6">
      <w:pPr>
        <w:numPr>
          <w:ilvl w:val="0"/>
          <w:numId w:val="3"/>
        </w:numPr>
        <w:jc w:val="both"/>
      </w:pPr>
      <w:r w:rsidRPr="00615861">
        <w:t xml:space="preserve">Надежда Иванова </w:t>
      </w:r>
      <w:proofErr w:type="spellStart"/>
      <w:r w:rsidRPr="00615861">
        <w:t>Галибарска</w:t>
      </w:r>
      <w:proofErr w:type="spellEnd"/>
      <w:r w:rsidRPr="00615861">
        <w:t xml:space="preserve"> – 39.00 т.</w:t>
      </w:r>
    </w:p>
    <w:p w:rsidR="008F1DD6" w:rsidRPr="00615861" w:rsidRDefault="008F1DD6" w:rsidP="008F1DD6">
      <w:pPr>
        <w:numPr>
          <w:ilvl w:val="0"/>
          <w:numId w:val="3"/>
        </w:numPr>
        <w:jc w:val="both"/>
      </w:pPr>
      <w:r w:rsidRPr="00615861">
        <w:t xml:space="preserve">Ивелина Александрова </w:t>
      </w:r>
      <w:proofErr w:type="spellStart"/>
      <w:r w:rsidRPr="00615861">
        <w:t>Имирска</w:t>
      </w:r>
      <w:proofErr w:type="spellEnd"/>
      <w:r w:rsidRPr="00615861">
        <w:t xml:space="preserve"> – не се явила</w:t>
      </w:r>
    </w:p>
    <w:p w:rsidR="008F1DD6" w:rsidRDefault="008F1DD6" w:rsidP="008F1DD6">
      <w:pPr>
        <w:jc w:val="both"/>
      </w:pPr>
    </w:p>
    <w:p w:rsidR="008F1DD6" w:rsidRPr="00615861" w:rsidRDefault="008F1DD6" w:rsidP="008F1DD6">
      <w:pPr>
        <w:jc w:val="both"/>
        <w:rPr>
          <w:b/>
        </w:rPr>
      </w:pPr>
      <w:r w:rsidRPr="00615861">
        <w:rPr>
          <w:b/>
        </w:rPr>
        <w:t xml:space="preserve">Предвид гореизложеното комисията реши: </w:t>
      </w:r>
    </w:p>
    <w:p w:rsidR="008F1DD6" w:rsidRPr="00212E0E" w:rsidRDefault="008F1DD6" w:rsidP="008F1DD6">
      <w:pPr>
        <w:numPr>
          <w:ilvl w:val="0"/>
          <w:numId w:val="5"/>
        </w:numPr>
        <w:jc w:val="both"/>
      </w:pPr>
      <w:r w:rsidRPr="00212E0E">
        <w:t>Предлага на длъжността „Социален работник“ в</w:t>
      </w:r>
      <w:r>
        <w:t xml:space="preserve"> Областен екип по приемна грижа, р</w:t>
      </w:r>
      <w:r w:rsidRPr="00212E0E">
        <w:t>аботно място - Пловдив - 5 броя /на пълен работен ден/ да бъдат назначени:</w:t>
      </w:r>
    </w:p>
    <w:p w:rsidR="008F1DD6" w:rsidRPr="00212E0E" w:rsidRDefault="008F1DD6" w:rsidP="008F1DD6">
      <w:pPr>
        <w:numPr>
          <w:ilvl w:val="0"/>
          <w:numId w:val="4"/>
        </w:numPr>
        <w:jc w:val="both"/>
      </w:pPr>
      <w:r w:rsidRPr="00212E0E">
        <w:t xml:space="preserve">Паолина </w:t>
      </w:r>
      <w:proofErr w:type="spellStart"/>
      <w:r w:rsidRPr="00212E0E">
        <w:t>Хернаниева</w:t>
      </w:r>
      <w:proofErr w:type="spellEnd"/>
      <w:r w:rsidRPr="00212E0E">
        <w:t xml:space="preserve"> </w:t>
      </w:r>
      <w:proofErr w:type="spellStart"/>
      <w:r w:rsidRPr="00212E0E">
        <w:t>Хаджикочева</w:t>
      </w:r>
      <w:proofErr w:type="spellEnd"/>
      <w:r w:rsidRPr="00212E0E">
        <w:t xml:space="preserve"> – 58.80 т.</w:t>
      </w:r>
    </w:p>
    <w:p w:rsidR="008F1DD6" w:rsidRPr="00212E0E" w:rsidRDefault="008F1DD6" w:rsidP="008F1DD6">
      <w:pPr>
        <w:numPr>
          <w:ilvl w:val="0"/>
          <w:numId w:val="4"/>
        </w:numPr>
        <w:jc w:val="both"/>
      </w:pPr>
      <w:r w:rsidRPr="00212E0E">
        <w:t>Дора Кръстева Дончева – 39.80 т.</w:t>
      </w:r>
    </w:p>
    <w:p w:rsidR="008F1DD6" w:rsidRPr="00212E0E" w:rsidRDefault="008F1DD6" w:rsidP="008F1DD6">
      <w:pPr>
        <w:numPr>
          <w:ilvl w:val="0"/>
          <w:numId w:val="4"/>
        </w:numPr>
        <w:jc w:val="both"/>
      </w:pPr>
      <w:r w:rsidRPr="00212E0E">
        <w:t xml:space="preserve">Надежда Иванова </w:t>
      </w:r>
      <w:proofErr w:type="spellStart"/>
      <w:r w:rsidRPr="00212E0E">
        <w:t>Галибарска</w:t>
      </w:r>
      <w:proofErr w:type="spellEnd"/>
      <w:r w:rsidRPr="00212E0E">
        <w:t xml:space="preserve"> – 39.00 т.</w:t>
      </w:r>
    </w:p>
    <w:p w:rsidR="008F1DD6" w:rsidRPr="00212E0E" w:rsidRDefault="008F1DD6" w:rsidP="008F1DD6">
      <w:pPr>
        <w:numPr>
          <w:ilvl w:val="0"/>
          <w:numId w:val="5"/>
        </w:numPr>
        <w:jc w:val="both"/>
      </w:pPr>
      <w:r w:rsidRPr="00212E0E">
        <w:t>Предлага на длъжността „Социален работник“ в Областен екип по приемна грижа</w:t>
      </w:r>
      <w:r>
        <w:t>, р</w:t>
      </w:r>
      <w:r w:rsidRPr="00212E0E">
        <w:t>аботно място - Карлово - 2 броя /1 на пълен работен ден и 1 на непълен/ да бъдат назначени:</w:t>
      </w:r>
    </w:p>
    <w:p w:rsidR="008F1DD6" w:rsidRPr="00212E0E" w:rsidRDefault="008F1DD6" w:rsidP="008F1DD6">
      <w:pPr>
        <w:numPr>
          <w:ilvl w:val="0"/>
          <w:numId w:val="6"/>
        </w:numPr>
        <w:jc w:val="both"/>
      </w:pPr>
      <w:r w:rsidRPr="00212E0E">
        <w:t xml:space="preserve">Стефка Руменова </w:t>
      </w:r>
      <w:proofErr w:type="spellStart"/>
      <w:r w:rsidRPr="00212E0E">
        <w:t>Богданска</w:t>
      </w:r>
      <w:proofErr w:type="spellEnd"/>
      <w:r w:rsidRPr="00212E0E">
        <w:t xml:space="preserve"> – 49.60 т. / пълен работен ден</w:t>
      </w:r>
      <w:r>
        <w:t xml:space="preserve"> </w:t>
      </w:r>
      <w:r w:rsidRPr="00212E0E">
        <w:t>/</w:t>
      </w:r>
    </w:p>
    <w:p w:rsidR="008F1DD6" w:rsidRPr="00212E0E" w:rsidRDefault="008F1DD6" w:rsidP="008F1DD6">
      <w:pPr>
        <w:numPr>
          <w:ilvl w:val="0"/>
          <w:numId w:val="6"/>
        </w:numPr>
        <w:jc w:val="both"/>
      </w:pPr>
      <w:r w:rsidRPr="00212E0E">
        <w:t>Пенка Георгиева Дончева – 46.80 т. /</w:t>
      </w:r>
      <w:r>
        <w:t xml:space="preserve"> </w:t>
      </w:r>
      <w:r w:rsidRPr="00212E0E">
        <w:t>непълен работен ден</w:t>
      </w:r>
      <w:r>
        <w:t xml:space="preserve"> </w:t>
      </w:r>
      <w:r w:rsidRPr="00212E0E">
        <w:t>/</w:t>
      </w:r>
      <w:r>
        <w:t>.</w:t>
      </w:r>
    </w:p>
    <w:p w:rsidR="008F1DD6" w:rsidRDefault="008F1DD6" w:rsidP="008F1DD6">
      <w:pPr>
        <w:spacing w:line="276" w:lineRule="auto"/>
        <w:ind w:firstLine="360"/>
        <w:jc w:val="both"/>
      </w:pPr>
    </w:p>
    <w:p w:rsidR="008F1DD6" w:rsidRDefault="008F1DD6" w:rsidP="008F1DD6">
      <w:pPr>
        <w:spacing w:line="276" w:lineRule="auto"/>
        <w:ind w:firstLine="360"/>
        <w:jc w:val="both"/>
      </w:pPr>
      <w:r>
        <w:t>Одобрените кандидати, е необходимо в срок</w:t>
      </w:r>
      <w:r w:rsidRPr="00A56FE4">
        <w:t xml:space="preserve"> </w:t>
      </w:r>
      <w:r>
        <w:t xml:space="preserve">до </w:t>
      </w:r>
      <w:r w:rsidRPr="00224102">
        <w:rPr>
          <w:b/>
        </w:rPr>
        <w:t>20.10.2016г.</w:t>
      </w:r>
      <w:r>
        <w:t xml:space="preserve"> да предоставят</w:t>
      </w:r>
      <w:r w:rsidRPr="00A56FE4">
        <w:t xml:space="preserve"> документи за сключване на трудов договор. Документите се предоставят в Община Пловдив </w:t>
      </w:r>
      <w:r>
        <w:t xml:space="preserve">на </w:t>
      </w:r>
      <w:r w:rsidRPr="00A56FE4">
        <w:t xml:space="preserve">адрес </w:t>
      </w:r>
      <w:r>
        <w:t>пл.”Стефан Стамболов” №1, партер, стая №9. За контакти: тел. 032/656- 882-</w:t>
      </w:r>
      <w:r w:rsidRPr="00C13535">
        <w:t xml:space="preserve"> </w:t>
      </w:r>
      <w:r>
        <w:t xml:space="preserve">г-жа Иванка </w:t>
      </w:r>
      <w:proofErr w:type="spellStart"/>
      <w:r>
        <w:t>Сърменова</w:t>
      </w:r>
      <w:proofErr w:type="spellEnd"/>
      <w:r>
        <w:t xml:space="preserve"> – главен експерт в Дирекция „Счетоводство”.</w:t>
      </w:r>
    </w:p>
    <w:p w:rsidR="008F1DD6" w:rsidRPr="00224102" w:rsidRDefault="008F1DD6" w:rsidP="008F1DD6">
      <w:pPr>
        <w:spacing w:line="276" w:lineRule="auto"/>
        <w:ind w:firstLine="360"/>
        <w:rPr>
          <w:b/>
        </w:rPr>
      </w:pPr>
      <w:r w:rsidRPr="00224102">
        <w:rPr>
          <w:b/>
        </w:rPr>
        <w:t>Необходими документи:</w:t>
      </w:r>
    </w:p>
    <w:p w:rsidR="008F1DD6" w:rsidRDefault="008F1DD6" w:rsidP="008F1DD6">
      <w:pPr>
        <w:ind w:left="360"/>
        <w:jc w:val="both"/>
      </w:pPr>
      <w:r w:rsidRPr="00224102">
        <w:rPr>
          <w:b/>
        </w:rPr>
        <w:t>1</w:t>
      </w:r>
      <w:r>
        <w:t>.Заявление  до кмета на Община Пловдив за постъпване на работа - в свободен текст;</w:t>
      </w:r>
    </w:p>
    <w:p w:rsidR="008F1DD6" w:rsidRDefault="008F1DD6" w:rsidP="008F1DD6">
      <w:pPr>
        <w:ind w:left="360"/>
        <w:jc w:val="both"/>
      </w:pPr>
      <w:r w:rsidRPr="00224102">
        <w:rPr>
          <w:b/>
        </w:rPr>
        <w:t>2.</w:t>
      </w:r>
      <w:r w:rsidRPr="00A56FE4">
        <w:t xml:space="preserve"> </w:t>
      </w:r>
      <w:r>
        <w:t>Л</w:t>
      </w:r>
      <w:r w:rsidRPr="00A56FE4">
        <w:t>ична карта</w:t>
      </w:r>
      <w:r>
        <w:t xml:space="preserve"> - заверено копие</w:t>
      </w:r>
      <w:r w:rsidRPr="00A56FE4">
        <w:t>;</w:t>
      </w:r>
    </w:p>
    <w:p w:rsidR="008F1DD6" w:rsidRDefault="008F1DD6" w:rsidP="008F1DD6">
      <w:pPr>
        <w:ind w:left="360"/>
        <w:jc w:val="both"/>
      </w:pPr>
      <w:r>
        <w:rPr>
          <w:b/>
        </w:rPr>
        <w:t>3.</w:t>
      </w:r>
      <w:r>
        <w:t xml:space="preserve"> </w:t>
      </w:r>
      <w:r w:rsidRPr="00A56FE4">
        <w:t>Документи за завършено образование</w:t>
      </w:r>
      <w:r>
        <w:t xml:space="preserve"> в оригинал и заверено копие</w:t>
      </w:r>
      <w:r w:rsidRPr="00A56FE4">
        <w:t xml:space="preserve"> – след представяне </w:t>
      </w:r>
      <w:r>
        <w:t xml:space="preserve">оригналите се връщат </w:t>
      </w:r>
      <w:r w:rsidRPr="00A56FE4">
        <w:t>. Копията остават в</w:t>
      </w:r>
      <w:r>
        <w:t xml:space="preserve"> </w:t>
      </w:r>
      <w:r w:rsidRPr="00A56FE4">
        <w:t>личното досие на всеки служител;</w:t>
      </w:r>
    </w:p>
    <w:p w:rsidR="008F1DD6" w:rsidRDefault="008F1DD6" w:rsidP="008F1DD6">
      <w:pPr>
        <w:ind w:left="360"/>
        <w:jc w:val="both"/>
      </w:pPr>
      <w:r>
        <w:rPr>
          <w:b/>
        </w:rPr>
        <w:t>4.</w:t>
      </w:r>
      <w:r>
        <w:t xml:space="preserve"> Актуално с</w:t>
      </w:r>
      <w:r w:rsidRPr="00A56FE4">
        <w:t>видетелство за съдимост</w:t>
      </w:r>
      <w:r>
        <w:t xml:space="preserve"> - оригинал</w:t>
      </w:r>
      <w:r w:rsidRPr="00A56FE4">
        <w:t>;</w:t>
      </w:r>
    </w:p>
    <w:p w:rsidR="008F1DD6" w:rsidRDefault="008F1DD6" w:rsidP="008F1DD6">
      <w:pPr>
        <w:ind w:left="360"/>
        <w:jc w:val="both"/>
      </w:pPr>
      <w:r>
        <w:rPr>
          <w:b/>
        </w:rPr>
        <w:t>5.</w:t>
      </w:r>
      <w:r>
        <w:t xml:space="preserve"> </w:t>
      </w:r>
      <w:r w:rsidRPr="00A56FE4">
        <w:t>Служебна справка, че лицето не е обект на досъдебно производство</w:t>
      </w:r>
      <w:r>
        <w:t xml:space="preserve"> - оригинал;</w:t>
      </w:r>
    </w:p>
    <w:p w:rsidR="008F1DD6" w:rsidRDefault="008F1DD6" w:rsidP="008F1DD6">
      <w:pPr>
        <w:ind w:left="360"/>
        <w:jc w:val="both"/>
      </w:pPr>
      <w:r>
        <w:rPr>
          <w:b/>
        </w:rPr>
        <w:t xml:space="preserve">6. </w:t>
      </w:r>
      <w:r w:rsidRPr="00224102">
        <w:rPr>
          <w:b/>
        </w:rPr>
        <w:t xml:space="preserve"> </w:t>
      </w:r>
      <w:r w:rsidRPr="000F3287">
        <w:t>Медицинско удостоверение за работа</w:t>
      </w:r>
      <w:r>
        <w:t xml:space="preserve"> - оригинал;</w:t>
      </w:r>
    </w:p>
    <w:p w:rsidR="008F1DD6" w:rsidRDefault="008F1DD6" w:rsidP="008F1DD6">
      <w:pPr>
        <w:ind w:left="360"/>
        <w:jc w:val="both"/>
      </w:pPr>
      <w:r>
        <w:rPr>
          <w:b/>
        </w:rPr>
        <w:t>7.</w:t>
      </w:r>
      <w:r>
        <w:t xml:space="preserve"> </w:t>
      </w:r>
      <w:r w:rsidRPr="00A56FE4">
        <w:t xml:space="preserve">Свидетелство </w:t>
      </w:r>
      <w:r w:rsidRPr="000A2E58">
        <w:t>за съдебно</w:t>
      </w:r>
      <w:r>
        <w:t xml:space="preserve"> </w:t>
      </w:r>
      <w:r w:rsidRPr="000A2E58">
        <w:t>-</w:t>
      </w:r>
      <w:r>
        <w:t xml:space="preserve"> </w:t>
      </w:r>
      <w:r w:rsidRPr="000A2E58">
        <w:t>психиатрично освидетелстване</w:t>
      </w:r>
      <w:r w:rsidRPr="00224102">
        <w:rPr>
          <w:b/>
        </w:rPr>
        <w:t xml:space="preserve"> </w:t>
      </w:r>
      <w:r w:rsidRPr="00A56FE4">
        <w:t xml:space="preserve">от </w:t>
      </w:r>
      <w:r>
        <w:t>Център за психично здраве - оригинал;</w:t>
      </w:r>
    </w:p>
    <w:p w:rsidR="008F1DD6" w:rsidRDefault="008F1DD6" w:rsidP="008F1DD6">
      <w:pPr>
        <w:ind w:left="360"/>
        <w:jc w:val="both"/>
      </w:pPr>
      <w:r>
        <w:rPr>
          <w:b/>
        </w:rPr>
        <w:t>8.</w:t>
      </w:r>
      <w:r>
        <w:t xml:space="preserve"> </w:t>
      </w:r>
      <w:r w:rsidRPr="00A56FE4">
        <w:t xml:space="preserve">Трудова/осигурителна книжка </w:t>
      </w:r>
      <w:r>
        <w:t xml:space="preserve">в оригинал </w:t>
      </w:r>
      <w:r w:rsidRPr="00A56FE4">
        <w:t>- след представяне се копират;</w:t>
      </w:r>
    </w:p>
    <w:p w:rsidR="008F1DD6" w:rsidRPr="00A56FE4" w:rsidRDefault="008F1DD6" w:rsidP="008F1DD6">
      <w:pPr>
        <w:ind w:left="360"/>
        <w:jc w:val="both"/>
      </w:pPr>
      <w:r>
        <w:rPr>
          <w:b/>
        </w:rPr>
        <w:t xml:space="preserve">9. </w:t>
      </w:r>
      <w:r>
        <w:t>Удостоверение за банкова сметка - оригинал или заверено копие.</w:t>
      </w:r>
    </w:p>
    <w:p w:rsidR="008F1DD6" w:rsidRPr="00492E74" w:rsidRDefault="008F1DD6" w:rsidP="008F1DD6">
      <w:pPr>
        <w:jc w:val="both"/>
      </w:pPr>
    </w:p>
    <w:p w:rsidR="008F1DD6" w:rsidRPr="00212E0E" w:rsidRDefault="008F1DD6" w:rsidP="008F1DD6">
      <w:pPr>
        <w:pStyle w:val="2"/>
        <w:jc w:val="left"/>
        <w:rPr>
          <w:rFonts w:ascii="Times New Roman" w:hAnsi="Times New Roman"/>
          <w:szCs w:val="24"/>
        </w:rPr>
      </w:pPr>
      <w:r w:rsidRPr="00212E0E">
        <w:rPr>
          <w:rFonts w:ascii="Times New Roman" w:hAnsi="Times New Roman"/>
          <w:szCs w:val="24"/>
        </w:rPr>
        <w:t>Подп</w:t>
      </w:r>
      <w:r>
        <w:rPr>
          <w:rFonts w:ascii="Times New Roman" w:hAnsi="Times New Roman"/>
          <w:szCs w:val="24"/>
        </w:rPr>
        <w:t>иси на членовете на комисията</w:t>
      </w:r>
      <w:r w:rsidRPr="00212E0E">
        <w:rPr>
          <w:rFonts w:ascii="Times New Roman" w:hAnsi="Times New Roman"/>
          <w:szCs w:val="24"/>
        </w:rPr>
        <w:t xml:space="preserve">: </w:t>
      </w:r>
    </w:p>
    <w:p w:rsidR="002E3322" w:rsidRPr="00E95E1C" w:rsidRDefault="002E3322" w:rsidP="002E3322">
      <w:pPr>
        <w:pStyle w:val="aa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  <w:r w:rsidRPr="00E95E1C">
        <w:rPr>
          <w:b/>
          <w:sz w:val="24"/>
          <w:szCs w:val="24"/>
        </w:rPr>
        <w:t>Председател:</w:t>
      </w:r>
    </w:p>
    <w:p w:rsidR="002E3322" w:rsidRPr="00E95E1C" w:rsidRDefault="002E3322" w:rsidP="002E3322">
      <w:bookmarkStart w:id="0" w:name="_GoBack"/>
      <w:bookmarkEnd w:id="0"/>
    </w:p>
    <w:p w:rsidR="002E3322" w:rsidRPr="00E95E1C" w:rsidRDefault="002E3322" w:rsidP="002E3322">
      <w:pPr>
        <w:rPr>
          <w:b/>
        </w:rPr>
      </w:pPr>
      <w:r w:rsidRPr="00E95E1C">
        <w:rPr>
          <w:b/>
        </w:rPr>
        <w:t>…………</w:t>
      </w:r>
      <w:r w:rsidR="00A07A4C">
        <w:rPr>
          <w:b/>
          <w:lang w:val="en-US"/>
        </w:rPr>
        <w:t>(</w:t>
      </w:r>
      <w:r w:rsidR="009D0F77">
        <w:rPr>
          <w:b/>
        </w:rPr>
        <w:t>П</w:t>
      </w:r>
      <w:r w:rsidR="00A07A4C">
        <w:rPr>
          <w:b/>
          <w:lang w:val="en-US"/>
        </w:rPr>
        <w:t>)</w:t>
      </w:r>
      <w:r w:rsidRPr="00E95E1C">
        <w:rPr>
          <w:b/>
        </w:rPr>
        <w:t>…………</w:t>
      </w:r>
    </w:p>
    <w:p w:rsidR="002E3322" w:rsidRPr="00E95E1C" w:rsidRDefault="002E3322" w:rsidP="002E3322">
      <w:pPr>
        <w:rPr>
          <w:b/>
        </w:rPr>
      </w:pPr>
      <w:r w:rsidRPr="00E95E1C">
        <w:rPr>
          <w:b/>
        </w:rPr>
        <w:t>Веселина Ботева</w:t>
      </w:r>
    </w:p>
    <w:p w:rsidR="002E3322" w:rsidRPr="00E95E1C" w:rsidRDefault="002E3322" w:rsidP="002E3322">
      <w:pPr>
        <w:rPr>
          <w:i/>
        </w:rPr>
      </w:pPr>
      <w:r w:rsidRPr="00E95E1C">
        <w:rPr>
          <w:i/>
        </w:rPr>
        <w:t>Директор Дирекция „Социална политика”,Община Пловдив</w:t>
      </w:r>
    </w:p>
    <w:p w:rsidR="002E3322" w:rsidRPr="00E95E1C" w:rsidRDefault="002E3322" w:rsidP="002E3322">
      <w:pPr>
        <w:rPr>
          <w:b/>
        </w:rPr>
      </w:pPr>
    </w:p>
    <w:p w:rsidR="002E3322" w:rsidRPr="00E95E1C" w:rsidRDefault="002E3322" w:rsidP="002E3322">
      <w:pPr>
        <w:rPr>
          <w:b/>
        </w:rPr>
      </w:pPr>
      <w:r w:rsidRPr="00E95E1C">
        <w:rPr>
          <w:b/>
        </w:rPr>
        <w:t>Членове :</w:t>
      </w:r>
    </w:p>
    <w:p w:rsidR="002E3322" w:rsidRPr="00E95E1C" w:rsidRDefault="002E3322" w:rsidP="002E3322">
      <w:pPr>
        <w:rPr>
          <w:b/>
        </w:rPr>
      </w:pPr>
    </w:p>
    <w:p w:rsidR="002E3322" w:rsidRPr="00E95E1C" w:rsidRDefault="009D0F77" w:rsidP="002E3322">
      <w:pPr>
        <w:rPr>
          <w:b/>
        </w:rPr>
      </w:pPr>
      <w:r w:rsidRPr="00E95E1C">
        <w:rPr>
          <w:b/>
        </w:rPr>
        <w:t>…………</w:t>
      </w:r>
      <w:r w:rsidR="00A07A4C">
        <w:rPr>
          <w:b/>
          <w:lang w:val="en-US"/>
        </w:rPr>
        <w:t>(</w:t>
      </w:r>
      <w:r>
        <w:rPr>
          <w:b/>
        </w:rPr>
        <w:t>П</w:t>
      </w:r>
      <w:r w:rsidR="00A07A4C">
        <w:rPr>
          <w:b/>
          <w:lang w:val="en-US"/>
        </w:rPr>
        <w:t>)</w:t>
      </w:r>
      <w:r w:rsidRPr="00E95E1C">
        <w:rPr>
          <w:b/>
        </w:rPr>
        <w:t>…………</w:t>
      </w:r>
    </w:p>
    <w:p w:rsidR="002E3322" w:rsidRPr="00E95E1C" w:rsidRDefault="002E3322" w:rsidP="002E3322">
      <w:pPr>
        <w:rPr>
          <w:b/>
        </w:rPr>
      </w:pPr>
      <w:r w:rsidRPr="00E95E1C">
        <w:rPr>
          <w:b/>
        </w:rPr>
        <w:t>Добринка Бинева</w:t>
      </w:r>
    </w:p>
    <w:p w:rsidR="002E3322" w:rsidRPr="00E95E1C" w:rsidRDefault="002E3322" w:rsidP="002E3322">
      <w:pPr>
        <w:rPr>
          <w:i/>
        </w:rPr>
      </w:pPr>
      <w:r w:rsidRPr="00E95E1C">
        <w:rPr>
          <w:i/>
        </w:rPr>
        <w:t>Главен експерт, Дирекция „Социална политика”,Община Пловдив</w:t>
      </w:r>
    </w:p>
    <w:p w:rsidR="002E3322" w:rsidRPr="00E95E1C" w:rsidRDefault="002E3322" w:rsidP="002E3322">
      <w:pPr>
        <w:jc w:val="both"/>
      </w:pPr>
    </w:p>
    <w:p w:rsidR="009D0F77" w:rsidRDefault="009D0F77" w:rsidP="002E3322">
      <w:pPr>
        <w:rPr>
          <w:b/>
        </w:rPr>
      </w:pPr>
      <w:r w:rsidRPr="00E95E1C">
        <w:rPr>
          <w:b/>
        </w:rPr>
        <w:t>…………</w:t>
      </w:r>
      <w:r w:rsidR="00A07A4C">
        <w:rPr>
          <w:b/>
          <w:lang w:val="en-US"/>
        </w:rPr>
        <w:t>(</w:t>
      </w:r>
      <w:r>
        <w:rPr>
          <w:b/>
        </w:rPr>
        <w:t>П</w:t>
      </w:r>
      <w:r w:rsidR="00A07A4C">
        <w:rPr>
          <w:b/>
          <w:lang w:val="en-US"/>
        </w:rPr>
        <w:t>)</w:t>
      </w:r>
      <w:r w:rsidRPr="00E95E1C">
        <w:rPr>
          <w:b/>
        </w:rPr>
        <w:t>…………</w:t>
      </w:r>
    </w:p>
    <w:p w:rsidR="002E3322" w:rsidRPr="00E95E1C" w:rsidRDefault="002E3322" w:rsidP="002E3322">
      <w:pPr>
        <w:rPr>
          <w:b/>
        </w:rPr>
      </w:pPr>
      <w:r w:rsidRPr="00E95E1C">
        <w:rPr>
          <w:b/>
        </w:rPr>
        <w:t>Ивелина Венкова</w:t>
      </w:r>
    </w:p>
    <w:p w:rsidR="002E3322" w:rsidRPr="00E95E1C" w:rsidRDefault="002E3322" w:rsidP="002E3322">
      <w:pPr>
        <w:rPr>
          <w:i/>
        </w:rPr>
      </w:pPr>
      <w:r w:rsidRPr="00E95E1C">
        <w:rPr>
          <w:i/>
        </w:rPr>
        <w:t>Главен експерт, Отдел“Управление на човешки ресурси“, Община Пловдив</w:t>
      </w:r>
    </w:p>
    <w:p w:rsidR="002E3322" w:rsidRPr="00E95E1C" w:rsidRDefault="002E3322" w:rsidP="002E3322"/>
    <w:p w:rsidR="009D0F77" w:rsidRDefault="009D0F77" w:rsidP="002E3322">
      <w:pPr>
        <w:rPr>
          <w:b/>
        </w:rPr>
      </w:pPr>
      <w:r w:rsidRPr="00E95E1C">
        <w:rPr>
          <w:b/>
        </w:rPr>
        <w:t>…………</w:t>
      </w:r>
      <w:r w:rsidR="00A07A4C">
        <w:rPr>
          <w:b/>
          <w:lang w:val="en-US"/>
        </w:rPr>
        <w:t>(</w:t>
      </w:r>
      <w:r>
        <w:rPr>
          <w:b/>
        </w:rPr>
        <w:t>П</w:t>
      </w:r>
      <w:r w:rsidR="00A07A4C">
        <w:rPr>
          <w:b/>
          <w:lang w:val="en-US"/>
        </w:rPr>
        <w:t>)</w:t>
      </w:r>
      <w:r w:rsidRPr="00E95E1C">
        <w:rPr>
          <w:b/>
        </w:rPr>
        <w:t>…………</w:t>
      </w:r>
    </w:p>
    <w:p w:rsidR="002E3322" w:rsidRPr="00E95E1C" w:rsidRDefault="002E3322" w:rsidP="002E3322">
      <w:pPr>
        <w:rPr>
          <w:b/>
        </w:rPr>
      </w:pPr>
      <w:r w:rsidRPr="00E95E1C">
        <w:rPr>
          <w:b/>
        </w:rPr>
        <w:t>Гергана Тошкова</w:t>
      </w:r>
    </w:p>
    <w:p w:rsidR="002E3322" w:rsidRPr="00E95E1C" w:rsidRDefault="002E3322" w:rsidP="002E3322">
      <w:pPr>
        <w:rPr>
          <w:i/>
        </w:rPr>
      </w:pPr>
      <w:r w:rsidRPr="00E95E1C">
        <w:rPr>
          <w:i/>
        </w:rPr>
        <w:t>Старши юрисконсулт, Дирекция „Социално подпомагане” - Пловдив</w:t>
      </w:r>
    </w:p>
    <w:p w:rsidR="002E3322" w:rsidRPr="00E95E1C" w:rsidRDefault="002E3322" w:rsidP="002E3322">
      <w:pPr>
        <w:jc w:val="both"/>
      </w:pPr>
    </w:p>
    <w:p w:rsidR="002E3322" w:rsidRPr="00E95E1C" w:rsidRDefault="009D0F77" w:rsidP="002E3322">
      <w:pPr>
        <w:rPr>
          <w:b/>
        </w:rPr>
      </w:pPr>
      <w:r w:rsidRPr="00E95E1C">
        <w:rPr>
          <w:b/>
        </w:rPr>
        <w:t>…………</w:t>
      </w:r>
      <w:r w:rsidR="00A07A4C">
        <w:rPr>
          <w:b/>
          <w:lang w:val="en-US"/>
        </w:rPr>
        <w:t>(</w:t>
      </w:r>
      <w:r>
        <w:rPr>
          <w:b/>
        </w:rPr>
        <w:t>П</w:t>
      </w:r>
      <w:r w:rsidR="00A07A4C">
        <w:rPr>
          <w:b/>
          <w:lang w:val="en-US"/>
        </w:rPr>
        <w:t>)</w:t>
      </w:r>
      <w:r w:rsidRPr="00E95E1C">
        <w:rPr>
          <w:b/>
        </w:rPr>
        <w:t>…………</w:t>
      </w:r>
    </w:p>
    <w:p w:rsidR="002E3322" w:rsidRPr="00E95E1C" w:rsidRDefault="002E3322" w:rsidP="002E3322">
      <w:pPr>
        <w:rPr>
          <w:b/>
        </w:rPr>
      </w:pPr>
      <w:r w:rsidRPr="00E95E1C">
        <w:rPr>
          <w:b/>
        </w:rPr>
        <w:t xml:space="preserve">Милка </w:t>
      </w:r>
      <w:proofErr w:type="spellStart"/>
      <w:r w:rsidRPr="00E95E1C">
        <w:rPr>
          <w:b/>
        </w:rPr>
        <w:t>Назлева</w:t>
      </w:r>
      <w:proofErr w:type="spellEnd"/>
    </w:p>
    <w:p w:rsidR="002E3322" w:rsidRDefault="002E3322" w:rsidP="002E3322">
      <w:pPr>
        <w:rPr>
          <w:i/>
        </w:rPr>
      </w:pPr>
      <w:r w:rsidRPr="00E95E1C">
        <w:rPr>
          <w:i/>
        </w:rPr>
        <w:t xml:space="preserve">Главен експерт,  Регионална дирекция за социално подпомагане </w:t>
      </w:r>
      <w:r w:rsidR="00AE7630">
        <w:rPr>
          <w:i/>
        </w:rPr>
        <w:t>–</w:t>
      </w:r>
      <w:r w:rsidRPr="00E95E1C">
        <w:rPr>
          <w:i/>
        </w:rPr>
        <w:t xml:space="preserve"> Пловдив</w:t>
      </w:r>
    </w:p>
    <w:sectPr w:rsidR="002E3322" w:rsidSect="002E3322">
      <w:headerReference w:type="default" r:id="rId8"/>
      <w:footerReference w:type="default" r:id="rId9"/>
      <w:pgSz w:w="11906" w:h="16838"/>
      <w:pgMar w:top="1418" w:right="567" w:bottom="1418" w:left="1418" w:header="709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422" w:rsidRDefault="00422422" w:rsidP="00C5450D">
      <w:r>
        <w:separator/>
      </w:r>
    </w:p>
  </w:endnote>
  <w:endnote w:type="continuationSeparator" w:id="0">
    <w:p w:rsidR="00422422" w:rsidRDefault="00422422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aturionModer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Default="004E09B2" w:rsidP="00C5450D">
    <w:pPr>
      <w:pStyle w:val="a7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a7"/>
      <w:jc w:val="center"/>
      <w:rPr>
        <w:i/>
        <w:sz w:val="12"/>
        <w:szCs w:val="12"/>
        <w:lang w:val="en-US"/>
      </w:rPr>
    </w:pPr>
  </w:p>
  <w:p w:rsidR="0087714C" w:rsidRDefault="00B2388A" w:rsidP="0087714C">
    <w:pPr>
      <w:pStyle w:val="a7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Проект „Приеми ме 2015“</w:t>
    </w:r>
    <w:r w:rsidR="00CC2D98">
      <w:rPr>
        <w:b/>
        <w:i/>
        <w:sz w:val="18"/>
        <w:szCs w:val="18"/>
        <w:lang w:val="en-US"/>
      </w:rPr>
      <w:t xml:space="preserve"> - BG05M9OP001-2.00</w:t>
    </w:r>
    <w:r w:rsidR="00CC2D98">
      <w:rPr>
        <w:b/>
        <w:i/>
        <w:sz w:val="18"/>
        <w:szCs w:val="18"/>
      </w:rPr>
      <w:t>3</w:t>
    </w:r>
    <w:r w:rsidR="00CC2D98">
      <w:rPr>
        <w:b/>
        <w:i/>
        <w:sz w:val="18"/>
        <w:szCs w:val="18"/>
        <w:lang w:val="en-US"/>
      </w:rPr>
      <w:t>-0</w:t>
    </w:r>
    <w:r w:rsidR="00CC2D98">
      <w:rPr>
        <w:b/>
        <w:i/>
        <w:sz w:val="18"/>
        <w:szCs w:val="18"/>
      </w:rPr>
      <w:t>001</w:t>
    </w:r>
    <w:r w:rsidRPr="0087714C">
      <w:rPr>
        <w:b/>
        <w:i/>
        <w:sz w:val="18"/>
        <w:szCs w:val="18"/>
        <w:lang w:val="en-US"/>
      </w:rPr>
      <w:t>-C01</w:t>
    </w:r>
    <w:r w:rsidRPr="0087714C">
      <w:rPr>
        <w:b/>
        <w:i/>
        <w:sz w:val="18"/>
        <w:szCs w:val="18"/>
      </w:rPr>
      <w:t xml:space="preserve">, финансиран от Оперативна програма </w:t>
    </w:r>
  </w:p>
  <w:p w:rsidR="00B2388A" w:rsidRPr="0087714C" w:rsidRDefault="00B2388A" w:rsidP="0087714C">
    <w:pPr>
      <w:pStyle w:val="a7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 xml:space="preserve">„Развитие на човешките ресурси“, </w:t>
    </w:r>
    <w:proofErr w:type="spellStart"/>
    <w:r w:rsidRPr="0087714C">
      <w:rPr>
        <w:b/>
        <w:i/>
        <w:sz w:val="18"/>
        <w:szCs w:val="18"/>
      </w:rPr>
      <w:t>съфинансирана</w:t>
    </w:r>
    <w:proofErr w:type="spellEnd"/>
    <w:r w:rsidRPr="0087714C">
      <w:rPr>
        <w:b/>
        <w:i/>
        <w:sz w:val="18"/>
        <w:szCs w:val="18"/>
      </w:rPr>
      <w:t xml:space="preserve"> от Европейския</w:t>
    </w:r>
    <w:r w:rsidR="0087714C" w:rsidRPr="0087714C">
      <w:rPr>
        <w:b/>
        <w:i/>
        <w:sz w:val="18"/>
        <w:szCs w:val="18"/>
      </w:rPr>
      <w:t xml:space="preserve"> съюз чрез Европейския социален </w:t>
    </w:r>
    <w:r w:rsidRPr="0087714C">
      <w:rPr>
        <w:b/>
        <w:i/>
        <w:sz w:val="18"/>
        <w:szCs w:val="18"/>
      </w:rPr>
      <w:t>фонд.</w:t>
    </w:r>
  </w:p>
  <w:p w:rsidR="00C5450D" w:rsidRPr="0065796A" w:rsidRDefault="00C5450D" w:rsidP="00B2388A">
    <w:pPr>
      <w:pStyle w:val="a7"/>
      <w:jc w:val="center"/>
      <w:rPr>
        <w:i/>
        <w:sz w:val="20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422" w:rsidRDefault="00422422" w:rsidP="00C5450D">
      <w:r>
        <w:separator/>
      </w:r>
    </w:p>
  </w:footnote>
  <w:footnote w:type="continuationSeparator" w:id="0">
    <w:p w:rsidR="00422422" w:rsidRDefault="00422422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159876" cy="750962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59C9">
      <w:rPr>
        <w:noProof/>
        <w:sz w:val="16"/>
        <w:szCs w:val="16"/>
      </w:rPr>
      <w:t xml:space="preserve"> </w:t>
    </w:r>
    <w:r w:rsidR="002E3322">
      <w:rPr>
        <w:noProof/>
        <w:sz w:val="16"/>
        <w:szCs w:val="16"/>
      </w:rPr>
      <w:t xml:space="preserve">          </w:t>
    </w:r>
    <w:r w:rsidR="0087714C">
      <w:rPr>
        <w:noProof/>
        <w:sz w:val="16"/>
        <w:szCs w:val="16"/>
      </w:rPr>
      <w:drawing>
        <wp:inline distT="0" distB="0" distL="0" distR="0">
          <wp:extent cx="1285875" cy="962025"/>
          <wp:effectExtent l="19050" t="0" r="9525" b="0"/>
          <wp:docPr id="3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59C9">
      <w:rPr>
        <w:noProof/>
      </w:rPr>
      <w:t xml:space="preserve">  </w:t>
    </w:r>
    <w:r w:rsidR="002E3322">
      <w:rPr>
        <w:noProof/>
      </w:rPr>
      <w:t xml:space="preserve">        </w:t>
    </w:r>
    <w:r>
      <w:rPr>
        <w:noProof/>
      </w:rPr>
      <w:drawing>
        <wp:inline distT="0" distB="0" distL="0" distR="0">
          <wp:extent cx="2159876" cy="845605"/>
          <wp:effectExtent l="0" t="0" r="0" b="0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87714C" w:rsidRPr="0087714C" w:rsidRDefault="0087714C" w:rsidP="0087714C">
    <w:pPr>
      <w:pStyle w:val="a5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87714C" w:rsidRPr="0087714C" w:rsidRDefault="0087714C" w:rsidP="0087714C">
    <w:pPr>
      <w:pStyle w:val="a5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 xml:space="preserve">Пловдив, 4000, пл. „Стефан Стамболов” № 1 тел. </w:t>
    </w:r>
    <w:r w:rsidRPr="0087714C">
      <w:rPr>
        <w:b/>
        <w:sz w:val="20"/>
        <w:szCs w:val="20"/>
        <w:lang w:val="en-US"/>
      </w:rPr>
      <w:t>(032)656701</w:t>
    </w:r>
    <w:r w:rsidRPr="0087714C">
      <w:rPr>
        <w:b/>
        <w:sz w:val="20"/>
        <w:szCs w:val="20"/>
      </w:rPr>
      <w:t xml:space="preserve">, факс </w:t>
    </w:r>
    <w:r w:rsidRPr="0087714C">
      <w:rPr>
        <w:b/>
        <w:sz w:val="20"/>
        <w:szCs w:val="20"/>
        <w:lang w:val="en-US"/>
      </w:rPr>
      <w:t>(</w:t>
    </w:r>
    <w:r w:rsidRPr="0087714C">
      <w:rPr>
        <w:b/>
        <w:sz w:val="20"/>
        <w:szCs w:val="20"/>
      </w:rPr>
      <w:t>032</w:t>
    </w:r>
    <w:r w:rsidRPr="0087714C">
      <w:rPr>
        <w:b/>
        <w:sz w:val="20"/>
        <w:szCs w:val="20"/>
        <w:lang w:val="en-US"/>
      </w:rPr>
      <w:t>)</w:t>
    </w:r>
    <w:r w:rsidRPr="0087714C">
      <w:rPr>
        <w:b/>
        <w:sz w:val="20"/>
        <w:szCs w:val="20"/>
      </w:rPr>
      <w:t>656703</w:t>
    </w:r>
  </w:p>
  <w:p w:rsidR="0087714C" w:rsidRPr="0087714C" w:rsidRDefault="0087714C" w:rsidP="0087714C">
    <w:pPr>
      <w:pStyle w:val="a5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>ПЛОВДИВ – ЕВРОПЕЙСКА СТОЛИЦА НА КУЛТУРАТА – 2019 ГОДИНА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405"/>
    <w:multiLevelType w:val="hybridMultilevel"/>
    <w:tmpl w:val="BEB23D36"/>
    <w:lvl w:ilvl="0" w:tplc="B5A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749A"/>
    <w:multiLevelType w:val="hybridMultilevel"/>
    <w:tmpl w:val="CAB07AFA"/>
    <w:lvl w:ilvl="0" w:tplc="543AA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86BEF"/>
    <w:multiLevelType w:val="hybridMultilevel"/>
    <w:tmpl w:val="1EEEEBAC"/>
    <w:lvl w:ilvl="0" w:tplc="EB18C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20F66"/>
    <w:multiLevelType w:val="hybridMultilevel"/>
    <w:tmpl w:val="3B685DCA"/>
    <w:lvl w:ilvl="0" w:tplc="882C639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8C3661"/>
    <w:multiLevelType w:val="hybridMultilevel"/>
    <w:tmpl w:val="0C2EB776"/>
    <w:lvl w:ilvl="0" w:tplc="DE120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B687561"/>
    <w:multiLevelType w:val="hybridMultilevel"/>
    <w:tmpl w:val="CA7C8A96"/>
    <w:lvl w:ilvl="0" w:tplc="18C8F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E06C5"/>
    <w:multiLevelType w:val="hybridMultilevel"/>
    <w:tmpl w:val="8266EF0E"/>
    <w:lvl w:ilvl="0" w:tplc="6D5C04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BD671D"/>
    <w:multiLevelType w:val="hybridMultilevel"/>
    <w:tmpl w:val="C0F6520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406C37"/>
    <w:multiLevelType w:val="hybridMultilevel"/>
    <w:tmpl w:val="1686716C"/>
    <w:lvl w:ilvl="0" w:tplc="AF668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E0E1A"/>
    <w:multiLevelType w:val="hybridMultilevel"/>
    <w:tmpl w:val="418037B0"/>
    <w:lvl w:ilvl="0" w:tplc="BABE9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47DDE"/>
    <w:rsid w:val="00077E02"/>
    <w:rsid w:val="000F1A76"/>
    <w:rsid w:val="00114D46"/>
    <w:rsid w:val="00127AB7"/>
    <w:rsid w:val="00194FC9"/>
    <w:rsid w:val="001C7703"/>
    <w:rsid w:val="00212E0E"/>
    <w:rsid w:val="00281C22"/>
    <w:rsid w:val="00285A16"/>
    <w:rsid w:val="002C5A74"/>
    <w:rsid w:val="002E3322"/>
    <w:rsid w:val="00350FD5"/>
    <w:rsid w:val="003932CF"/>
    <w:rsid w:val="003B4A59"/>
    <w:rsid w:val="00422422"/>
    <w:rsid w:val="00473EF0"/>
    <w:rsid w:val="004811E1"/>
    <w:rsid w:val="004C7BF5"/>
    <w:rsid w:val="004E09B2"/>
    <w:rsid w:val="004F4C05"/>
    <w:rsid w:val="00561823"/>
    <w:rsid w:val="00615861"/>
    <w:rsid w:val="00627863"/>
    <w:rsid w:val="0065193E"/>
    <w:rsid w:val="0065796A"/>
    <w:rsid w:val="006854F7"/>
    <w:rsid w:val="006A0F41"/>
    <w:rsid w:val="006B7C00"/>
    <w:rsid w:val="006E7873"/>
    <w:rsid w:val="00713782"/>
    <w:rsid w:val="00756CB4"/>
    <w:rsid w:val="00760ED5"/>
    <w:rsid w:val="00763535"/>
    <w:rsid w:val="007D604F"/>
    <w:rsid w:val="00876CFB"/>
    <w:rsid w:val="0087714C"/>
    <w:rsid w:val="008C4844"/>
    <w:rsid w:val="008C6E9C"/>
    <w:rsid w:val="008F1DD6"/>
    <w:rsid w:val="008F5EAF"/>
    <w:rsid w:val="009179FE"/>
    <w:rsid w:val="00954B1F"/>
    <w:rsid w:val="00957235"/>
    <w:rsid w:val="009D0F77"/>
    <w:rsid w:val="00A07A4C"/>
    <w:rsid w:val="00A2779A"/>
    <w:rsid w:val="00A356AF"/>
    <w:rsid w:val="00A75C47"/>
    <w:rsid w:val="00A835C9"/>
    <w:rsid w:val="00AB59C9"/>
    <w:rsid w:val="00AE7630"/>
    <w:rsid w:val="00B2388A"/>
    <w:rsid w:val="00B84099"/>
    <w:rsid w:val="00BD62F9"/>
    <w:rsid w:val="00BF49B9"/>
    <w:rsid w:val="00C12ECE"/>
    <w:rsid w:val="00C5450D"/>
    <w:rsid w:val="00CC2D98"/>
    <w:rsid w:val="00CC2E7E"/>
    <w:rsid w:val="00D476D8"/>
    <w:rsid w:val="00D93009"/>
    <w:rsid w:val="00DB735D"/>
    <w:rsid w:val="00DC11F1"/>
    <w:rsid w:val="00E84024"/>
    <w:rsid w:val="00EF076C"/>
    <w:rsid w:val="00F41CD1"/>
    <w:rsid w:val="00F66797"/>
    <w:rsid w:val="00F766B3"/>
    <w:rsid w:val="00FB3F93"/>
    <w:rsid w:val="00FD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C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12E0E"/>
    <w:pPr>
      <w:keepNext/>
      <w:jc w:val="right"/>
      <w:outlineLvl w:val="1"/>
    </w:pPr>
    <w:rPr>
      <w:rFonts w:ascii="NewSaturionModernCyr" w:hAnsi="NewSaturionModernCyr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customStyle="1" w:styleId="Char1CharCharCharCharCharCharCharChar">
    <w:name w:val="Char1 Char Char Char Char Char Char Char Char"/>
    <w:basedOn w:val="a"/>
    <w:rsid w:val="008C484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ody Text"/>
    <w:basedOn w:val="a"/>
    <w:link w:val="ab"/>
    <w:semiHidden/>
    <w:rsid w:val="002E3322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b">
    <w:name w:val="Основен текст Знак"/>
    <w:basedOn w:val="a0"/>
    <w:link w:val="aa"/>
    <w:semiHidden/>
    <w:rsid w:val="002E3322"/>
    <w:rPr>
      <w:rFonts w:eastAsia="Calibri"/>
    </w:rPr>
  </w:style>
  <w:style w:type="character" w:customStyle="1" w:styleId="20">
    <w:name w:val="Заглавие 2 Знак"/>
    <w:basedOn w:val="a0"/>
    <w:link w:val="2"/>
    <w:rsid w:val="00212E0E"/>
    <w:rPr>
      <w:rFonts w:ascii="NewSaturionModernCyr" w:hAnsi="NewSaturionModernCyr"/>
      <w:b/>
      <w:sz w:val="24"/>
      <w:lang w:eastAsia="en-US"/>
    </w:rPr>
  </w:style>
  <w:style w:type="paragraph" w:styleId="ac">
    <w:name w:val="Title"/>
    <w:basedOn w:val="a"/>
    <w:link w:val="ad"/>
    <w:qFormat/>
    <w:rsid w:val="00561823"/>
    <w:pPr>
      <w:jc w:val="center"/>
    </w:pPr>
    <w:rPr>
      <w:b/>
      <w:bCs/>
      <w:lang w:eastAsia="en-US"/>
    </w:rPr>
  </w:style>
  <w:style w:type="character" w:customStyle="1" w:styleId="ad">
    <w:name w:val="Заглавие Знак"/>
    <w:basedOn w:val="a0"/>
    <w:link w:val="ac"/>
    <w:rsid w:val="00561823"/>
    <w:rPr>
      <w:b/>
      <w:bCs/>
      <w:sz w:val="24"/>
      <w:szCs w:val="24"/>
      <w:lang w:eastAsia="en-US"/>
    </w:rPr>
  </w:style>
  <w:style w:type="paragraph" w:styleId="ae">
    <w:name w:val="Subtitle"/>
    <w:basedOn w:val="a"/>
    <w:link w:val="af"/>
    <w:qFormat/>
    <w:rsid w:val="00561823"/>
    <w:rPr>
      <w:rFonts w:ascii="Garamond" w:hAnsi="Garamond"/>
      <w:sz w:val="26"/>
      <w:szCs w:val="20"/>
      <w:lang w:val="en-US"/>
    </w:rPr>
  </w:style>
  <w:style w:type="character" w:customStyle="1" w:styleId="af">
    <w:name w:val="Подзаглавие Знак"/>
    <w:basedOn w:val="a0"/>
    <w:link w:val="ae"/>
    <w:rsid w:val="00561823"/>
    <w:rPr>
      <w:rFonts w:ascii="Garamond" w:hAnsi="Garamond"/>
      <w:sz w:val="26"/>
      <w:lang w:val="en-US"/>
    </w:rPr>
  </w:style>
  <w:style w:type="table" w:styleId="af0">
    <w:name w:val="Table Grid"/>
    <w:basedOn w:val="a1"/>
    <w:uiPriority w:val="59"/>
    <w:rsid w:val="00561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561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C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12E0E"/>
    <w:pPr>
      <w:keepNext/>
      <w:jc w:val="right"/>
      <w:outlineLvl w:val="1"/>
    </w:pPr>
    <w:rPr>
      <w:rFonts w:ascii="NewSaturionModernCyr" w:hAnsi="NewSaturionModernCyr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customStyle="1" w:styleId="Char1CharCharCharCharCharCharCharChar">
    <w:name w:val="Char1 Char Char Char Char Char Char Char Char"/>
    <w:basedOn w:val="Normal"/>
    <w:rsid w:val="008C484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semiHidden/>
    <w:rsid w:val="002E3322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E3322"/>
    <w:rPr>
      <w:rFonts w:eastAsia="Calibri"/>
    </w:rPr>
  </w:style>
  <w:style w:type="character" w:customStyle="1" w:styleId="Heading2Char">
    <w:name w:val="Heading 2 Char"/>
    <w:basedOn w:val="DefaultParagraphFont"/>
    <w:link w:val="Heading2"/>
    <w:rsid w:val="00212E0E"/>
    <w:rPr>
      <w:rFonts w:ascii="NewSaturionModernCyr" w:hAnsi="NewSaturionModernCyr"/>
      <w:b/>
      <w:sz w:val="24"/>
      <w:lang w:eastAsia="en-US"/>
    </w:rPr>
  </w:style>
  <w:style w:type="paragraph" w:styleId="Title">
    <w:name w:val="Title"/>
    <w:basedOn w:val="Normal"/>
    <w:link w:val="TitleChar"/>
    <w:qFormat/>
    <w:rsid w:val="00561823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561823"/>
    <w:rPr>
      <w:b/>
      <w:bCs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561823"/>
    <w:rPr>
      <w:rFonts w:ascii="Garamond" w:hAnsi="Garamond"/>
      <w:sz w:val="26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561823"/>
    <w:rPr>
      <w:rFonts w:ascii="Garamond" w:hAnsi="Garamond"/>
      <w:sz w:val="26"/>
      <w:lang w:val="en-US"/>
    </w:rPr>
  </w:style>
  <w:style w:type="table" w:styleId="TableGrid">
    <w:name w:val="Table Grid"/>
    <w:basedOn w:val="TableNormal"/>
    <w:uiPriority w:val="59"/>
    <w:rsid w:val="00561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27714-C8A5-4DF9-B586-4F18DF59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d_bineva</cp:lastModifiedBy>
  <cp:revision>6</cp:revision>
  <dcterms:created xsi:type="dcterms:W3CDTF">2016-10-11T20:54:00Z</dcterms:created>
  <dcterms:modified xsi:type="dcterms:W3CDTF">2016-10-12T08:23:00Z</dcterms:modified>
</cp:coreProperties>
</file>