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95" w:rsidRPr="00E76C95" w:rsidRDefault="00E76C95" w:rsidP="00E76C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6C95" w:rsidRPr="00E76C95" w:rsidRDefault="00E76C95" w:rsidP="00E76C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6C95" w:rsidRPr="00E76C95" w:rsidRDefault="00E76C95" w:rsidP="00E76C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6C95" w:rsidRPr="00E76C95" w:rsidRDefault="00E76C95" w:rsidP="00E76C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6C95" w:rsidRPr="00E76C95" w:rsidRDefault="00E76C95" w:rsidP="00E76C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6C95" w:rsidRPr="00E76C95" w:rsidRDefault="00E76C95" w:rsidP="00E76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76C95" w:rsidRPr="00261628" w:rsidRDefault="00E76C95" w:rsidP="00E76C9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4, ал.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за условията и реда за извършване на оценка на въздействието върху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околната среда,</w:t>
      </w:r>
    </w:p>
    <w:p w:rsidR="00E76C95" w:rsidRPr="00261628" w:rsidRDefault="00E76C95" w:rsidP="00E76C9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C95" w:rsidRPr="00261628" w:rsidRDefault="00E76C95" w:rsidP="00E76C9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628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E76C95" w:rsidRPr="00261628" w:rsidRDefault="00E76C95" w:rsidP="00E76C9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C95" w:rsidRPr="00E76C95" w:rsidRDefault="00E76C95" w:rsidP="00E7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95">
        <w:rPr>
          <w:rFonts w:ascii="Times New Roman" w:eastAsia="Times New Roman" w:hAnsi="Times New Roman" w:cs="Times New Roman"/>
          <w:sz w:val="24"/>
          <w:szCs w:val="24"/>
        </w:rPr>
        <w:t>открит о</w:t>
      </w:r>
      <w:r w:rsidRPr="00E76C95">
        <w:rPr>
          <w:rFonts w:ascii="Times New Roman" w:eastAsia="Times New Roman" w:hAnsi="Times New Roman" w:cs="Times New Roman"/>
          <w:sz w:val="24"/>
          <w:szCs w:val="24"/>
        </w:rPr>
        <w:t xml:space="preserve">бществен достъп до информация за </w:t>
      </w:r>
      <w:r w:rsidRPr="00E76C95">
        <w:rPr>
          <w:rFonts w:ascii="Times New Roman" w:eastAsia="Times New Roman" w:hAnsi="Times New Roman" w:cs="Times New Roman"/>
          <w:sz w:val="24"/>
          <w:szCs w:val="24"/>
        </w:rPr>
        <w:t>обект „</w:t>
      </w:r>
      <w:r w:rsidRPr="00E76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Изграждане на</w:t>
      </w:r>
      <w:r w:rsidRPr="00E76C95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</w:rPr>
        <w:t xml:space="preserve"> </w:t>
      </w:r>
      <w:r w:rsidRPr="00E76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улични </w:t>
      </w:r>
      <w:proofErr w:type="spellStart"/>
      <w:r w:rsidRPr="00E76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ВиК</w:t>
      </w:r>
      <w:proofErr w:type="spellEnd"/>
      <w:r w:rsidRPr="00E76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мрежи за </w:t>
      </w:r>
      <w:r w:rsidRPr="00E76C95">
        <w:rPr>
          <w:rFonts w:ascii="Times New Roman" w:eastAsia="Times New Roman" w:hAnsi="Times New Roman" w:cs="Times New Roman"/>
          <w:b/>
          <w:i/>
          <w:sz w:val="24"/>
          <w:szCs w:val="24"/>
        </w:rPr>
        <w:t>ПИ 47295.20.410</w:t>
      </w:r>
      <w:r w:rsidRPr="00E76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E76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Обществено обслужване - частно  училище", </w:t>
      </w:r>
      <w:r w:rsidRPr="00E76C95">
        <w:rPr>
          <w:rFonts w:ascii="Times New Roman" w:eastAsia="Times New Roman" w:hAnsi="Times New Roman" w:cs="Times New Roman"/>
          <w:sz w:val="24"/>
          <w:szCs w:val="24"/>
        </w:rPr>
        <w:t>местност</w:t>
      </w:r>
      <w:r w:rsidRPr="00E76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76C95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E76C95">
        <w:rPr>
          <w:rFonts w:ascii="Times New Roman" w:eastAsia="Times New Roman" w:hAnsi="Times New Roman" w:cs="Times New Roman"/>
          <w:sz w:val="24"/>
          <w:szCs w:val="24"/>
        </w:rPr>
        <w:t>Витрогона</w:t>
      </w:r>
      <w:proofErr w:type="spellEnd"/>
      <w:r w:rsidRPr="00E76C95">
        <w:rPr>
          <w:rFonts w:ascii="Times New Roman" w:eastAsia="Times New Roman" w:hAnsi="Times New Roman" w:cs="Times New Roman"/>
          <w:sz w:val="24"/>
          <w:szCs w:val="24"/>
        </w:rPr>
        <w:t>", земли</w:t>
      </w:r>
      <w:r w:rsidRPr="00E76C95">
        <w:rPr>
          <w:rFonts w:ascii="Times New Roman" w:eastAsia="Times New Roman" w:hAnsi="Times New Roman" w:cs="Times New Roman"/>
          <w:sz w:val="24"/>
          <w:szCs w:val="24"/>
        </w:rPr>
        <w:t>щето на с. Марково, общ. Родопи</w:t>
      </w:r>
      <w:r w:rsidRPr="00E76C95">
        <w:rPr>
          <w:rFonts w:ascii="Times New Roman" w:eastAsia="Times New Roman" w:hAnsi="Times New Roman" w:cs="Times New Roman"/>
          <w:sz w:val="24"/>
          <w:szCs w:val="24"/>
        </w:rPr>
        <w:t xml:space="preserve"> с възложител </w:t>
      </w:r>
      <w:r w:rsidRPr="00E76C95">
        <w:rPr>
          <w:rFonts w:ascii="Times New Roman" w:eastAsia="Times New Roman" w:hAnsi="Times New Roman" w:cs="Times New Roman"/>
          <w:b/>
          <w:bCs/>
          <w:sz w:val="24"/>
          <w:szCs w:val="24"/>
        </w:rPr>
        <w:t>"АВЕ ПРИНТ"ООД</w:t>
      </w:r>
      <w:r w:rsidRPr="00E76C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6C95" w:rsidRPr="00E76C95" w:rsidRDefault="00E76C95" w:rsidP="00E7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C95" w:rsidRPr="00261628" w:rsidRDefault="00E76C95" w:rsidP="00E76C95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628">
        <w:rPr>
          <w:rFonts w:ascii="Times New Roman" w:eastAsia="Times New Roman" w:hAnsi="Times New Roman" w:cs="Times New Roman"/>
          <w:sz w:val="24"/>
          <w:szCs w:val="24"/>
        </w:rPr>
        <w:t>Документите са на разположение на обществеността, в продължение на 1</w:t>
      </w:r>
      <w:r>
        <w:rPr>
          <w:rFonts w:ascii="Times New Roman" w:eastAsia="Times New Roman" w:hAnsi="Times New Roman" w:cs="Times New Roman"/>
          <w:sz w:val="24"/>
          <w:szCs w:val="24"/>
        </w:rPr>
        <w:t>4 (четиринайсет) дни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, всеки работен ден в периода от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.03.2015 г. – 09.04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.2015 </w:t>
      </w:r>
      <w:r w:rsidRPr="00261628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одина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„Екология и опазване на околната с</w:t>
      </w:r>
      <w:bookmarkStart w:id="0" w:name="_GoBack"/>
      <w:bookmarkEnd w:id="0"/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реда”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ул. „Емил де </w:t>
      </w:r>
      <w:proofErr w:type="spellStart"/>
      <w:r w:rsidRPr="0026162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261628">
        <w:rPr>
          <w:rFonts w:ascii="Times New Roman" w:eastAsia="Times New Roman" w:hAnsi="Times New Roman" w:cs="Times New Roman"/>
          <w:sz w:val="24"/>
          <w:szCs w:val="24"/>
        </w:rPr>
        <w:t>”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9, всеки работен ден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</w:t>
      </w:r>
      <w:r w:rsidRPr="0026162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часа.</w:t>
      </w:r>
    </w:p>
    <w:p w:rsidR="00E76C95" w:rsidRPr="00261628" w:rsidRDefault="00E76C95" w:rsidP="00E76C9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C95" w:rsidRPr="00261628" w:rsidRDefault="00E76C95" w:rsidP="00E76C95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628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E76C95" w:rsidRPr="00E76C95" w:rsidRDefault="00E76C95" w:rsidP="00E7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C95" w:rsidRPr="00E76C95" w:rsidRDefault="00E76C95" w:rsidP="00E76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76C95" w:rsidRPr="00E76C95" w:rsidRDefault="00E76C95" w:rsidP="00E7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02A9" w:rsidRDefault="006E02A9"/>
    <w:sectPr w:rsidR="006E02A9" w:rsidSect="0086117C">
      <w:footerReference w:type="even" r:id="rId6"/>
      <w:footerReference w:type="default" r:id="rId7"/>
      <w:pgSz w:w="12240" w:h="15840"/>
      <w:pgMar w:top="1438" w:right="540" w:bottom="2336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72" w:rsidRDefault="00E76C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0D72" w:rsidRDefault="00E76C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72" w:rsidRDefault="00E76C95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22EE"/>
    <w:multiLevelType w:val="hybridMultilevel"/>
    <w:tmpl w:val="5EAA2A02"/>
    <w:lvl w:ilvl="0" w:tplc="0402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94"/>
        </w:tabs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5"/>
    <w:rsid w:val="006E02A9"/>
    <w:rsid w:val="00E7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76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E76C95"/>
  </w:style>
  <w:style w:type="character" w:styleId="a5">
    <w:name w:val="page number"/>
    <w:basedOn w:val="a0"/>
    <w:rsid w:val="00E76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76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E76C95"/>
  </w:style>
  <w:style w:type="character" w:styleId="a5">
    <w:name w:val="page number"/>
    <w:basedOn w:val="a0"/>
    <w:rsid w:val="00E7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</cp:revision>
  <dcterms:created xsi:type="dcterms:W3CDTF">2015-03-25T13:59:00Z</dcterms:created>
  <dcterms:modified xsi:type="dcterms:W3CDTF">2015-03-25T14:04:00Z</dcterms:modified>
</cp:coreProperties>
</file>