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5" w:rsidRDefault="00C31D95" w:rsidP="000C3527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0C3527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„ФАМАТЕЛ БЪЛГАРИЯ“ ЕОО</w:t>
      </w:r>
      <w:r w:rsidR="00C31D95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0C3527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0C3527">
        <w:rPr>
          <w:rFonts w:ascii="Times New Roman" w:eastAsia="Times New Roman" w:hAnsi="Times New Roman" w:cs="Times New Roman"/>
          <w:sz w:val="24"/>
          <w:szCs w:val="24"/>
        </w:rPr>
        <w:t xml:space="preserve">. ДВ </w:t>
      </w:r>
      <w:bookmarkStart w:id="0" w:name="_GoBack"/>
      <w:bookmarkEnd w:id="0"/>
      <w:r w:rsidR="000C3527">
        <w:rPr>
          <w:rFonts w:ascii="Times New Roman" w:eastAsia="Times New Roman" w:hAnsi="Times New Roman" w:cs="Times New Roman"/>
          <w:sz w:val="24"/>
          <w:szCs w:val="24"/>
        </w:rPr>
        <w:t xml:space="preserve">бр.12 от 12.02.2016 г.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C31D95" w:rsidRPr="00466185" w:rsidRDefault="00C31D95" w:rsidP="00C31D9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за изграждане на „</w:t>
      </w:r>
      <w:r w:rsidR="000C3527">
        <w:rPr>
          <w:rFonts w:ascii="Times New Roman" w:eastAsia="Times New Roman" w:hAnsi="Times New Roman" w:cs="Times New Roman"/>
          <w:sz w:val="24"/>
          <w:szCs w:val="24"/>
        </w:rPr>
        <w:t>Механично третиране (</w:t>
      </w:r>
      <w:proofErr w:type="spellStart"/>
      <w:r w:rsidR="000C3527">
        <w:rPr>
          <w:rFonts w:ascii="Times New Roman" w:eastAsia="Times New Roman" w:hAnsi="Times New Roman" w:cs="Times New Roman"/>
          <w:sz w:val="24"/>
          <w:szCs w:val="24"/>
        </w:rPr>
        <w:t>шредиране</w:t>
      </w:r>
      <w:proofErr w:type="spellEnd"/>
      <w:r w:rsidR="000C3527">
        <w:rPr>
          <w:rFonts w:ascii="Times New Roman" w:eastAsia="Times New Roman" w:hAnsi="Times New Roman" w:cs="Times New Roman"/>
          <w:sz w:val="24"/>
          <w:szCs w:val="24"/>
        </w:rPr>
        <w:t>) на пластмасови отпадъци, образувани от дейността на дружеството</w:t>
      </w:r>
      <w:r w:rsidR="00F2308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C3527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гр. Пловдив, ул. „Нестор Абаджиев“ № 57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527">
        <w:rPr>
          <w:rFonts w:ascii="Times New Roman" w:eastAsia="Times New Roman" w:hAnsi="Times New Roman" w:cs="Times New Roman"/>
          <w:sz w:val="24"/>
          <w:szCs w:val="24"/>
        </w:rPr>
        <w:t xml:space="preserve">ПИ с идентификатор 56784.539.321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FE6570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04.05</w:t>
      </w:r>
      <w:r w:rsidR="00C31D95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31D9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C31D95" w:rsidRPr="00466185" w:rsidRDefault="00C31D95" w:rsidP="00C31D9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D95" w:rsidRPr="00466185" w:rsidRDefault="00C31D95" w:rsidP="00C31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1D95" w:rsidRDefault="00C31D95" w:rsidP="00C31D95"/>
    <w:p w:rsidR="00C31D95" w:rsidRDefault="00C31D95"/>
    <w:sectPr w:rsidR="00C3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5"/>
    <w:rsid w:val="000C3527"/>
    <w:rsid w:val="000D5D91"/>
    <w:rsid w:val="00A24215"/>
    <w:rsid w:val="00C31D95"/>
    <w:rsid w:val="00F2308E"/>
    <w:rsid w:val="00F2396C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602D-8D97-40DC-AEFD-E260780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2016-05-04T14:08:00Z</dcterms:created>
  <dcterms:modified xsi:type="dcterms:W3CDTF">2016-05-04T14:08:00Z</dcterms:modified>
</cp:coreProperties>
</file>