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E2" w:rsidRPr="00CC2C9D" w:rsidRDefault="00F561E2" w:rsidP="00936921">
      <w:pPr>
        <w:pStyle w:val="a5"/>
        <w:ind w:right="-36"/>
        <w:rPr>
          <w:color w:val="333399"/>
          <w:sz w:val="18"/>
          <w:szCs w:val="18"/>
          <w:lang w:val="en-US"/>
        </w:rPr>
      </w:pPr>
    </w:p>
    <w:p w:rsidR="00936921" w:rsidRDefault="00D53B55" w:rsidP="00936921">
      <w:pPr>
        <w:pStyle w:val="a5"/>
        <w:ind w:right="-36"/>
        <w:rPr>
          <w:color w:val="333399"/>
          <w:sz w:val="20"/>
          <w:lang w:val="ru-RU"/>
        </w:rPr>
      </w:pPr>
      <w:r w:rsidRPr="00D86502">
        <w:rPr>
          <w:color w:val="333399"/>
          <w:sz w:val="18"/>
          <w:szCs w:val="18"/>
          <w:lang w:val="ru-RU"/>
        </w:rPr>
        <w:t xml:space="preserve">                                               </w:t>
      </w:r>
      <w:r w:rsidR="00D86502">
        <w:rPr>
          <w:color w:val="333399"/>
          <w:sz w:val="20"/>
          <w:lang w:val="ru-RU"/>
        </w:rPr>
        <w:tab/>
      </w:r>
    </w:p>
    <w:p w:rsidR="00936921" w:rsidRDefault="00936921" w:rsidP="00936921">
      <w:pPr>
        <w:pStyle w:val="a5"/>
        <w:ind w:right="-36"/>
        <w:rPr>
          <w:color w:val="333399"/>
          <w:sz w:val="20"/>
          <w:lang w:val="ru-RU"/>
        </w:rPr>
      </w:pPr>
    </w:p>
    <w:p w:rsidR="001A742E" w:rsidRDefault="001A742E" w:rsidP="00936921">
      <w:pPr>
        <w:pStyle w:val="a5"/>
        <w:ind w:right="-36"/>
        <w:rPr>
          <w:color w:val="333399"/>
          <w:sz w:val="20"/>
          <w:lang w:val="ru-RU"/>
        </w:rPr>
      </w:pPr>
    </w:p>
    <w:p w:rsidR="001A742E" w:rsidRPr="00F561E2" w:rsidRDefault="00F6449C" w:rsidP="00F6449C">
      <w:pPr>
        <w:pStyle w:val="a5"/>
        <w:ind w:right="-36"/>
        <w:jc w:val="center"/>
        <w:rPr>
          <w:b/>
          <w:i/>
          <w:sz w:val="28"/>
          <w:szCs w:val="28"/>
          <w:lang w:val="ru-RU"/>
        </w:rPr>
      </w:pPr>
      <w:r w:rsidRPr="00F561E2">
        <w:rPr>
          <w:b/>
          <w:i/>
          <w:sz w:val="28"/>
          <w:szCs w:val="28"/>
          <w:lang w:val="ru-RU"/>
        </w:rPr>
        <w:t>ОБЯВА</w:t>
      </w:r>
    </w:p>
    <w:p w:rsidR="00F6449C" w:rsidRDefault="00F6449C" w:rsidP="00F6449C">
      <w:pPr>
        <w:pStyle w:val="a5"/>
        <w:ind w:right="-36"/>
        <w:jc w:val="center"/>
        <w:rPr>
          <w:szCs w:val="24"/>
          <w:lang w:val="ru-RU"/>
        </w:rPr>
      </w:pPr>
    </w:p>
    <w:p w:rsidR="00F6449C" w:rsidRDefault="00F6449C" w:rsidP="00F6449C">
      <w:pPr>
        <w:suppressAutoHyphens/>
        <w:ind w:right="568" w:firstLine="720"/>
        <w:jc w:val="both"/>
        <w:rPr>
          <w:lang w:val="bg-BG"/>
        </w:rPr>
      </w:pPr>
      <w:proofErr w:type="spellStart"/>
      <w:r>
        <w:rPr>
          <w:szCs w:val="24"/>
          <w:lang w:val="ru-RU"/>
        </w:rPr>
        <w:t>Във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връзка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със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стартиране</w:t>
      </w:r>
      <w:proofErr w:type="spellEnd"/>
      <w:r>
        <w:rPr>
          <w:szCs w:val="24"/>
          <w:lang w:val="ru-RU"/>
        </w:rPr>
        <w:t xml:space="preserve"> на </w:t>
      </w:r>
      <w:r w:rsidRPr="005E37CD">
        <w:rPr>
          <w:lang w:val="bg-BG"/>
        </w:rPr>
        <w:t>Проект „Изграждане на Комплекс за социално-здравни услуги за деца от 0 до 3 години и техн</w:t>
      </w:r>
      <w:r>
        <w:rPr>
          <w:lang w:val="bg-BG"/>
        </w:rPr>
        <w:t xml:space="preserve">ите семейства в община Пловдив“ Община Пловдив кани потенциални кандидати за определените позиции </w:t>
      </w:r>
      <w:proofErr w:type="gramStart"/>
      <w:r>
        <w:rPr>
          <w:lang w:val="bg-BG"/>
        </w:rPr>
        <w:t>по</w:t>
      </w:r>
      <w:proofErr w:type="gramEnd"/>
      <w:r>
        <w:rPr>
          <w:lang w:val="bg-BG"/>
        </w:rPr>
        <w:t xml:space="preserve"> проекта. </w:t>
      </w:r>
    </w:p>
    <w:p w:rsidR="00F6449C" w:rsidRDefault="00F6449C" w:rsidP="00F6449C">
      <w:pPr>
        <w:suppressAutoHyphens/>
        <w:ind w:right="568" w:firstLine="720"/>
        <w:jc w:val="both"/>
        <w:rPr>
          <w:lang w:val="bg-BG"/>
        </w:rPr>
      </w:pPr>
      <w:r>
        <w:rPr>
          <w:lang w:val="bg-BG"/>
        </w:rPr>
        <w:t>Подборът ще се проведе съгласно утвърдената със заповед №15ОА1216/13.05.2015г. на Кмета на О</w:t>
      </w:r>
      <w:r w:rsidR="00F561E2">
        <w:rPr>
          <w:lang w:val="bg-BG"/>
        </w:rPr>
        <w:t>бщина Пловдив Процедура за подбор на кандидати.</w:t>
      </w:r>
    </w:p>
    <w:p w:rsidR="00F561E2" w:rsidRDefault="00F561E2" w:rsidP="00F6449C">
      <w:pPr>
        <w:suppressAutoHyphens/>
        <w:ind w:right="568" w:firstLine="720"/>
        <w:jc w:val="both"/>
        <w:rPr>
          <w:lang w:val="bg-BG"/>
        </w:rPr>
      </w:pPr>
    </w:p>
    <w:p w:rsidR="00F561E2" w:rsidRDefault="00F561E2" w:rsidP="00F6449C">
      <w:pPr>
        <w:suppressAutoHyphens/>
        <w:ind w:right="568" w:firstLine="720"/>
        <w:jc w:val="both"/>
        <w:rPr>
          <w:lang w:val="bg-BG"/>
        </w:rPr>
      </w:pPr>
    </w:p>
    <w:p w:rsidR="00F561E2" w:rsidRDefault="00F561E2" w:rsidP="00F6449C">
      <w:pPr>
        <w:suppressAutoHyphens/>
        <w:ind w:right="568" w:firstLine="720"/>
        <w:jc w:val="both"/>
        <w:rPr>
          <w:lang w:val="bg-BG"/>
        </w:rPr>
      </w:pPr>
    </w:p>
    <w:p w:rsidR="00F561E2" w:rsidRDefault="00F561E2" w:rsidP="00F561E2">
      <w:pPr>
        <w:suppressAutoHyphens/>
        <w:ind w:right="568"/>
        <w:jc w:val="both"/>
        <w:rPr>
          <w:lang w:val="bg-BG"/>
        </w:rPr>
      </w:pPr>
      <w:r>
        <w:rPr>
          <w:b/>
          <w:i/>
          <w:lang w:val="bg-BG"/>
        </w:rPr>
        <w:t xml:space="preserve">Приложение: </w:t>
      </w:r>
      <w:r>
        <w:rPr>
          <w:lang w:val="bg-BG"/>
        </w:rPr>
        <w:t>Процедура за подбор на кандидати</w:t>
      </w:r>
    </w:p>
    <w:p w:rsidR="00F561E2" w:rsidRPr="00F561E2" w:rsidRDefault="00F561E2" w:rsidP="00F561E2">
      <w:pPr>
        <w:suppressAutoHyphens/>
        <w:ind w:right="568"/>
        <w:rPr>
          <w:b/>
          <w:i/>
          <w:lang w:val="bg-BG"/>
        </w:rPr>
      </w:pPr>
    </w:p>
    <w:p w:rsidR="00F6449C" w:rsidRDefault="00F6449C" w:rsidP="00F6449C">
      <w:pPr>
        <w:pStyle w:val="a5"/>
        <w:ind w:right="-36"/>
        <w:rPr>
          <w:szCs w:val="24"/>
          <w:lang w:val="ru-RU"/>
        </w:rPr>
      </w:pPr>
    </w:p>
    <w:p w:rsidR="00F6449C" w:rsidRDefault="00F6449C" w:rsidP="00F6449C">
      <w:pPr>
        <w:pStyle w:val="a5"/>
        <w:ind w:right="-36"/>
        <w:rPr>
          <w:szCs w:val="24"/>
          <w:lang w:val="ru-RU"/>
        </w:rPr>
      </w:pPr>
    </w:p>
    <w:p w:rsidR="00F6449C" w:rsidRPr="00F6449C" w:rsidRDefault="00F6449C" w:rsidP="00F6449C">
      <w:pPr>
        <w:pStyle w:val="a5"/>
        <w:ind w:right="-36"/>
        <w:rPr>
          <w:szCs w:val="24"/>
          <w:lang w:val="ru-RU"/>
        </w:rPr>
      </w:pPr>
    </w:p>
    <w:sectPr w:rsidR="00F6449C" w:rsidRPr="00F6449C" w:rsidSect="00CC2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62" w:right="1700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F35" w:rsidRDefault="00176F35" w:rsidP="007145D2">
      <w:r>
        <w:separator/>
      </w:r>
    </w:p>
  </w:endnote>
  <w:endnote w:type="continuationSeparator" w:id="0">
    <w:p w:rsidR="00176F35" w:rsidRDefault="00176F35" w:rsidP="0071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9D" w:rsidRDefault="00CC2C9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9D" w:rsidRDefault="00CC2C9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9D" w:rsidRDefault="00CC2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F35" w:rsidRDefault="00176F35" w:rsidP="007145D2">
      <w:r>
        <w:separator/>
      </w:r>
    </w:p>
  </w:footnote>
  <w:footnote w:type="continuationSeparator" w:id="0">
    <w:p w:rsidR="00176F35" w:rsidRDefault="00176F35" w:rsidP="00714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9D" w:rsidRDefault="00CC2C9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9D" w:rsidRPr="00CC2C9D" w:rsidRDefault="00CC2C9D" w:rsidP="00CC2C9D">
    <w:pPr>
      <w:jc w:val="center"/>
      <w:rPr>
        <w:b/>
        <w:snapToGrid w:val="0"/>
        <w:sz w:val="20"/>
        <w:u w:val="single"/>
        <w:lang w:val="bg-BG"/>
      </w:rPr>
    </w:pPr>
    <w:bookmarkStart w:id="0" w:name="_GoBack"/>
    <w:r w:rsidRPr="00CC2C9D">
      <w:rPr>
        <w:noProof/>
        <w:szCs w:val="24"/>
        <w:lang w:val="bg-BG" w:eastAsia="bg-BG"/>
      </w:rPr>
      <w:drawing>
        <wp:anchor distT="0" distB="0" distL="114300" distR="114300" simplePos="0" relativeHeight="251660288" behindDoc="0" locked="0" layoutInCell="1" allowOverlap="1" wp14:anchorId="5B8F54EC" wp14:editId="24B9DBA5">
          <wp:simplePos x="0" y="0"/>
          <wp:positionH relativeFrom="column">
            <wp:posOffset>5272405</wp:posOffset>
          </wp:positionH>
          <wp:positionV relativeFrom="paragraph">
            <wp:posOffset>-27940</wp:posOffset>
          </wp:positionV>
          <wp:extent cx="1133475" cy="819150"/>
          <wp:effectExtent l="0" t="0" r="9525" b="0"/>
          <wp:wrapNone/>
          <wp:docPr id="7" name="Картина 7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CC2C9D">
      <w:rPr>
        <w:noProof/>
        <w:szCs w:val="24"/>
        <w:lang w:val="bg-BG" w:eastAsia="bg-BG"/>
      </w:rPr>
      <w:drawing>
        <wp:anchor distT="0" distB="0" distL="114300" distR="114300" simplePos="0" relativeHeight="251659264" behindDoc="0" locked="0" layoutInCell="1" allowOverlap="1" wp14:anchorId="092C10BA" wp14:editId="7A8A637E">
          <wp:simplePos x="0" y="0"/>
          <wp:positionH relativeFrom="column">
            <wp:posOffset>-645795</wp:posOffset>
          </wp:positionH>
          <wp:positionV relativeFrom="paragraph">
            <wp:posOffset>39370</wp:posOffset>
          </wp:positionV>
          <wp:extent cx="1076325" cy="754380"/>
          <wp:effectExtent l="0" t="0" r="9525" b="7620"/>
          <wp:wrapNone/>
          <wp:docPr id="8" name="Картина 8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C9D">
      <w:rPr>
        <w:b/>
        <w:snapToGrid w:val="0"/>
        <w:sz w:val="20"/>
        <w:u w:val="single"/>
        <w:lang w:val="bg-BG"/>
      </w:rPr>
      <w:t>ОБЩИНА ПЛОВДИВ</w:t>
    </w:r>
  </w:p>
  <w:p w:rsidR="00CC2C9D" w:rsidRPr="00CC2C9D" w:rsidRDefault="00CC2C9D" w:rsidP="00CC2C9D">
    <w:pPr>
      <w:jc w:val="center"/>
      <w:rPr>
        <w:snapToGrid w:val="0"/>
        <w:sz w:val="20"/>
        <w:lang w:val="ru-RU"/>
      </w:rPr>
    </w:pPr>
    <w:r w:rsidRPr="00CC2C9D">
      <w:rPr>
        <w:snapToGrid w:val="0"/>
        <w:sz w:val="20"/>
        <w:lang w:val="ru-RU"/>
      </w:rPr>
      <w:t xml:space="preserve">Процедура на </w:t>
    </w:r>
    <w:proofErr w:type="spellStart"/>
    <w:r w:rsidRPr="00CC2C9D">
      <w:rPr>
        <w:snapToGrid w:val="0"/>
        <w:sz w:val="20"/>
        <w:lang w:val="ru-RU"/>
      </w:rPr>
      <w:t>директно</w:t>
    </w:r>
    <w:proofErr w:type="spellEnd"/>
    <w:r w:rsidRPr="00CC2C9D">
      <w:rPr>
        <w:snapToGrid w:val="0"/>
        <w:sz w:val="20"/>
        <w:lang w:val="ru-RU"/>
      </w:rPr>
      <w:t xml:space="preserve"> </w:t>
    </w:r>
    <w:proofErr w:type="spellStart"/>
    <w:r w:rsidRPr="00CC2C9D">
      <w:rPr>
        <w:snapToGrid w:val="0"/>
        <w:sz w:val="20"/>
        <w:lang w:val="ru-RU"/>
      </w:rPr>
      <w:t>предоставяне</w:t>
    </w:r>
    <w:proofErr w:type="spellEnd"/>
    <w:r w:rsidRPr="00CC2C9D">
      <w:rPr>
        <w:snapToGrid w:val="0"/>
        <w:sz w:val="20"/>
        <w:lang w:val="ru-RU"/>
      </w:rPr>
      <w:t xml:space="preserve"> на </w:t>
    </w:r>
    <w:proofErr w:type="spellStart"/>
    <w:r w:rsidRPr="00CC2C9D">
      <w:rPr>
        <w:snapToGrid w:val="0"/>
        <w:sz w:val="20"/>
        <w:lang w:val="ru-RU"/>
      </w:rPr>
      <w:t>безвъзмездна</w:t>
    </w:r>
    <w:proofErr w:type="spellEnd"/>
    <w:r w:rsidRPr="00CC2C9D">
      <w:rPr>
        <w:snapToGrid w:val="0"/>
        <w:sz w:val="20"/>
        <w:lang w:val="ru-RU"/>
      </w:rPr>
      <w:t xml:space="preserve"> </w:t>
    </w:r>
    <w:proofErr w:type="spellStart"/>
    <w:r w:rsidRPr="00CC2C9D">
      <w:rPr>
        <w:snapToGrid w:val="0"/>
        <w:sz w:val="20"/>
        <w:lang w:val="ru-RU"/>
      </w:rPr>
      <w:t>финансова</w:t>
    </w:r>
    <w:proofErr w:type="spellEnd"/>
    <w:r w:rsidRPr="00CC2C9D">
      <w:rPr>
        <w:snapToGrid w:val="0"/>
        <w:sz w:val="20"/>
        <w:lang w:val="ru-RU"/>
      </w:rPr>
      <w:t xml:space="preserve"> </w:t>
    </w:r>
    <w:proofErr w:type="spellStart"/>
    <w:r w:rsidRPr="00CC2C9D">
      <w:rPr>
        <w:snapToGrid w:val="0"/>
        <w:sz w:val="20"/>
        <w:lang w:val="ru-RU"/>
      </w:rPr>
      <w:t>помощ</w:t>
    </w:r>
    <w:proofErr w:type="spellEnd"/>
  </w:p>
  <w:p w:rsidR="00CC2C9D" w:rsidRPr="00CC2C9D" w:rsidRDefault="00CC2C9D" w:rsidP="00CC2C9D">
    <w:pPr>
      <w:jc w:val="center"/>
      <w:rPr>
        <w:snapToGrid w:val="0"/>
        <w:sz w:val="20"/>
        <w:lang w:val="ru-RU"/>
      </w:rPr>
    </w:pPr>
    <w:r w:rsidRPr="00CC2C9D">
      <w:rPr>
        <w:snapToGrid w:val="0"/>
        <w:sz w:val="20"/>
        <w:lang w:val="en-US"/>
      </w:rPr>
      <w:t>BG</w:t>
    </w:r>
    <w:r w:rsidRPr="00CC2C9D">
      <w:rPr>
        <w:snapToGrid w:val="0"/>
        <w:sz w:val="20"/>
        <w:lang w:val="ru-RU"/>
      </w:rPr>
      <w:t>051</w:t>
    </w:r>
    <w:r w:rsidRPr="00CC2C9D">
      <w:rPr>
        <w:snapToGrid w:val="0"/>
        <w:sz w:val="20"/>
        <w:lang w:val="en-US"/>
      </w:rPr>
      <w:t>PO</w:t>
    </w:r>
    <w:r w:rsidRPr="00CC2C9D">
      <w:rPr>
        <w:snapToGrid w:val="0"/>
        <w:sz w:val="20"/>
        <w:lang w:val="ru-RU"/>
      </w:rPr>
      <w:t xml:space="preserve">001-5.2.15 „Шанс за </w:t>
    </w:r>
    <w:proofErr w:type="spellStart"/>
    <w:r w:rsidRPr="00CC2C9D">
      <w:rPr>
        <w:snapToGrid w:val="0"/>
        <w:sz w:val="20"/>
        <w:lang w:val="ru-RU"/>
      </w:rPr>
      <w:t>щастливо</w:t>
    </w:r>
    <w:proofErr w:type="spellEnd"/>
    <w:r w:rsidRPr="00CC2C9D">
      <w:rPr>
        <w:snapToGrid w:val="0"/>
        <w:sz w:val="20"/>
        <w:lang w:val="ru-RU"/>
      </w:rPr>
      <w:t xml:space="preserve"> </w:t>
    </w:r>
    <w:proofErr w:type="spellStart"/>
    <w:r w:rsidRPr="00CC2C9D">
      <w:rPr>
        <w:snapToGrid w:val="0"/>
        <w:sz w:val="20"/>
        <w:lang w:val="ru-RU"/>
      </w:rPr>
      <w:t>бъдеще</w:t>
    </w:r>
    <w:proofErr w:type="spellEnd"/>
    <w:r w:rsidRPr="00CC2C9D">
      <w:rPr>
        <w:snapToGrid w:val="0"/>
        <w:sz w:val="20"/>
        <w:lang w:val="ru-RU"/>
      </w:rPr>
      <w:t>” - Компонент 2:</w:t>
    </w:r>
  </w:p>
  <w:p w:rsidR="00CC2C9D" w:rsidRPr="00CC2C9D" w:rsidRDefault="00CC2C9D" w:rsidP="00CC2C9D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20"/>
        <w:lang w:val="ru-RU"/>
      </w:rPr>
    </w:pPr>
    <w:proofErr w:type="spellStart"/>
    <w:r w:rsidRPr="00CC2C9D">
      <w:rPr>
        <w:snapToGrid w:val="0"/>
        <w:color w:val="333399"/>
        <w:sz w:val="20"/>
        <w:lang w:val="ru-RU"/>
      </w:rPr>
      <w:t>Разкриване</w:t>
    </w:r>
    <w:proofErr w:type="spellEnd"/>
    <w:r w:rsidRPr="00CC2C9D">
      <w:rPr>
        <w:snapToGrid w:val="0"/>
        <w:color w:val="333399"/>
        <w:sz w:val="20"/>
        <w:lang w:val="ru-RU"/>
      </w:rPr>
      <w:t xml:space="preserve"> на </w:t>
    </w:r>
    <w:proofErr w:type="spellStart"/>
    <w:r w:rsidRPr="00CC2C9D">
      <w:rPr>
        <w:snapToGrid w:val="0"/>
        <w:color w:val="333399"/>
        <w:sz w:val="20"/>
        <w:lang w:val="ru-RU"/>
      </w:rPr>
      <w:t>иновативни</w:t>
    </w:r>
    <w:proofErr w:type="spellEnd"/>
    <w:r w:rsidRPr="00CC2C9D">
      <w:rPr>
        <w:snapToGrid w:val="0"/>
        <w:color w:val="333399"/>
        <w:sz w:val="20"/>
        <w:lang w:val="ru-RU"/>
      </w:rPr>
      <w:t xml:space="preserve"> </w:t>
    </w:r>
    <w:proofErr w:type="spellStart"/>
    <w:r w:rsidRPr="00CC2C9D">
      <w:rPr>
        <w:snapToGrid w:val="0"/>
        <w:color w:val="333399"/>
        <w:sz w:val="20"/>
        <w:lang w:val="ru-RU"/>
      </w:rPr>
      <w:t>интегрирани</w:t>
    </w:r>
    <w:proofErr w:type="spellEnd"/>
    <w:r w:rsidRPr="00CC2C9D">
      <w:rPr>
        <w:snapToGrid w:val="0"/>
        <w:color w:val="333399"/>
        <w:sz w:val="20"/>
        <w:lang w:val="ru-RU"/>
      </w:rPr>
      <w:t xml:space="preserve"> услуги за </w:t>
    </w:r>
    <w:proofErr w:type="spellStart"/>
    <w:r w:rsidRPr="00CC2C9D">
      <w:rPr>
        <w:snapToGrid w:val="0"/>
        <w:color w:val="333399"/>
        <w:sz w:val="20"/>
        <w:lang w:val="ru-RU"/>
      </w:rPr>
      <w:t>деинституционализация</w:t>
    </w:r>
    <w:proofErr w:type="spellEnd"/>
  </w:p>
  <w:p w:rsidR="00CC2C9D" w:rsidRPr="00CC2C9D" w:rsidRDefault="00CC2C9D" w:rsidP="00CC2C9D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16"/>
        <w:szCs w:val="16"/>
        <w:lang w:val="bg-BG"/>
      </w:rPr>
    </w:pPr>
    <w:r w:rsidRPr="00CC2C9D">
      <w:rPr>
        <w:snapToGrid w:val="0"/>
        <w:color w:val="333399"/>
        <w:sz w:val="20"/>
        <w:lang w:val="ru-RU"/>
      </w:rPr>
      <w:t xml:space="preserve">и превенция на </w:t>
    </w:r>
    <w:proofErr w:type="spellStart"/>
    <w:r w:rsidRPr="00CC2C9D">
      <w:rPr>
        <w:snapToGrid w:val="0"/>
        <w:color w:val="333399"/>
        <w:sz w:val="20"/>
        <w:lang w:val="ru-RU"/>
      </w:rPr>
      <w:t>изоставянето</w:t>
    </w:r>
    <w:proofErr w:type="spellEnd"/>
    <w:r w:rsidRPr="00CC2C9D">
      <w:rPr>
        <w:snapToGrid w:val="0"/>
        <w:color w:val="333399"/>
        <w:sz w:val="20"/>
        <w:lang w:val="ru-RU"/>
      </w:rPr>
      <w:t xml:space="preserve"> на </w:t>
    </w:r>
    <w:proofErr w:type="spellStart"/>
    <w:r w:rsidRPr="00CC2C9D">
      <w:rPr>
        <w:snapToGrid w:val="0"/>
        <w:color w:val="333399"/>
        <w:sz w:val="20"/>
        <w:lang w:val="ru-RU"/>
      </w:rPr>
      <w:t>деца</w:t>
    </w:r>
    <w:proofErr w:type="spellEnd"/>
    <w:r w:rsidRPr="00CC2C9D">
      <w:rPr>
        <w:snapToGrid w:val="0"/>
        <w:color w:val="333399"/>
        <w:sz w:val="20"/>
        <w:lang w:val="ru-RU"/>
      </w:rPr>
      <w:t xml:space="preserve"> от 0 до 3 годин</w:t>
    </w:r>
    <w:r w:rsidRPr="00CC2C9D">
      <w:rPr>
        <w:snapToGrid w:val="0"/>
        <w:color w:val="333399"/>
        <w:sz w:val="20"/>
        <w:lang w:val="bg-BG"/>
      </w:rPr>
      <w:t>и</w:t>
    </w:r>
  </w:p>
  <w:p w:rsidR="00CC2C9D" w:rsidRPr="00CC2C9D" w:rsidRDefault="00CC2C9D" w:rsidP="00CC2C9D">
    <w:pPr>
      <w:tabs>
        <w:tab w:val="left" w:pos="14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7030A0"/>
        <w:sz w:val="18"/>
        <w:szCs w:val="18"/>
        <w:lang w:val="ru-RU"/>
      </w:rPr>
    </w:pPr>
    <w:r w:rsidRPr="00CC2C9D">
      <w:rPr>
        <w:bCs/>
        <w:i/>
        <w:iCs/>
        <w:snapToGrid w:val="0"/>
        <w:color w:val="000000"/>
        <w:sz w:val="22"/>
        <w:szCs w:val="22"/>
        <w:lang w:val="bg-BG"/>
      </w:rPr>
      <w:t xml:space="preserve">Оперативна програма „Развитие на човешките ресурси”2007-2013 г.,           </w:t>
    </w:r>
    <w:r w:rsidRPr="00CC2C9D">
      <w:rPr>
        <w:snapToGrid w:val="0"/>
        <w:color w:val="333399"/>
        <w:sz w:val="18"/>
        <w:szCs w:val="18"/>
        <w:lang w:val="ru-RU"/>
      </w:rPr>
      <w:t xml:space="preserve">                         </w:t>
    </w:r>
    <w:r>
      <w:rPr>
        <w:snapToGrid w:val="0"/>
        <w:color w:val="333399"/>
        <w:sz w:val="18"/>
        <w:szCs w:val="18"/>
        <w:lang w:val="en-US"/>
      </w:rPr>
      <w:t xml:space="preserve">    </w:t>
    </w:r>
    <w:proofErr w:type="spellStart"/>
    <w:r w:rsidRPr="00CC2C9D">
      <w:rPr>
        <w:bCs/>
        <w:i/>
        <w:iCs/>
        <w:snapToGrid w:val="0"/>
        <w:color w:val="000000"/>
        <w:sz w:val="22"/>
        <w:szCs w:val="22"/>
        <w:lang w:val="bg-BG"/>
      </w:rPr>
      <w:t>съфинансирана</w:t>
    </w:r>
    <w:proofErr w:type="spellEnd"/>
    <w:r w:rsidRPr="00CC2C9D">
      <w:rPr>
        <w:bCs/>
        <w:i/>
        <w:iCs/>
        <w:snapToGrid w:val="0"/>
        <w:color w:val="000000"/>
        <w:sz w:val="22"/>
        <w:szCs w:val="22"/>
        <w:lang w:val="bg-BG"/>
      </w:rPr>
      <w:t xml:space="preserve"> от Европейския социален фонд на Европейския съюз</w:t>
    </w:r>
  </w:p>
  <w:p w:rsidR="007145D2" w:rsidRDefault="007145D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9D" w:rsidRDefault="00CC2C9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55"/>
    <w:rsid w:val="0001079A"/>
    <w:rsid w:val="000D2300"/>
    <w:rsid w:val="0011016C"/>
    <w:rsid w:val="00133058"/>
    <w:rsid w:val="00176F35"/>
    <w:rsid w:val="001A742E"/>
    <w:rsid w:val="00203A4E"/>
    <w:rsid w:val="00294ECD"/>
    <w:rsid w:val="002B669A"/>
    <w:rsid w:val="00354283"/>
    <w:rsid w:val="003E7B41"/>
    <w:rsid w:val="00403391"/>
    <w:rsid w:val="0041792F"/>
    <w:rsid w:val="00423675"/>
    <w:rsid w:val="007145D2"/>
    <w:rsid w:val="00841EA0"/>
    <w:rsid w:val="008A01F7"/>
    <w:rsid w:val="00936921"/>
    <w:rsid w:val="009E5C7A"/>
    <w:rsid w:val="00A73E57"/>
    <w:rsid w:val="00AA090E"/>
    <w:rsid w:val="00AC70BE"/>
    <w:rsid w:val="00B226FD"/>
    <w:rsid w:val="00BA47A1"/>
    <w:rsid w:val="00BC582E"/>
    <w:rsid w:val="00CC2C9D"/>
    <w:rsid w:val="00CC779C"/>
    <w:rsid w:val="00D24C99"/>
    <w:rsid w:val="00D53B55"/>
    <w:rsid w:val="00D53E90"/>
    <w:rsid w:val="00D86502"/>
    <w:rsid w:val="00E50874"/>
    <w:rsid w:val="00EE6891"/>
    <w:rsid w:val="00F561E2"/>
    <w:rsid w:val="00F6449C"/>
    <w:rsid w:val="00FE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53B55"/>
    <w:pPr>
      <w:spacing w:after="480"/>
      <w:jc w:val="center"/>
    </w:pPr>
    <w:rPr>
      <w:b/>
      <w:snapToGrid w:val="0"/>
      <w:sz w:val="48"/>
      <w:lang w:val="en-AU"/>
    </w:rPr>
  </w:style>
  <w:style w:type="character" w:customStyle="1" w:styleId="a4">
    <w:name w:val="Заглавие Знак"/>
    <w:basedOn w:val="a0"/>
    <w:link w:val="a3"/>
    <w:rsid w:val="00D53B55"/>
    <w:rPr>
      <w:rFonts w:ascii="Times New Roman" w:eastAsia="Times New Roman" w:hAnsi="Times New Roman" w:cs="Times New Roman"/>
      <w:b/>
      <w:snapToGrid w:val="0"/>
      <w:sz w:val="48"/>
      <w:szCs w:val="20"/>
      <w:lang w:val="en-AU"/>
    </w:rPr>
  </w:style>
  <w:style w:type="paragraph" w:styleId="a5">
    <w:name w:val="Body Text"/>
    <w:basedOn w:val="a"/>
    <w:link w:val="a6"/>
    <w:rsid w:val="00D53B5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snapToGrid w:val="0"/>
      <w:lang w:val="bg-BG"/>
    </w:rPr>
  </w:style>
  <w:style w:type="character" w:customStyle="1" w:styleId="a6">
    <w:name w:val="Основен текст Знак"/>
    <w:basedOn w:val="a0"/>
    <w:link w:val="a5"/>
    <w:rsid w:val="00D53B55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a7">
    <w:name w:val="Table Grid"/>
    <w:basedOn w:val="a1"/>
    <w:uiPriority w:val="59"/>
    <w:rsid w:val="003E7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4283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54283"/>
    <w:rPr>
      <w:rFonts w:ascii="Tahoma" w:eastAsia="Times New Roman" w:hAnsi="Tahoma" w:cs="Tahoma"/>
      <w:sz w:val="16"/>
      <w:szCs w:val="16"/>
      <w:lang w:val="en-GB"/>
    </w:rPr>
  </w:style>
  <w:style w:type="paragraph" w:styleId="aa">
    <w:name w:val="header"/>
    <w:basedOn w:val="a"/>
    <w:link w:val="ab"/>
    <w:uiPriority w:val="99"/>
    <w:unhideWhenUsed/>
    <w:rsid w:val="007145D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7145D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c">
    <w:name w:val="footer"/>
    <w:basedOn w:val="a"/>
    <w:link w:val="ad"/>
    <w:uiPriority w:val="99"/>
    <w:unhideWhenUsed/>
    <w:rsid w:val="007145D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7145D2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53B55"/>
    <w:pPr>
      <w:spacing w:after="480"/>
      <w:jc w:val="center"/>
    </w:pPr>
    <w:rPr>
      <w:b/>
      <w:snapToGrid w:val="0"/>
      <w:sz w:val="48"/>
      <w:lang w:val="en-AU"/>
    </w:rPr>
  </w:style>
  <w:style w:type="character" w:customStyle="1" w:styleId="a4">
    <w:name w:val="Заглавие Знак"/>
    <w:basedOn w:val="a0"/>
    <w:link w:val="a3"/>
    <w:rsid w:val="00D53B55"/>
    <w:rPr>
      <w:rFonts w:ascii="Times New Roman" w:eastAsia="Times New Roman" w:hAnsi="Times New Roman" w:cs="Times New Roman"/>
      <w:b/>
      <w:snapToGrid w:val="0"/>
      <w:sz w:val="48"/>
      <w:szCs w:val="20"/>
      <w:lang w:val="en-AU"/>
    </w:rPr>
  </w:style>
  <w:style w:type="paragraph" w:styleId="a5">
    <w:name w:val="Body Text"/>
    <w:basedOn w:val="a"/>
    <w:link w:val="a6"/>
    <w:rsid w:val="00D53B5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snapToGrid w:val="0"/>
      <w:lang w:val="bg-BG"/>
    </w:rPr>
  </w:style>
  <w:style w:type="character" w:customStyle="1" w:styleId="a6">
    <w:name w:val="Основен текст Знак"/>
    <w:basedOn w:val="a0"/>
    <w:link w:val="a5"/>
    <w:rsid w:val="00D53B55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a7">
    <w:name w:val="Table Grid"/>
    <w:basedOn w:val="a1"/>
    <w:uiPriority w:val="59"/>
    <w:rsid w:val="003E7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4283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54283"/>
    <w:rPr>
      <w:rFonts w:ascii="Tahoma" w:eastAsia="Times New Roman" w:hAnsi="Tahoma" w:cs="Tahoma"/>
      <w:sz w:val="16"/>
      <w:szCs w:val="16"/>
      <w:lang w:val="en-GB"/>
    </w:rPr>
  </w:style>
  <w:style w:type="paragraph" w:styleId="aa">
    <w:name w:val="header"/>
    <w:basedOn w:val="a"/>
    <w:link w:val="ab"/>
    <w:uiPriority w:val="99"/>
    <w:unhideWhenUsed/>
    <w:rsid w:val="007145D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7145D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c">
    <w:name w:val="footer"/>
    <w:basedOn w:val="a"/>
    <w:link w:val="ad"/>
    <w:uiPriority w:val="99"/>
    <w:unhideWhenUsed/>
    <w:rsid w:val="007145D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7145D2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Ofelia Velkova</dc:creator>
  <cp:lastModifiedBy> </cp:lastModifiedBy>
  <cp:revision>3</cp:revision>
  <cp:lastPrinted>2015-05-15T11:21:00Z</cp:lastPrinted>
  <dcterms:created xsi:type="dcterms:W3CDTF">2015-05-18T07:21:00Z</dcterms:created>
  <dcterms:modified xsi:type="dcterms:W3CDTF">2015-05-18T07:27:00Z</dcterms:modified>
</cp:coreProperties>
</file>