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2E" w:rsidRPr="00E5071B" w:rsidRDefault="006E2D2E" w:rsidP="00A454C9">
      <w:pPr>
        <w:pStyle w:val="a4"/>
        <w:shd w:val="clear" w:color="auto" w:fill="FCFCFC"/>
        <w:jc w:val="both"/>
        <w:rPr>
          <w:color w:val="auto"/>
          <w:sz w:val="24"/>
          <w:szCs w:val="24"/>
        </w:rPr>
      </w:pPr>
      <w:r w:rsidRPr="00E5071B">
        <w:rPr>
          <w:b/>
          <w:color w:val="000000"/>
          <w:sz w:val="24"/>
          <w:szCs w:val="24"/>
        </w:rPr>
        <w:t xml:space="preserve">НАРЕДБА ЗА ИЗМЕНЕНИЕ И ДОПЪЛНЕНИЕ НА НАРЕДБА ЗА ОПРЕДЕЛЯНЕТО И АДМИНИСТРИРАНЕТО НА МЕСТНИТЕ ТАКСИ И ЦЕНИ НА УСЛУГИ НА ТЕРИТОРИЯТА НА ОБЩИНА ПЛОВДИВ, приета с </w:t>
      </w:r>
      <w:r w:rsidRPr="00E5071B">
        <w:rPr>
          <w:color w:val="000000"/>
          <w:sz w:val="24"/>
          <w:szCs w:val="24"/>
        </w:rPr>
        <w:t xml:space="preserve">Решение №80 взето с Протокол №6 от 04.03.2003г., допълнена с решение №188, взето с Протокол №9 От 15.05.2003г.;  Решение №473, Взето С Протокол №18 от 24.09.2003г.;  Решение № 515, взето с протокол № 22 от 4.12.2003г.; Решение № 56, взето с протокол № 2 от 12.02.2004г.;  Решение № 57, взето с протокол № 2 от 12.02.2004г.; Решение № 188,взето с протокол № 10 от 20.05.2004г.; Решение № 203, взето с протокол №10 от 20.05.2004г.;  Решение № 228,взето с протокол № 11 от 24.06.2004г., в сила от 1.07.2004г.; Решение № 231, взето с протокол № 11 от 24.06.2004г.; Решение № 310, взето с протокол № 15 от 28.07.2004г.;  Решение № 342, взето с протокол № 17 от 16.09.2004г.; Решение №  433, взето с протокол № 23 от 17.11.2004г.; Решение № 437, взето с протокол № 23 от 17.11.2004г.; Решение № 525, взето с протокол № 26 от  21.12.2004г.; Решение № 69, взето с протокол № 8 от 14.04.2005г.; Решение № 73, взето с протокол № 8 от 14.04.2005г.; Решение № 164, взето с протокол № 14 от 7.07.2005г.; Решение № 300, взето с протокол № 19 от 19.10.2005г.; Решение № 327, взето с протокол № 21 от 25.11.2005г.;  Решение № 8, взето с протокол № 1 от 19.01.2006г.;  Решение № 178, взето с протокол № 10 от 15.06.2006;г., в сила от 1.01.2007г.;  Решение № 386, взето с протокол № 17 от 12.10.2006г.; Решение № 5, взето с протокол № 1 от 18.01.2007г.; Решение № 64, взето с протокол № 4 от 1.03.2007г., в сила от 1.03.2007г.; Решение № 81, взето с протокол № 5 от 22.03.2007г.; Решение № 327, взето с протокол № 13 от 25.07.2007г.; Решения № 332 и 363, взети с протокол № 14 от 2.08.2007г.; Решение №57, взето с протокол №8 от 10.04.2008г.; Решение № 128, взето с протокол № 10 от 22.05.2008г.; Решение № 6, взето с протокол № 1 от 22.01.2009г.; Решение № 151, взето с протокол № 8 от 23.04.2009г.; Решение № 307, взето с протокол № 15 от 03.08.2009г.; Решение № 5, взето с протокол № 2 от 21.01.2010г.; Решение № 57, взето с протокол № 6 от 04.03.2010г., Решение № 308, взето с протокол № 22 от 03.08.2010г., Решение № 3, взето с Протокол № 2 от 20.01.2011г., Решение № </w:t>
      </w:r>
      <w:r w:rsidRPr="00E5071B">
        <w:rPr>
          <w:color w:val="000000"/>
          <w:sz w:val="24"/>
          <w:szCs w:val="24"/>
          <w:lang w:val="en-US"/>
        </w:rPr>
        <w:t>61</w:t>
      </w:r>
      <w:r w:rsidRPr="00E5071B">
        <w:rPr>
          <w:color w:val="000000"/>
          <w:sz w:val="24"/>
          <w:szCs w:val="24"/>
        </w:rPr>
        <w:t xml:space="preserve">, взето с Протокол № </w:t>
      </w:r>
      <w:r w:rsidRPr="00E5071B">
        <w:rPr>
          <w:color w:val="000000"/>
          <w:sz w:val="24"/>
          <w:szCs w:val="24"/>
          <w:lang w:val="en-US"/>
        </w:rPr>
        <w:t>8</w:t>
      </w:r>
      <w:r w:rsidRPr="00E5071B">
        <w:rPr>
          <w:color w:val="000000"/>
          <w:sz w:val="24"/>
          <w:szCs w:val="24"/>
        </w:rPr>
        <w:t xml:space="preserve"> от </w:t>
      </w:r>
      <w:r w:rsidRPr="00E5071B">
        <w:rPr>
          <w:color w:val="000000"/>
          <w:sz w:val="24"/>
          <w:szCs w:val="24"/>
          <w:lang w:val="en-US"/>
        </w:rPr>
        <w:t>17</w:t>
      </w:r>
      <w:r w:rsidRPr="00E5071B">
        <w:rPr>
          <w:color w:val="000000"/>
          <w:sz w:val="24"/>
          <w:szCs w:val="24"/>
        </w:rPr>
        <w:t>.0</w:t>
      </w:r>
      <w:r w:rsidRPr="00E5071B">
        <w:rPr>
          <w:color w:val="000000"/>
          <w:sz w:val="24"/>
          <w:szCs w:val="24"/>
          <w:lang w:val="en-US"/>
        </w:rPr>
        <w:t>3</w:t>
      </w:r>
      <w:r w:rsidRPr="00E5071B">
        <w:rPr>
          <w:color w:val="000000"/>
          <w:sz w:val="24"/>
          <w:szCs w:val="24"/>
        </w:rPr>
        <w:t xml:space="preserve">.2011г., Решение № </w:t>
      </w:r>
      <w:r w:rsidRPr="00E5071B">
        <w:rPr>
          <w:color w:val="000000"/>
          <w:sz w:val="24"/>
          <w:szCs w:val="24"/>
          <w:lang w:val="en-US"/>
        </w:rPr>
        <w:t>132</w:t>
      </w:r>
      <w:r w:rsidRPr="00E5071B">
        <w:rPr>
          <w:color w:val="000000"/>
          <w:sz w:val="24"/>
          <w:szCs w:val="24"/>
        </w:rPr>
        <w:t xml:space="preserve">, взето с Протокол № </w:t>
      </w:r>
      <w:r w:rsidRPr="00E5071B">
        <w:rPr>
          <w:color w:val="000000"/>
          <w:sz w:val="24"/>
          <w:szCs w:val="24"/>
          <w:lang w:val="en-US"/>
        </w:rPr>
        <w:t>1</w:t>
      </w:r>
      <w:r w:rsidRPr="00E5071B">
        <w:rPr>
          <w:color w:val="000000"/>
          <w:sz w:val="24"/>
          <w:szCs w:val="24"/>
        </w:rPr>
        <w:t xml:space="preserve">2 от </w:t>
      </w:r>
      <w:r w:rsidRPr="00E5071B">
        <w:rPr>
          <w:color w:val="000000"/>
          <w:sz w:val="24"/>
          <w:szCs w:val="24"/>
          <w:lang w:val="en-US"/>
        </w:rPr>
        <w:t>12</w:t>
      </w:r>
      <w:r w:rsidRPr="00E5071B">
        <w:rPr>
          <w:color w:val="000000"/>
          <w:sz w:val="24"/>
          <w:szCs w:val="24"/>
        </w:rPr>
        <w:t>.0</w:t>
      </w:r>
      <w:r w:rsidRPr="00E5071B">
        <w:rPr>
          <w:color w:val="000000"/>
          <w:sz w:val="24"/>
          <w:szCs w:val="24"/>
          <w:lang w:val="en-US"/>
        </w:rPr>
        <w:t>5</w:t>
      </w:r>
      <w:r w:rsidRPr="00E5071B">
        <w:rPr>
          <w:color w:val="000000"/>
          <w:sz w:val="24"/>
          <w:szCs w:val="24"/>
        </w:rPr>
        <w:t xml:space="preserve">.2011г., Решение № </w:t>
      </w:r>
      <w:r w:rsidRPr="00E5071B">
        <w:rPr>
          <w:color w:val="000000"/>
          <w:sz w:val="24"/>
          <w:szCs w:val="24"/>
          <w:lang w:val="en-US"/>
        </w:rPr>
        <w:t>221</w:t>
      </w:r>
      <w:r w:rsidRPr="00E5071B">
        <w:rPr>
          <w:color w:val="000000"/>
          <w:sz w:val="24"/>
          <w:szCs w:val="24"/>
        </w:rPr>
        <w:t xml:space="preserve">, взето с Протокол № </w:t>
      </w:r>
      <w:r w:rsidRPr="00E5071B">
        <w:rPr>
          <w:color w:val="000000"/>
          <w:sz w:val="24"/>
          <w:szCs w:val="24"/>
          <w:lang w:val="en-US"/>
        </w:rPr>
        <w:t>15</w:t>
      </w:r>
      <w:r w:rsidRPr="00E5071B">
        <w:rPr>
          <w:color w:val="000000"/>
          <w:sz w:val="24"/>
          <w:szCs w:val="24"/>
        </w:rPr>
        <w:t xml:space="preserve"> от </w:t>
      </w:r>
      <w:r w:rsidRPr="00E5071B">
        <w:rPr>
          <w:color w:val="000000"/>
          <w:sz w:val="24"/>
          <w:szCs w:val="24"/>
          <w:lang w:val="en-US"/>
        </w:rPr>
        <w:t>16</w:t>
      </w:r>
      <w:r w:rsidRPr="00E5071B">
        <w:rPr>
          <w:color w:val="000000"/>
          <w:sz w:val="24"/>
          <w:szCs w:val="24"/>
        </w:rPr>
        <w:t>.0</w:t>
      </w:r>
      <w:r w:rsidRPr="00E5071B">
        <w:rPr>
          <w:color w:val="000000"/>
          <w:sz w:val="24"/>
          <w:szCs w:val="24"/>
          <w:lang w:val="en-US"/>
        </w:rPr>
        <w:t>6</w:t>
      </w:r>
      <w:r w:rsidRPr="00E5071B">
        <w:rPr>
          <w:color w:val="000000"/>
          <w:sz w:val="24"/>
          <w:szCs w:val="24"/>
        </w:rPr>
        <w:t>.2011г., Решение № 3</w:t>
      </w:r>
      <w:r w:rsidRPr="00E5071B">
        <w:rPr>
          <w:color w:val="000000"/>
          <w:sz w:val="24"/>
          <w:szCs w:val="24"/>
          <w:lang w:val="en-US"/>
        </w:rPr>
        <w:t>89</w:t>
      </w:r>
      <w:r w:rsidRPr="00E5071B">
        <w:rPr>
          <w:color w:val="000000"/>
          <w:sz w:val="24"/>
          <w:szCs w:val="24"/>
        </w:rPr>
        <w:t>, взето с Протокол № 2</w:t>
      </w:r>
      <w:r w:rsidRPr="00E5071B">
        <w:rPr>
          <w:color w:val="000000"/>
          <w:sz w:val="24"/>
          <w:szCs w:val="24"/>
          <w:lang w:val="en-US"/>
        </w:rPr>
        <w:t>0</w:t>
      </w:r>
      <w:r w:rsidRPr="00E5071B">
        <w:rPr>
          <w:color w:val="000000"/>
          <w:sz w:val="24"/>
          <w:szCs w:val="24"/>
        </w:rPr>
        <w:t xml:space="preserve"> от </w:t>
      </w:r>
      <w:r w:rsidRPr="00E5071B">
        <w:rPr>
          <w:color w:val="000000"/>
          <w:sz w:val="24"/>
          <w:szCs w:val="24"/>
          <w:lang w:val="en-US"/>
        </w:rPr>
        <w:t>08</w:t>
      </w:r>
      <w:r w:rsidRPr="00E5071B">
        <w:rPr>
          <w:color w:val="000000"/>
          <w:sz w:val="24"/>
          <w:szCs w:val="24"/>
        </w:rPr>
        <w:t>.0</w:t>
      </w:r>
      <w:r w:rsidRPr="00E5071B">
        <w:rPr>
          <w:color w:val="000000"/>
          <w:sz w:val="24"/>
          <w:szCs w:val="24"/>
          <w:lang w:val="en-US"/>
        </w:rPr>
        <w:t>9</w:t>
      </w:r>
      <w:r w:rsidRPr="00E5071B">
        <w:rPr>
          <w:color w:val="000000"/>
          <w:sz w:val="24"/>
          <w:szCs w:val="24"/>
        </w:rPr>
        <w:t xml:space="preserve">.2011г., Решение № </w:t>
      </w:r>
      <w:r w:rsidRPr="00E5071B">
        <w:rPr>
          <w:color w:val="000000"/>
          <w:sz w:val="24"/>
          <w:szCs w:val="24"/>
          <w:lang w:val="en-US"/>
        </w:rPr>
        <w:t>506</w:t>
      </w:r>
      <w:r w:rsidRPr="00E5071B">
        <w:rPr>
          <w:color w:val="000000"/>
          <w:sz w:val="24"/>
          <w:szCs w:val="24"/>
        </w:rPr>
        <w:t xml:space="preserve">, взето с Протокол № </w:t>
      </w:r>
      <w:r w:rsidRPr="00E5071B">
        <w:rPr>
          <w:color w:val="000000"/>
          <w:sz w:val="24"/>
          <w:szCs w:val="24"/>
          <w:lang w:val="en-US"/>
        </w:rPr>
        <w:t>9</w:t>
      </w:r>
      <w:r w:rsidRPr="00E5071B">
        <w:rPr>
          <w:color w:val="000000"/>
          <w:sz w:val="24"/>
          <w:szCs w:val="24"/>
        </w:rPr>
        <w:t xml:space="preserve"> от </w:t>
      </w:r>
      <w:r w:rsidRPr="00E5071B">
        <w:rPr>
          <w:color w:val="000000"/>
          <w:sz w:val="24"/>
          <w:szCs w:val="24"/>
          <w:lang w:val="en-US"/>
        </w:rPr>
        <w:t>15</w:t>
      </w:r>
      <w:r w:rsidRPr="00E5071B">
        <w:rPr>
          <w:color w:val="000000"/>
          <w:sz w:val="24"/>
          <w:szCs w:val="24"/>
        </w:rPr>
        <w:t>.</w:t>
      </w:r>
      <w:r w:rsidRPr="00E5071B">
        <w:rPr>
          <w:color w:val="000000"/>
          <w:sz w:val="24"/>
          <w:szCs w:val="24"/>
          <w:lang w:val="en-US"/>
        </w:rPr>
        <w:t>12</w:t>
      </w:r>
      <w:r w:rsidRPr="00E5071B">
        <w:rPr>
          <w:color w:val="000000"/>
          <w:sz w:val="24"/>
          <w:szCs w:val="24"/>
        </w:rPr>
        <w:t>.2011г. Решение № 42, взето с Протокол № 2 от 02.0</w:t>
      </w:r>
      <w:r w:rsidRPr="00E5071B">
        <w:rPr>
          <w:color w:val="000000"/>
          <w:sz w:val="24"/>
          <w:szCs w:val="24"/>
          <w:lang w:val="en-US"/>
        </w:rPr>
        <w:t>2</w:t>
      </w:r>
      <w:r w:rsidRPr="00E5071B">
        <w:rPr>
          <w:color w:val="000000"/>
          <w:sz w:val="24"/>
          <w:szCs w:val="24"/>
        </w:rPr>
        <w:t xml:space="preserve">.2012г., Решение № 85, взето с Протокол № 4 от 01.03.2012г., Решение № 92, взето с Протокол № 4 от 01.03.2012г. Решение № 100, взето с Протокол № 5 от </w:t>
      </w:r>
      <w:r w:rsidRPr="00E5071B">
        <w:rPr>
          <w:color w:val="000000"/>
          <w:sz w:val="24"/>
          <w:szCs w:val="24"/>
          <w:lang w:val="en-US"/>
        </w:rPr>
        <w:t>15</w:t>
      </w:r>
      <w:r w:rsidRPr="00E5071B">
        <w:rPr>
          <w:color w:val="000000"/>
          <w:sz w:val="24"/>
          <w:szCs w:val="24"/>
        </w:rPr>
        <w:t xml:space="preserve">.03.2012г., Изм. и доп. с Решение № 191, Протокол № 10 от 31.05.2012г.; Изм. и доп. с Решение № 192, Протокол № 10 от 31.05.2012г.; Изм. и доп. с Р.№ 246, Протокол № 12 от 28.06.2012г.; Изм. и доп. с Решение № 296, Протокол № 13 от 02.08.2012г.; Изм. и доп. с Решение № 396, Протокол № 16 от 27.09.2012г.; Изм. и доп. с Решение № 504 Протокол № 22 от 20.12.2012г.; Изм. и доп. с Решение № 145 Протокол № 7 от 16.05.2013г.; Изм. и доп. с Решение № 337 Протокол № 15 от 19.09.2013г., Изм. и доп. с Решение № 442, Протокол № 23 от 18.12.2013г., Изм. и доп. с Решение № 2, Протокол № 1 от 23.01.2014г., </w:t>
      </w:r>
      <w:r w:rsidRPr="00E5071B">
        <w:rPr>
          <w:color w:val="000000"/>
          <w:sz w:val="24"/>
          <w:szCs w:val="24"/>
          <w:lang w:eastAsia="en-US"/>
        </w:rPr>
        <w:t>Изм. и доп. с Решение № 163, Пр.№ 9 от 29.05.2014г.; Изм. и доп. с Решение № 200, Пр.№ 11 от 26.06.2014г.; Изм. и доп. с Решение № 342, Пр.№ 17 от 23.10.2014г.; Изм. и доп. с Решение № 365, Пр. № 18 от 13.11.2014г., Изм. и доп. с Решение № 155, Пр. № 10 от 21.05.2015г., Изм. и доп. с Решение № 182, Пр. № 10 от 21.05.2015г., Изм. и доп. с Решение № 194, Пр. № 11 от 04.06.2015г., Изм. и доп. с Решение № 288, Пр. № 14 от 27.08.2015г.  на Общински съвет – Пловдив</w:t>
      </w:r>
      <w:r w:rsidRPr="00E5071B">
        <w:rPr>
          <w:color w:val="auto"/>
          <w:sz w:val="24"/>
          <w:szCs w:val="24"/>
          <w:lang w:val="en-US"/>
        </w:rPr>
        <w:t>,</w:t>
      </w:r>
      <w:r w:rsidRPr="00E5071B">
        <w:rPr>
          <w:color w:val="auto"/>
          <w:sz w:val="24"/>
          <w:szCs w:val="24"/>
        </w:rPr>
        <w:t xml:space="preserve"> </w:t>
      </w:r>
      <w:r w:rsidRPr="00E5071B">
        <w:rPr>
          <w:color w:val="auto"/>
          <w:sz w:val="24"/>
          <w:szCs w:val="24"/>
          <w:lang w:eastAsia="en-US"/>
        </w:rPr>
        <w:t>Изм. и доп. с Решение № 405, Пр. № 21 от 17.12.2015г.  на Общински съвет – Пловдив</w:t>
      </w:r>
      <w:r w:rsidRPr="00E5071B">
        <w:rPr>
          <w:color w:val="auto"/>
          <w:sz w:val="24"/>
          <w:szCs w:val="24"/>
        </w:rPr>
        <w:t>.</w:t>
      </w:r>
    </w:p>
    <w:p w:rsidR="006E2D2E" w:rsidRPr="00E5071B" w:rsidRDefault="006E2D2E" w:rsidP="00A454C9">
      <w:pPr>
        <w:autoSpaceDE w:val="0"/>
        <w:autoSpaceDN w:val="0"/>
        <w:adjustRightInd w:val="0"/>
        <w:jc w:val="both"/>
        <w:rPr>
          <w:rFonts w:ascii="Times New Roman" w:hAnsi="Times New Roman"/>
          <w:b/>
          <w:bCs/>
          <w:iCs/>
          <w:sz w:val="24"/>
          <w:szCs w:val="24"/>
        </w:rPr>
      </w:pPr>
    </w:p>
    <w:p w:rsidR="006E2D2E" w:rsidRPr="00E5071B" w:rsidRDefault="006E2D2E" w:rsidP="00A454C9">
      <w:pPr>
        <w:autoSpaceDE w:val="0"/>
        <w:autoSpaceDN w:val="0"/>
        <w:adjustRightInd w:val="0"/>
        <w:jc w:val="both"/>
        <w:rPr>
          <w:rFonts w:ascii="Times New Roman" w:hAnsi="Times New Roman"/>
          <w:iCs/>
          <w:color w:val="000000"/>
          <w:sz w:val="24"/>
          <w:szCs w:val="24"/>
        </w:rPr>
      </w:pPr>
      <w:r w:rsidRPr="00E5071B">
        <w:rPr>
          <w:rFonts w:ascii="Times New Roman" w:hAnsi="Times New Roman"/>
          <w:b/>
          <w:bCs/>
          <w:iCs/>
          <w:color w:val="000000"/>
          <w:sz w:val="24"/>
          <w:szCs w:val="24"/>
        </w:rPr>
        <w:t xml:space="preserve">ВНОСИТЕЛ </w:t>
      </w:r>
      <w:r w:rsidRPr="00E5071B">
        <w:rPr>
          <w:rFonts w:ascii="Times New Roman" w:hAnsi="Times New Roman"/>
          <w:b/>
          <w:bCs/>
          <w:color w:val="000000"/>
          <w:sz w:val="24"/>
          <w:szCs w:val="24"/>
        </w:rPr>
        <w:t xml:space="preserve">: ИНЖ. ИВАН ТОТЕВ - </w:t>
      </w:r>
      <w:r w:rsidRPr="00E5071B">
        <w:rPr>
          <w:rFonts w:ascii="Times New Roman" w:hAnsi="Times New Roman"/>
          <w:b/>
          <w:iCs/>
          <w:color w:val="000000"/>
          <w:sz w:val="24"/>
          <w:szCs w:val="24"/>
        </w:rPr>
        <w:t>КМЕТ НА ОБЩИНА ПЛОВДИВ</w:t>
      </w:r>
      <w:r w:rsidRPr="00E5071B">
        <w:rPr>
          <w:rFonts w:ascii="Times New Roman" w:hAnsi="Times New Roman"/>
          <w:iCs/>
          <w:color w:val="000000"/>
          <w:sz w:val="24"/>
          <w:szCs w:val="24"/>
        </w:rPr>
        <w:t xml:space="preserve">. </w:t>
      </w:r>
    </w:p>
    <w:p w:rsidR="006E2D2E" w:rsidRPr="00E5071B" w:rsidRDefault="006E2D2E" w:rsidP="00A454C9">
      <w:pPr>
        <w:autoSpaceDE w:val="0"/>
        <w:autoSpaceDN w:val="0"/>
        <w:adjustRightInd w:val="0"/>
        <w:jc w:val="both"/>
        <w:rPr>
          <w:rFonts w:ascii="Times New Roman" w:hAnsi="Times New Roman"/>
          <w:b/>
          <w:iCs/>
          <w:color w:val="000000"/>
          <w:sz w:val="24"/>
          <w:szCs w:val="24"/>
          <w:u w:val="single"/>
        </w:rPr>
      </w:pPr>
      <w:r w:rsidRPr="00E5071B">
        <w:rPr>
          <w:rFonts w:ascii="Times New Roman" w:hAnsi="Times New Roman"/>
          <w:iCs/>
          <w:color w:val="000000"/>
          <w:sz w:val="24"/>
          <w:szCs w:val="24"/>
        </w:rPr>
        <w:lastRenderedPageBreak/>
        <w:t xml:space="preserve">                                                                                                                                         </w:t>
      </w:r>
      <w:r w:rsidRPr="00E5071B">
        <w:rPr>
          <w:rFonts w:ascii="Times New Roman" w:hAnsi="Times New Roman"/>
          <w:b/>
          <w:iCs/>
          <w:color w:val="000000"/>
          <w:sz w:val="24"/>
          <w:szCs w:val="24"/>
          <w:u w:val="single"/>
        </w:rPr>
        <w:t>Проект</w:t>
      </w:r>
    </w:p>
    <w:p w:rsidR="006E2D2E" w:rsidRPr="00E5071B" w:rsidRDefault="006E2D2E" w:rsidP="00A454C9">
      <w:pPr>
        <w:autoSpaceDE w:val="0"/>
        <w:autoSpaceDN w:val="0"/>
        <w:adjustRightInd w:val="0"/>
        <w:jc w:val="both"/>
        <w:rPr>
          <w:rFonts w:ascii="Times New Roman" w:hAnsi="Times New Roman"/>
          <w:b/>
          <w:iCs/>
          <w:color w:val="000000"/>
          <w:sz w:val="24"/>
          <w:szCs w:val="24"/>
          <w:u w:val="single"/>
        </w:rPr>
      </w:pPr>
    </w:p>
    <w:p w:rsidR="006E2D2E" w:rsidRPr="003C7E45" w:rsidRDefault="006E2D2E" w:rsidP="003C7E45">
      <w:pPr>
        <w:autoSpaceDE w:val="0"/>
        <w:autoSpaceDN w:val="0"/>
        <w:adjustRightInd w:val="0"/>
        <w:spacing w:line="240" w:lineRule="auto"/>
        <w:jc w:val="both"/>
        <w:rPr>
          <w:rFonts w:ascii="Times New Roman" w:hAnsi="Times New Roman"/>
          <w:i/>
          <w:iCs/>
          <w:color w:val="000000"/>
          <w:sz w:val="24"/>
          <w:szCs w:val="24"/>
          <w:lang w:val="en-US"/>
        </w:rPr>
      </w:pPr>
      <w:r w:rsidRPr="003C7E45">
        <w:rPr>
          <w:rFonts w:ascii="Times New Roman" w:hAnsi="Times New Roman"/>
          <w:iCs/>
          <w:color w:val="000000"/>
          <w:sz w:val="24"/>
          <w:szCs w:val="24"/>
        </w:rPr>
        <w:t xml:space="preserve">       </w:t>
      </w:r>
      <w:r w:rsidRPr="003C7E45">
        <w:rPr>
          <w:rFonts w:ascii="Times New Roman" w:hAnsi="Times New Roman"/>
          <w:i/>
          <w:iCs/>
          <w:color w:val="000000"/>
          <w:sz w:val="24"/>
          <w:szCs w:val="24"/>
        </w:rPr>
        <w:t xml:space="preserve">Съгласно чл. 26, ал. 2 от Закона за нормативните актове, в </w:t>
      </w:r>
      <w:proofErr w:type="spellStart"/>
      <w:r w:rsidRPr="003C7E45">
        <w:rPr>
          <w:rFonts w:ascii="Times New Roman" w:hAnsi="Times New Roman"/>
          <w:i/>
          <w:iCs/>
          <w:color w:val="000000"/>
          <w:sz w:val="24"/>
          <w:szCs w:val="24"/>
        </w:rPr>
        <w:t>законоустановения</w:t>
      </w:r>
      <w:proofErr w:type="spellEnd"/>
      <w:r w:rsidRPr="003C7E45">
        <w:rPr>
          <w:rFonts w:ascii="Times New Roman" w:hAnsi="Times New Roman"/>
          <w:i/>
          <w:iCs/>
          <w:color w:val="000000"/>
          <w:sz w:val="24"/>
          <w:szCs w:val="24"/>
        </w:rPr>
        <w:t xml:space="preserve"> срок от 14 дни, Община Пловдив чрез настоящото публикуване, предоставя възможност на заинтересованите лица да направят своите предложения и становища по проекта на Наредбата на е-</w:t>
      </w:r>
      <w:r w:rsidRPr="003C7E45">
        <w:rPr>
          <w:rFonts w:ascii="Times New Roman" w:hAnsi="Times New Roman"/>
          <w:i/>
          <w:iCs/>
          <w:color w:val="000000"/>
          <w:sz w:val="24"/>
          <w:szCs w:val="24"/>
          <w:lang w:val="en-US"/>
        </w:rPr>
        <w:t>m</w:t>
      </w:r>
      <w:proofErr w:type="spellStart"/>
      <w:r w:rsidRPr="003C7E45">
        <w:rPr>
          <w:rFonts w:ascii="Times New Roman" w:hAnsi="Times New Roman"/>
          <w:i/>
          <w:iCs/>
          <w:color w:val="000000"/>
          <w:sz w:val="24"/>
          <w:szCs w:val="24"/>
        </w:rPr>
        <w:t>аil</w:t>
      </w:r>
      <w:proofErr w:type="spellEnd"/>
      <w:r w:rsidRPr="003C7E45">
        <w:rPr>
          <w:rFonts w:ascii="Times New Roman" w:hAnsi="Times New Roman"/>
          <w:i/>
          <w:iCs/>
          <w:color w:val="000000"/>
          <w:sz w:val="24"/>
          <w:szCs w:val="24"/>
        </w:rPr>
        <w:t xml:space="preserve"> адрес: </w:t>
      </w:r>
      <w:r w:rsidRPr="003C7E45">
        <w:rPr>
          <w:rFonts w:ascii="Times New Roman" w:hAnsi="Times New Roman"/>
          <w:i/>
          <w:iCs/>
          <w:color w:val="000000"/>
          <w:sz w:val="24"/>
          <w:szCs w:val="24"/>
          <w:lang w:val="en-US"/>
        </w:rPr>
        <w:t>pno@abv.bg</w:t>
      </w:r>
    </w:p>
    <w:p w:rsidR="006E2D2E" w:rsidRPr="003C7E45" w:rsidRDefault="006E2D2E" w:rsidP="003C7E45">
      <w:pPr>
        <w:pStyle w:val="a4"/>
        <w:shd w:val="clear" w:color="auto" w:fill="FCFCFC"/>
        <w:spacing w:line="240" w:lineRule="auto"/>
        <w:jc w:val="both"/>
        <w:rPr>
          <w:b/>
          <w:color w:val="000000"/>
          <w:sz w:val="24"/>
          <w:szCs w:val="24"/>
        </w:rPr>
      </w:pPr>
      <w:r w:rsidRPr="003C7E45">
        <w:rPr>
          <w:b/>
          <w:bCs/>
          <w:iCs/>
          <w:color w:val="000000"/>
          <w:sz w:val="24"/>
          <w:szCs w:val="24"/>
        </w:rPr>
        <w:t xml:space="preserve">I. ОБОСНОВКА ЗА КОНКРЕТНАТА НЕОБХОДИМОСТ ОТ ПРОМЯНА НА </w:t>
      </w:r>
      <w:r w:rsidRPr="003C7E45">
        <w:rPr>
          <w:b/>
          <w:color w:val="000000"/>
          <w:sz w:val="24"/>
          <w:szCs w:val="24"/>
        </w:rPr>
        <w:t xml:space="preserve">НАРЕДБА ЗА ИЗМЕНЕНИЕ И ДОПЪЛНЕНИЕ НА НАРЕДБА ЗА ОПРЕДЕЛЯНЕТО И АДМИНИСТРИРАНЕТО НА МЕСТНИТЕ ТАКСИ И ЦЕНИ НА УСЛУГИ НА ТЕРИТОРИЯТА НА ОБЩИНА ПЛОВДИВ, </w:t>
      </w:r>
    </w:p>
    <w:p w:rsidR="006E2D2E" w:rsidRPr="003C7E45" w:rsidRDefault="006E2D2E" w:rsidP="003C7E45">
      <w:pPr>
        <w:pStyle w:val="HTML"/>
        <w:jc w:val="both"/>
        <w:rPr>
          <w:rFonts w:ascii="Times New Roman" w:hAnsi="Times New Roman" w:cs="Times New Roman"/>
          <w:sz w:val="24"/>
          <w:szCs w:val="24"/>
        </w:rPr>
      </w:pPr>
    </w:p>
    <w:p w:rsidR="006E2D2E" w:rsidRDefault="006E2D2E" w:rsidP="003C7E45">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3C7E45">
        <w:rPr>
          <w:rFonts w:ascii="Times New Roman" w:hAnsi="Times New Roman" w:cs="Times New Roman"/>
          <w:sz w:val="24"/>
          <w:szCs w:val="24"/>
        </w:rPr>
        <w:t>Разпоредб</w:t>
      </w:r>
      <w:r>
        <w:rPr>
          <w:rFonts w:ascii="Times New Roman" w:hAnsi="Times New Roman" w:cs="Times New Roman"/>
          <w:sz w:val="24"/>
          <w:szCs w:val="24"/>
        </w:rPr>
        <w:t>а</w:t>
      </w:r>
      <w:r w:rsidRPr="003C7E45">
        <w:rPr>
          <w:rFonts w:ascii="Times New Roman" w:hAnsi="Times New Roman" w:cs="Times New Roman"/>
          <w:sz w:val="24"/>
          <w:szCs w:val="24"/>
        </w:rPr>
        <w:t>т</w:t>
      </w:r>
      <w:r>
        <w:rPr>
          <w:rFonts w:ascii="Times New Roman" w:hAnsi="Times New Roman" w:cs="Times New Roman"/>
          <w:sz w:val="24"/>
          <w:szCs w:val="24"/>
        </w:rPr>
        <w:t>а</w:t>
      </w:r>
      <w:r w:rsidRPr="003C7E45">
        <w:rPr>
          <w:rFonts w:ascii="Times New Roman" w:hAnsi="Times New Roman" w:cs="Times New Roman"/>
          <w:sz w:val="24"/>
          <w:szCs w:val="24"/>
        </w:rPr>
        <w:t xml:space="preserve"> на чл.6, ал.2 от Закона за местните данъци и такси </w:t>
      </w:r>
      <w:r w:rsidRPr="003C7E45">
        <w:rPr>
          <w:rFonts w:ascii="Times New Roman" w:hAnsi="Times New Roman" w:cs="Times New Roman"/>
          <w:sz w:val="24"/>
          <w:szCs w:val="24"/>
          <w:lang w:val="en-US"/>
        </w:rPr>
        <w:t>(</w:t>
      </w:r>
      <w:r w:rsidRPr="003C7E45">
        <w:rPr>
          <w:rFonts w:ascii="Times New Roman" w:hAnsi="Times New Roman" w:cs="Times New Roman"/>
          <w:sz w:val="24"/>
          <w:szCs w:val="24"/>
        </w:rPr>
        <w:t>ЗМДТ</w:t>
      </w:r>
      <w:r w:rsidRPr="003C7E45">
        <w:rPr>
          <w:rFonts w:ascii="Times New Roman" w:hAnsi="Times New Roman" w:cs="Times New Roman"/>
          <w:sz w:val="24"/>
          <w:szCs w:val="24"/>
          <w:lang w:val="en-US"/>
        </w:rPr>
        <w:t>)</w:t>
      </w:r>
      <w:r w:rsidRPr="003C7E45">
        <w:rPr>
          <w:rFonts w:ascii="Times New Roman" w:hAnsi="Times New Roman" w:cs="Times New Roman"/>
          <w:sz w:val="24"/>
          <w:szCs w:val="24"/>
        </w:rPr>
        <w:t xml:space="preserve"> делегира правото, всеки Общински съвет да определя цените</w:t>
      </w:r>
      <w:r w:rsidRPr="003C7E45">
        <w:rPr>
          <w:rFonts w:ascii="Times New Roman" w:hAnsi="Times New Roman" w:cs="Times New Roman"/>
          <w:sz w:val="24"/>
          <w:szCs w:val="24"/>
          <w:highlight w:val="white"/>
          <w:shd w:val="clear" w:color="auto" w:fill="FEFEFE"/>
        </w:rPr>
        <w:t xml:space="preserve"> на услугите</w:t>
      </w:r>
      <w:r w:rsidRPr="003C7E45">
        <w:rPr>
          <w:rFonts w:ascii="Times New Roman" w:hAnsi="Times New Roman" w:cs="Times New Roman"/>
          <w:sz w:val="24"/>
          <w:szCs w:val="24"/>
          <w:highlight w:val="white"/>
          <w:shd w:val="clear" w:color="auto" w:fill="FEFEFE"/>
          <w:lang w:val="en-US"/>
        </w:rPr>
        <w:t xml:space="preserve"> </w:t>
      </w:r>
      <w:r w:rsidRPr="003C7E45">
        <w:rPr>
          <w:rFonts w:ascii="Times New Roman" w:hAnsi="Times New Roman" w:cs="Times New Roman"/>
          <w:sz w:val="24"/>
          <w:szCs w:val="24"/>
          <w:highlight w:val="white"/>
          <w:shd w:val="clear" w:color="auto" w:fill="FEFEFE"/>
        </w:rPr>
        <w:t>и правата, предоставяни от общинит</w:t>
      </w:r>
      <w:r w:rsidRPr="003C7E45">
        <w:rPr>
          <w:rFonts w:ascii="Times New Roman" w:hAnsi="Times New Roman" w:cs="Times New Roman"/>
          <w:sz w:val="24"/>
          <w:szCs w:val="24"/>
          <w:shd w:val="clear" w:color="auto" w:fill="FEFEFE"/>
        </w:rPr>
        <w:t xml:space="preserve">е. </w:t>
      </w:r>
      <w:r w:rsidRPr="003C7E45">
        <w:rPr>
          <w:rFonts w:ascii="Times New Roman" w:hAnsi="Times New Roman" w:cs="Times New Roman"/>
          <w:sz w:val="24"/>
          <w:szCs w:val="24"/>
        </w:rPr>
        <w:t>Редът и условията, които Общинският съвет следва да съблюдава при определяне размера на цените на предоставените от общината услуги и права, са регламентирани на подзаконово ниво с приетата от Общински съвет –</w:t>
      </w:r>
      <w:r w:rsidRPr="003C7E45">
        <w:rPr>
          <w:rFonts w:ascii="Times New Roman" w:hAnsi="Times New Roman" w:cs="Times New Roman"/>
          <w:sz w:val="24"/>
          <w:szCs w:val="24"/>
          <w:lang w:val="en-US"/>
        </w:rPr>
        <w:t xml:space="preserve"> </w:t>
      </w:r>
      <w:r w:rsidRPr="003C7E45">
        <w:rPr>
          <w:rFonts w:ascii="Times New Roman" w:hAnsi="Times New Roman" w:cs="Times New Roman"/>
          <w:sz w:val="24"/>
          <w:szCs w:val="24"/>
        </w:rPr>
        <w:t>Пловдив, на основание чл.9 от ЗМДТ</w:t>
      </w:r>
      <w:r>
        <w:rPr>
          <w:rFonts w:ascii="Times New Roman" w:hAnsi="Times New Roman" w:cs="Times New Roman"/>
          <w:sz w:val="24"/>
          <w:szCs w:val="24"/>
        </w:rPr>
        <w:t>,</w:t>
      </w:r>
      <w:r w:rsidRPr="003C7E45">
        <w:rPr>
          <w:rFonts w:ascii="Times New Roman" w:hAnsi="Times New Roman" w:cs="Times New Roman"/>
          <w:sz w:val="24"/>
          <w:szCs w:val="24"/>
        </w:rPr>
        <w:t xml:space="preserve"> Наредба за определянето и администрирането на местните такси и цени на услуги на територията на Община Пловдив</w:t>
      </w:r>
      <w:r w:rsidRPr="003C7E45">
        <w:rPr>
          <w:rFonts w:ascii="Times New Roman" w:hAnsi="Times New Roman" w:cs="Times New Roman"/>
          <w:sz w:val="24"/>
          <w:szCs w:val="24"/>
          <w:lang w:val="en-US"/>
        </w:rPr>
        <w:t xml:space="preserve"> </w:t>
      </w:r>
      <w:r w:rsidRPr="003C7E45">
        <w:rPr>
          <w:rFonts w:ascii="Times New Roman" w:hAnsi="Times New Roman" w:cs="Times New Roman"/>
          <w:sz w:val="24"/>
          <w:szCs w:val="24"/>
        </w:rPr>
        <w:t xml:space="preserve">(НОАМТЦУ). </w:t>
      </w:r>
    </w:p>
    <w:p w:rsidR="006E2D2E" w:rsidRPr="003C7E45" w:rsidRDefault="006E2D2E" w:rsidP="003C7E45">
      <w:pPr>
        <w:pStyle w:val="HTML"/>
        <w:jc w:val="both"/>
        <w:rPr>
          <w:rFonts w:ascii="Times New Roman" w:hAnsi="Times New Roman" w:cs="Times New Roman"/>
          <w:sz w:val="24"/>
          <w:szCs w:val="24"/>
        </w:rPr>
      </w:pPr>
      <w:r>
        <w:rPr>
          <w:rFonts w:ascii="Times New Roman" w:hAnsi="Times New Roman" w:cs="Times New Roman"/>
          <w:sz w:val="24"/>
          <w:szCs w:val="24"/>
        </w:rPr>
        <w:t xml:space="preserve">        След анализ на резултатите от прилагане на действащата правна уредба са установени възможности за оптимизиране на дейността по администрирането на местните такси и цени на услуги и въз основа на предложенията на ръководителите на структурните звена на администрацията е изготвен проект на Наредба за изменение и допълнение на </w:t>
      </w:r>
      <w:r w:rsidRPr="003C7E45">
        <w:rPr>
          <w:rFonts w:ascii="Times New Roman" w:hAnsi="Times New Roman" w:cs="Times New Roman"/>
          <w:sz w:val="24"/>
          <w:szCs w:val="24"/>
        </w:rPr>
        <w:t>Наредба за определянето и администрирането на местните такси и цени на услуги на територията на Община Пловдив</w:t>
      </w:r>
      <w:r>
        <w:rPr>
          <w:rFonts w:ascii="Times New Roman" w:hAnsi="Times New Roman" w:cs="Times New Roman"/>
          <w:sz w:val="24"/>
          <w:szCs w:val="24"/>
        </w:rPr>
        <w:t xml:space="preserve">. С измененията на наредбата се цели постигане в по-пълна степен на принципа на справедливост при определяне на някои видове такси и цени на услуги и оптимизиране на административния процес по предоставяне. </w:t>
      </w:r>
    </w:p>
    <w:p w:rsidR="006E2D2E" w:rsidRDefault="006E2D2E" w:rsidP="00E90BFB">
      <w:pPr>
        <w:pStyle w:val="HTML"/>
        <w:jc w:val="both"/>
      </w:pPr>
      <w:r>
        <w:rPr>
          <w:b/>
        </w:rPr>
        <w:t xml:space="preserve">   </w:t>
      </w:r>
    </w:p>
    <w:p w:rsidR="006E2D2E" w:rsidRPr="00CB1023" w:rsidRDefault="006E2D2E" w:rsidP="00CB1023">
      <w:pPr>
        <w:pStyle w:val="Default"/>
        <w:jc w:val="both"/>
        <w:rPr>
          <w:lang w:val="bg-BG"/>
        </w:rPr>
      </w:pPr>
      <w:r>
        <w:rPr>
          <w:b/>
          <w:lang w:val="bg-BG"/>
        </w:rPr>
        <w:t>1</w:t>
      </w:r>
      <w:r>
        <w:rPr>
          <w:b/>
        </w:rPr>
        <w:t xml:space="preserve">. </w:t>
      </w:r>
      <w:r>
        <w:rPr>
          <w:color w:val="auto"/>
          <w:lang w:val="bg-BG"/>
        </w:rPr>
        <w:t xml:space="preserve">В </w:t>
      </w:r>
      <w:r w:rsidRPr="003C7E45">
        <w:rPr>
          <w:color w:val="auto"/>
          <w:lang w:val="bg-BG"/>
        </w:rPr>
        <w:t>о</w:t>
      </w:r>
      <w:proofErr w:type="spellStart"/>
      <w:r w:rsidRPr="003C7E45">
        <w:rPr>
          <w:color w:val="auto"/>
        </w:rPr>
        <w:t>бщина</w:t>
      </w:r>
      <w:proofErr w:type="spellEnd"/>
      <w:r w:rsidRPr="003C7E45">
        <w:rPr>
          <w:color w:val="auto"/>
        </w:rPr>
        <w:t xml:space="preserve"> </w:t>
      </w:r>
      <w:proofErr w:type="spellStart"/>
      <w:r w:rsidRPr="003C7E45">
        <w:rPr>
          <w:color w:val="auto"/>
        </w:rPr>
        <w:t>Пловдив</w:t>
      </w:r>
      <w:proofErr w:type="spellEnd"/>
      <w:r w:rsidRPr="003C7E45">
        <w:rPr>
          <w:color w:val="auto"/>
        </w:rPr>
        <w:t xml:space="preserve"> </w:t>
      </w:r>
      <w:r w:rsidRPr="003C7E45">
        <w:rPr>
          <w:color w:val="auto"/>
          <w:lang w:val="bg-BG"/>
        </w:rPr>
        <w:t>е</w:t>
      </w:r>
      <w:r w:rsidRPr="003C7E45">
        <w:rPr>
          <w:color w:val="auto"/>
        </w:rPr>
        <w:t xml:space="preserve"> </w:t>
      </w:r>
      <w:proofErr w:type="spellStart"/>
      <w:r w:rsidRPr="003C7E45">
        <w:rPr>
          <w:color w:val="auto"/>
        </w:rPr>
        <w:t>депозиран</w:t>
      </w:r>
      <w:proofErr w:type="spellEnd"/>
      <w:r w:rsidRPr="003C7E45">
        <w:rPr>
          <w:color w:val="auto"/>
          <w:lang w:val="bg-BG"/>
        </w:rPr>
        <w:t>о</w:t>
      </w:r>
      <w:r w:rsidRPr="003C7E45">
        <w:rPr>
          <w:color w:val="auto"/>
        </w:rPr>
        <w:t xml:space="preserve"> </w:t>
      </w:r>
      <w:proofErr w:type="spellStart"/>
      <w:r w:rsidRPr="003C7E45">
        <w:rPr>
          <w:color w:val="auto"/>
        </w:rPr>
        <w:t>писм</w:t>
      </w:r>
      <w:proofErr w:type="spellEnd"/>
      <w:r w:rsidRPr="003C7E45">
        <w:rPr>
          <w:color w:val="auto"/>
          <w:lang w:val="bg-BG"/>
        </w:rPr>
        <w:t>о</w:t>
      </w:r>
      <w:r w:rsidRPr="003C7E45">
        <w:rPr>
          <w:color w:val="auto"/>
        </w:rPr>
        <w:t xml:space="preserve"> </w:t>
      </w:r>
      <w:r w:rsidRPr="005E4AB6">
        <w:t xml:space="preserve">с </w:t>
      </w:r>
      <w:r>
        <w:rPr>
          <w:lang w:val="bg-BG"/>
        </w:rPr>
        <w:t>в</w:t>
      </w:r>
      <w:r>
        <w:t>х</w:t>
      </w:r>
      <w:r w:rsidRPr="005E4AB6">
        <w:t xml:space="preserve">.№ </w:t>
      </w:r>
      <w:r>
        <w:rPr>
          <w:lang w:val="bg-BG"/>
        </w:rPr>
        <w:t>16 ОПР 104/20.01.2016</w:t>
      </w:r>
      <w:r>
        <w:t xml:space="preserve"> г.</w:t>
      </w:r>
      <w:r w:rsidRPr="005E4AB6">
        <w:t xml:space="preserve"> </w:t>
      </w:r>
      <w:r>
        <w:rPr>
          <w:lang w:val="bg-BG"/>
        </w:rPr>
        <w:t xml:space="preserve">от </w:t>
      </w:r>
      <w:proofErr w:type="spellStart"/>
      <w:r w:rsidRPr="005E4AB6">
        <w:t>директор</w:t>
      </w:r>
      <w:proofErr w:type="spellEnd"/>
      <w:r>
        <w:rPr>
          <w:lang w:val="bg-BG"/>
        </w:rPr>
        <w:t>а</w:t>
      </w:r>
      <w:r w:rsidRPr="005E4AB6">
        <w:t xml:space="preserve"> </w:t>
      </w:r>
      <w:proofErr w:type="spellStart"/>
      <w:r w:rsidRPr="005E4AB6">
        <w:t>на</w:t>
      </w:r>
      <w:proofErr w:type="spellEnd"/>
      <w:r w:rsidRPr="005E4AB6">
        <w:t xml:space="preserve"> ОП „</w:t>
      </w:r>
      <w:r>
        <w:rPr>
          <w:lang w:val="bg-BG"/>
        </w:rPr>
        <w:t>Чистота</w:t>
      </w:r>
      <w:r w:rsidRPr="005E4AB6">
        <w:t>”</w:t>
      </w:r>
      <w:r>
        <w:rPr>
          <w:lang w:val="bg-BG"/>
        </w:rPr>
        <w:t xml:space="preserve">, в което същият прави предложение </w:t>
      </w:r>
      <w:r w:rsidRPr="003C7E45">
        <w:rPr>
          <w:color w:val="auto"/>
          <w:lang w:val="bg-BG"/>
        </w:rPr>
        <w:t xml:space="preserve">за </w:t>
      </w:r>
      <w:proofErr w:type="spellStart"/>
      <w:r w:rsidRPr="003C7E45">
        <w:t>актуализиране</w:t>
      </w:r>
      <w:proofErr w:type="spellEnd"/>
      <w:r w:rsidRPr="003C7E45">
        <w:t xml:space="preserve"> </w:t>
      </w:r>
      <w:r w:rsidRPr="003C7E45">
        <w:rPr>
          <w:lang w:val="bg-BG"/>
        </w:rPr>
        <w:t xml:space="preserve">на </w:t>
      </w:r>
      <w:proofErr w:type="spellStart"/>
      <w:r w:rsidRPr="003C7E45">
        <w:t>единичната</w:t>
      </w:r>
      <w:proofErr w:type="spellEnd"/>
      <w:r w:rsidRPr="003C7E45">
        <w:t xml:space="preserve"> </w:t>
      </w:r>
      <w:proofErr w:type="spellStart"/>
      <w:r w:rsidRPr="003C7E45">
        <w:t>цен</w:t>
      </w:r>
      <w:proofErr w:type="spellEnd"/>
      <w:r w:rsidRPr="003C7E45">
        <w:rPr>
          <w:lang w:val="bg-BG"/>
        </w:rPr>
        <w:t>а</w:t>
      </w:r>
      <w:r w:rsidRPr="003C7E45">
        <w:t xml:space="preserve"> </w:t>
      </w:r>
      <w:proofErr w:type="spellStart"/>
      <w:r w:rsidRPr="003C7E45">
        <w:t>на</w:t>
      </w:r>
      <w:proofErr w:type="spellEnd"/>
      <w:r w:rsidRPr="003C7E45">
        <w:t xml:space="preserve"> </w:t>
      </w:r>
      <w:proofErr w:type="spellStart"/>
      <w:r w:rsidRPr="003C7E45">
        <w:t>услугата</w:t>
      </w:r>
      <w:proofErr w:type="spellEnd"/>
      <w:r w:rsidRPr="003C7E45">
        <w:t xml:space="preserve"> </w:t>
      </w:r>
      <w:proofErr w:type="spellStart"/>
      <w:r w:rsidRPr="003C7E45">
        <w:t>за</w:t>
      </w:r>
      <w:proofErr w:type="spellEnd"/>
      <w:r w:rsidRPr="003C7E45">
        <w:t xml:space="preserve"> </w:t>
      </w:r>
      <w:proofErr w:type="spellStart"/>
      <w:r w:rsidRPr="003C7E45">
        <w:t>поставяне</w:t>
      </w:r>
      <w:proofErr w:type="spellEnd"/>
      <w:r w:rsidRPr="003C7E45">
        <w:t xml:space="preserve"> и </w:t>
      </w:r>
      <w:proofErr w:type="spellStart"/>
      <w:r w:rsidRPr="003C7E45">
        <w:t>извозване</w:t>
      </w:r>
      <w:proofErr w:type="spellEnd"/>
      <w:r w:rsidRPr="003C7E45">
        <w:t xml:space="preserve"> </w:t>
      </w:r>
      <w:proofErr w:type="spellStart"/>
      <w:r w:rsidRPr="003C7E45">
        <w:t>на</w:t>
      </w:r>
      <w:proofErr w:type="spellEnd"/>
      <w:r w:rsidRPr="003C7E45">
        <w:t xml:space="preserve"> </w:t>
      </w:r>
      <w:proofErr w:type="spellStart"/>
      <w:r w:rsidRPr="003C7E45">
        <w:t>контейнер</w:t>
      </w:r>
      <w:proofErr w:type="spellEnd"/>
      <w:r w:rsidRPr="003C7E45">
        <w:t xml:space="preserve"> </w:t>
      </w:r>
      <w:proofErr w:type="spellStart"/>
      <w:r w:rsidRPr="003C7E45">
        <w:t>тип</w:t>
      </w:r>
      <w:proofErr w:type="spellEnd"/>
      <w:r w:rsidRPr="003C7E45">
        <w:t xml:space="preserve"> „</w:t>
      </w:r>
      <w:proofErr w:type="spellStart"/>
      <w:r w:rsidRPr="003C7E45">
        <w:t>Лодка</w:t>
      </w:r>
      <w:proofErr w:type="spellEnd"/>
      <w:r w:rsidRPr="003C7E45">
        <w:t xml:space="preserve">”, </w:t>
      </w:r>
      <w:proofErr w:type="spellStart"/>
      <w:r w:rsidRPr="003C7E45">
        <w:t>както</w:t>
      </w:r>
      <w:proofErr w:type="spellEnd"/>
      <w:r w:rsidRPr="003C7E45">
        <w:t xml:space="preserve"> и </w:t>
      </w:r>
      <w:r w:rsidRPr="003C7E45">
        <w:rPr>
          <w:lang w:val="bg-BG"/>
        </w:rPr>
        <w:t xml:space="preserve">на </w:t>
      </w:r>
      <w:proofErr w:type="spellStart"/>
      <w:r w:rsidRPr="003C7E45">
        <w:t>цената</w:t>
      </w:r>
      <w:proofErr w:type="spellEnd"/>
      <w:r w:rsidRPr="003C7E45">
        <w:t xml:space="preserve"> </w:t>
      </w:r>
      <w:proofErr w:type="spellStart"/>
      <w:r w:rsidRPr="003C7E45">
        <w:t>на</w:t>
      </w:r>
      <w:proofErr w:type="spellEnd"/>
      <w:r w:rsidRPr="003C7E45">
        <w:t xml:space="preserve"> </w:t>
      </w:r>
      <w:proofErr w:type="spellStart"/>
      <w:r w:rsidRPr="003C7E45">
        <w:t>услугата</w:t>
      </w:r>
      <w:proofErr w:type="spellEnd"/>
      <w:r w:rsidRPr="003C7E45">
        <w:t xml:space="preserve"> </w:t>
      </w:r>
      <w:proofErr w:type="spellStart"/>
      <w:r w:rsidRPr="003C7E45">
        <w:t>за</w:t>
      </w:r>
      <w:proofErr w:type="spellEnd"/>
      <w:r w:rsidRPr="003C7E45">
        <w:t xml:space="preserve"> </w:t>
      </w:r>
      <w:proofErr w:type="spellStart"/>
      <w:r w:rsidRPr="003C7E45">
        <w:t>всяко</w:t>
      </w:r>
      <w:proofErr w:type="spellEnd"/>
      <w:r w:rsidRPr="003C7E45">
        <w:t xml:space="preserve"> </w:t>
      </w:r>
      <w:proofErr w:type="spellStart"/>
      <w:r w:rsidRPr="003C7E45">
        <w:t>следващо</w:t>
      </w:r>
      <w:proofErr w:type="spellEnd"/>
      <w:r w:rsidRPr="003C7E45">
        <w:t xml:space="preserve"> </w:t>
      </w:r>
      <w:proofErr w:type="spellStart"/>
      <w:r>
        <w:t>обслужване</w:t>
      </w:r>
      <w:proofErr w:type="spellEnd"/>
      <w:r>
        <w:t xml:space="preserve"> </w:t>
      </w:r>
      <w:proofErr w:type="spellStart"/>
      <w:r>
        <w:t>на</w:t>
      </w:r>
      <w:proofErr w:type="spellEnd"/>
      <w:r>
        <w:t xml:space="preserve"> </w:t>
      </w:r>
      <w:proofErr w:type="spellStart"/>
      <w:r>
        <w:t>контейнер</w:t>
      </w:r>
      <w:proofErr w:type="spellEnd"/>
      <w:r>
        <w:t xml:space="preserve"> „</w:t>
      </w:r>
      <w:proofErr w:type="spellStart"/>
      <w:r>
        <w:t>Лодка</w:t>
      </w:r>
      <w:proofErr w:type="spellEnd"/>
      <w:r>
        <w:t>”</w:t>
      </w:r>
      <w:r>
        <w:rPr>
          <w:lang w:val="bg-BG"/>
        </w:rPr>
        <w:t>.</w:t>
      </w:r>
    </w:p>
    <w:p w:rsidR="006E2D2E" w:rsidRPr="003C7E45" w:rsidRDefault="006E2D2E" w:rsidP="00CB1023">
      <w:pPr>
        <w:spacing w:after="0" w:line="240" w:lineRule="auto"/>
        <w:ind w:firstLine="567"/>
        <w:jc w:val="both"/>
        <w:rPr>
          <w:rFonts w:ascii="Times New Roman" w:hAnsi="Times New Roman"/>
          <w:sz w:val="24"/>
          <w:szCs w:val="24"/>
        </w:rPr>
      </w:pPr>
      <w:r w:rsidRPr="003C7E45">
        <w:rPr>
          <w:rFonts w:ascii="Times New Roman" w:hAnsi="Times New Roman"/>
          <w:sz w:val="24"/>
          <w:szCs w:val="24"/>
        </w:rPr>
        <w:t>Предлаганото увеличение за тези две цени на услуги е наложено от следните обстоятелствата:</w:t>
      </w:r>
    </w:p>
    <w:p w:rsidR="006E2D2E" w:rsidRPr="003C7E45" w:rsidRDefault="006E2D2E" w:rsidP="00CB1023">
      <w:pPr>
        <w:pStyle w:val="a8"/>
        <w:ind w:firstLine="708"/>
        <w:jc w:val="both"/>
        <w:rPr>
          <w:rFonts w:ascii="Times New Roman" w:hAnsi="Times New Roman"/>
          <w:color w:val="FF0000"/>
          <w:sz w:val="24"/>
          <w:szCs w:val="24"/>
        </w:rPr>
      </w:pPr>
      <w:r>
        <w:rPr>
          <w:rFonts w:ascii="Times New Roman" w:hAnsi="Times New Roman"/>
          <w:sz w:val="24"/>
          <w:szCs w:val="24"/>
        </w:rPr>
        <w:t xml:space="preserve">- </w:t>
      </w:r>
      <w:r w:rsidRPr="003C7E45">
        <w:rPr>
          <w:rFonts w:ascii="Times New Roman" w:hAnsi="Times New Roman"/>
          <w:sz w:val="24"/>
          <w:szCs w:val="24"/>
        </w:rPr>
        <w:t>Увеличение на цената за обработка на отпадъците, транспортирани до регламентирано депо;</w:t>
      </w:r>
    </w:p>
    <w:p w:rsidR="006E2D2E" w:rsidRPr="003C7E45" w:rsidRDefault="006E2D2E" w:rsidP="00CB1023">
      <w:pPr>
        <w:pStyle w:val="a8"/>
        <w:ind w:firstLine="708"/>
        <w:jc w:val="both"/>
        <w:rPr>
          <w:rFonts w:ascii="Times New Roman" w:hAnsi="Times New Roman"/>
          <w:sz w:val="24"/>
          <w:szCs w:val="24"/>
        </w:rPr>
      </w:pPr>
      <w:r>
        <w:rPr>
          <w:rFonts w:ascii="Times New Roman" w:hAnsi="Times New Roman"/>
          <w:sz w:val="24"/>
          <w:szCs w:val="24"/>
        </w:rPr>
        <w:t xml:space="preserve">- </w:t>
      </w:r>
      <w:r w:rsidRPr="003C7E45">
        <w:rPr>
          <w:rFonts w:ascii="Times New Roman" w:hAnsi="Times New Roman"/>
          <w:sz w:val="24"/>
          <w:szCs w:val="24"/>
        </w:rPr>
        <w:t>Повишаване на разходите за техническото обслужване (резервни части, консумативи и др.) на специализираната техника, обезпечаваща услугите</w:t>
      </w:r>
      <w:r>
        <w:rPr>
          <w:rFonts w:ascii="Times New Roman" w:hAnsi="Times New Roman"/>
          <w:sz w:val="24"/>
          <w:szCs w:val="24"/>
        </w:rPr>
        <w:t>;</w:t>
      </w:r>
      <w:r w:rsidRPr="003C7E45">
        <w:rPr>
          <w:rFonts w:ascii="Times New Roman" w:hAnsi="Times New Roman"/>
          <w:sz w:val="24"/>
          <w:szCs w:val="24"/>
        </w:rPr>
        <w:t xml:space="preserve"> </w:t>
      </w:r>
    </w:p>
    <w:p w:rsidR="006E2D2E" w:rsidRPr="003C7E45" w:rsidRDefault="006E2D2E" w:rsidP="00CB1023">
      <w:pPr>
        <w:pStyle w:val="a8"/>
        <w:ind w:firstLine="708"/>
        <w:jc w:val="both"/>
        <w:rPr>
          <w:rFonts w:ascii="Times New Roman" w:hAnsi="Times New Roman"/>
          <w:sz w:val="24"/>
          <w:szCs w:val="24"/>
        </w:rPr>
      </w:pPr>
      <w:r>
        <w:rPr>
          <w:rFonts w:ascii="Times New Roman" w:hAnsi="Times New Roman"/>
          <w:sz w:val="24"/>
          <w:szCs w:val="24"/>
        </w:rPr>
        <w:t xml:space="preserve">- </w:t>
      </w:r>
      <w:r w:rsidRPr="003C7E45">
        <w:rPr>
          <w:rFonts w:ascii="Times New Roman" w:hAnsi="Times New Roman"/>
          <w:sz w:val="24"/>
          <w:szCs w:val="24"/>
        </w:rPr>
        <w:t>Увеличение на размера на възнаграждението на голям процент от служители в ОП „Чистота” – Пловдив, в резултат на изпълнение на Постановление № 375 от 28.12.2015г. на Министерски съвет за определяне на нов размер на минималната работна заплата в страната, в сила от 01.</w:t>
      </w:r>
      <w:proofErr w:type="spellStart"/>
      <w:r w:rsidRPr="003C7E45">
        <w:rPr>
          <w:rFonts w:ascii="Times New Roman" w:hAnsi="Times New Roman"/>
          <w:sz w:val="24"/>
          <w:szCs w:val="24"/>
        </w:rPr>
        <w:t>01</w:t>
      </w:r>
      <w:proofErr w:type="spellEnd"/>
      <w:r w:rsidRPr="003C7E45">
        <w:rPr>
          <w:rFonts w:ascii="Times New Roman" w:hAnsi="Times New Roman"/>
          <w:sz w:val="24"/>
          <w:szCs w:val="24"/>
        </w:rPr>
        <w:t>.2016г. /</w:t>
      </w:r>
      <w:proofErr w:type="spellStart"/>
      <w:r w:rsidRPr="003C7E45">
        <w:rPr>
          <w:rFonts w:ascii="Times New Roman" w:hAnsi="Times New Roman"/>
          <w:sz w:val="24"/>
          <w:szCs w:val="24"/>
        </w:rPr>
        <w:t>обн</w:t>
      </w:r>
      <w:proofErr w:type="spellEnd"/>
      <w:r w:rsidRPr="003C7E45">
        <w:rPr>
          <w:rFonts w:ascii="Times New Roman" w:hAnsi="Times New Roman"/>
          <w:sz w:val="24"/>
          <w:szCs w:val="24"/>
        </w:rPr>
        <w:t xml:space="preserve">. в </w:t>
      </w:r>
      <w:r>
        <w:rPr>
          <w:rFonts w:ascii="Times New Roman" w:hAnsi="Times New Roman"/>
          <w:sz w:val="24"/>
          <w:szCs w:val="24"/>
        </w:rPr>
        <w:t>ДВ 1бр. от 05.01.2016г./;</w:t>
      </w:r>
    </w:p>
    <w:p w:rsidR="006E2D2E" w:rsidRPr="003C7E45" w:rsidRDefault="006E2D2E" w:rsidP="00CB1023">
      <w:pPr>
        <w:pStyle w:val="a8"/>
        <w:ind w:firstLine="708"/>
        <w:jc w:val="both"/>
        <w:rPr>
          <w:rFonts w:ascii="Times New Roman" w:hAnsi="Times New Roman"/>
          <w:sz w:val="24"/>
          <w:szCs w:val="24"/>
        </w:rPr>
      </w:pPr>
      <w:r>
        <w:rPr>
          <w:rFonts w:ascii="Times New Roman" w:hAnsi="Times New Roman"/>
          <w:sz w:val="24"/>
          <w:szCs w:val="24"/>
        </w:rPr>
        <w:t xml:space="preserve">- </w:t>
      </w:r>
      <w:r w:rsidRPr="003C7E45">
        <w:rPr>
          <w:rFonts w:ascii="Times New Roman" w:hAnsi="Times New Roman"/>
          <w:sz w:val="24"/>
          <w:szCs w:val="24"/>
        </w:rPr>
        <w:t xml:space="preserve">Увеличение на цените на </w:t>
      </w:r>
      <w:proofErr w:type="spellStart"/>
      <w:r w:rsidRPr="003C7E45">
        <w:rPr>
          <w:rFonts w:ascii="Times New Roman" w:hAnsi="Times New Roman"/>
          <w:sz w:val="24"/>
          <w:szCs w:val="24"/>
        </w:rPr>
        <w:t>винетните</w:t>
      </w:r>
      <w:proofErr w:type="spellEnd"/>
      <w:r w:rsidRPr="003C7E45">
        <w:rPr>
          <w:rFonts w:ascii="Times New Roman" w:hAnsi="Times New Roman"/>
          <w:sz w:val="24"/>
          <w:szCs w:val="24"/>
        </w:rPr>
        <w:t xml:space="preserve"> стикери за 2016г.</w:t>
      </w:r>
      <w:r>
        <w:rPr>
          <w:rFonts w:ascii="Times New Roman" w:hAnsi="Times New Roman"/>
          <w:sz w:val="24"/>
          <w:szCs w:val="24"/>
        </w:rPr>
        <w:t>;</w:t>
      </w:r>
    </w:p>
    <w:p w:rsidR="006E2D2E" w:rsidRPr="003C7E45" w:rsidRDefault="006E2D2E" w:rsidP="00CB1023">
      <w:pPr>
        <w:pStyle w:val="a8"/>
        <w:ind w:firstLine="708"/>
        <w:jc w:val="both"/>
        <w:rPr>
          <w:rFonts w:ascii="Times New Roman" w:hAnsi="Times New Roman"/>
          <w:sz w:val="24"/>
          <w:szCs w:val="24"/>
        </w:rPr>
      </w:pPr>
      <w:r>
        <w:rPr>
          <w:rFonts w:ascii="Times New Roman" w:hAnsi="Times New Roman"/>
          <w:sz w:val="24"/>
          <w:szCs w:val="24"/>
        </w:rPr>
        <w:t xml:space="preserve">- </w:t>
      </w:r>
      <w:r w:rsidRPr="003C7E45">
        <w:rPr>
          <w:rFonts w:ascii="Times New Roman" w:hAnsi="Times New Roman"/>
          <w:sz w:val="24"/>
          <w:szCs w:val="24"/>
        </w:rPr>
        <w:t>Увеличение на разходите за поддръжка и ремонт на контейнерите тип  „Лодка”.</w:t>
      </w:r>
    </w:p>
    <w:p w:rsidR="006E2D2E" w:rsidRDefault="006E2D2E" w:rsidP="00CB1023">
      <w:pPr>
        <w:tabs>
          <w:tab w:val="left" w:pos="426"/>
        </w:tabs>
        <w:spacing w:after="0" w:line="240" w:lineRule="auto"/>
        <w:jc w:val="both"/>
        <w:rPr>
          <w:rFonts w:ascii="Times New Roman" w:hAnsi="Times New Roman"/>
          <w:sz w:val="24"/>
          <w:szCs w:val="24"/>
        </w:rPr>
      </w:pPr>
      <w:r>
        <w:t xml:space="preserve">         </w:t>
      </w:r>
      <w:r w:rsidRPr="003C7E45">
        <w:rPr>
          <w:rFonts w:ascii="Times New Roman" w:hAnsi="Times New Roman"/>
          <w:sz w:val="24"/>
          <w:szCs w:val="24"/>
        </w:rPr>
        <w:t xml:space="preserve">С оглед на това се налага обоснованата необходимост да се актуализира Приложение №8, </w:t>
      </w:r>
      <w:proofErr w:type="spellStart"/>
      <w:r w:rsidRPr="003C7E45">
        <w:rPr>
          <w:rFonts w:ascii="Times New Roman" w:hAnsi="Times New Roman"/>
          <w:sz w:val="24"/>
          <w:szCs w:val="24"/>
        </w:rPr>
        <w:t>8</w:t>
      </w:r>
      <w:proofErr w:type="spellEnd"/>
      <w:r w:rsidRPr="003C7E45">
        <w:rPr>
          <w:rFonts w:ascii="Times New Roman" w:hAnsi="Times New Roman"/>
          <w:sz w:val="24"/>
          <w:szCs w:val="24"/>
        </w:rPr>
        <w:t>.</w:t>
      </w:r>
      <w:r>
        <w:rPr>
          <w:rFonts w:ascii="Times New Roman" w:hAnsi="Times New Roman"/>
          <w:sz w:val="24"/>
          <w:szCs w:val="24"/>
        </w:rPr>
        <w:t>1</w:t>
      </w:r>
      <w:r w:rsidRPr="003C7E45">
        <w:rPr>
          <w:rFonts w:ascii="Times New Roman" w:hAnsi="Times New Roman"/>
          <w:sz w:val="24"/>
          <w:szCs w:val="24"/>
        </w:rPr>
        <w:t xml:space="preserve">. „Цени на услуги и права, предоставяни от общински предприятия в община Пловдив” в частта, </w:t>
      </w:r>
      <w:proofErr w:type="spellStart"/>
      <w:r w:rsidRPr="003C7E45">
        <w:rPr>
          <w:rFonts w:ascii="Times New Roman" w:hAnsi="Times New Roman"/>
          <w:sz w:val="24"/>
          <w:szCs w:val="24"/>
        </w:rPr>
        <w:t>касаеща</w:t>
      </w:r>
      <w:proofErr w:type="spellEnd"/>
      <w:r w:rsidRPr="003C7E45">
        <w:rPr>
          <w:rFonts w:ascii="Times New Roman" w:hAnsi="Times New Roman"/>
          <w:sz w:val="24"/>
          <w:szCs w:val="24"/>
        </w:rPr>
        <w:t xml:space="preserve"> услугите, осъществявани от ОП „Чистота“.</w:t>
      </w:r>
    </w:p>
    <w:p w:rsidR="008A4855" w:rsidRDefault="008A4855" w:rsidP="00CB1023">
      <w:pPr>
        <w:tabs>
          <w:tab w:val="left" w:pos="426"/>
        </w:tabs>
        <w:spacing w:after="0" w:line="240" w:lineRule="auto"/>
        <w:jc w:val="both"/>
        <w:rPr>
          <w:rFonts w:ascii="Times New Roman" w:hAnsi="Times New Roman"/>
          <w:sz w:val="24"/>
          <w:szCs w:val="24"/>
        </w:rPr>
      </w:pPr>
    </w:p>
    <w:p w:rsidR="008A4855" w:rsidRPr="00897F81" w:rsidRDefault="008A4855" w:rsidP="008A4855">
      <w:pPr>
        <w:pStyle w:val="Default"/>
        <w:jc w:val="both"/>
        <w:rPr>
          <w:lang w:val="bg-BG"/>
        </w:rPr>
      </w:pPr>
      <w:r w:rsidRPr="008A4855">
        <w:rPr>
          <w:b/>
        </w:rPr>
        <w:lastRenderedPageBreak/>
        <w:t>2.</w:t>
      </w:r>
      <w:r>
        <w:t xml:space="preserve"> </w:t>
      </w:r>
      <w:r w:rsidR="00897F81">
        <w:rPr>
          <w:lang w:val="bg-BG"/>
        </w:rPr>
        <w:t xml:space="preserve">  </w:t>
      </w:r>
      <w:r>
        <w:rPr>
          <w:color w:val="auto"/>
          <w:lang w:val="bg-BG"/>
        </w:rPr>
        <w:t>В</w:t>
      </w:r>
      <w:r w:rsidR="00897F81">
        <w:rPr>
          <w:color w:val="auto"/>
          <w:lang w:val="bg-BG"/>
        </w:rPr>
        <w:t>ъв връзка с</w:t>
      </w:r>
      <w:r>
        <w:rPr>
          <w:color w:val="auto"/>
          <w:lang w:val="bg-BG"/>
        </w:rPr>
        <w:t xml:space="preserve"> </w:t>
      </w:r>
      <w:r w:rsidR="00897F81">
        <w:rPr>
          <w:color w:val="auto"/>
          <w:lang w:val="bg-BG"/>
        </w:rPr>
        <w:t xml:space="preserve">постъпил </w:t>
      </w:r>
      <w:r w:rsidR="00897F81">
        <w:rPr>
          <w:color w:val="auto"/>
          <w:lang w:val="bg-BG"/>
        </w:rPr>
        <w:t xml:space="preserve"> в </w:t>
      </w:r>
      <w:r w:rsidR="00897F81">
        <w:rPr>
          <w:color w:val="auto"/>
          <w:lang w:val="bg-BG"/>
        </w:rPr>
        <w:t>о</w:t>
      </w:r>
      <w:proofErr w:type="spellStart"/>
      <w:r w:rsidR="00897F81">
        <w:rPr>
          <w:color w:val="auto"/>
        </w:rPr>
        <w:t>бщина</w:t>
      </w:r>
      <w:proofErr w:type="spellEnd"/>
      <w:r w:rsidR="00897F81">
        <w:rPr>
          <w:color w:val="auto"/>
        </w:rPr>
        <w:t xml:space="preserve"> </w:t>
      </w:r>
      <w:proofErr w:type="spellStart"/>
      <w:r w:rsidR="00897F81">
        <w:rPr>
          <w:color w:val="auto"/>
        </w:rPr>
        <w:t>Пловдив</w:t>
      </w:r>
      <w:proofErr w:type="spellEnd"/>
      <w:r w:rsidR="00897F81">
        <w:rPr>
          <w:color w:val="auto"/>
        </w:rPr>
        <w:t xml:space="preserve"> </w:t>
      </w:r>
      <w:r w:rsidR="00897F81">
        <w:rPr>
          <w:color w:val="auto"/>
          <w:lang w:val="bg-BG"/>
        </w:rPr>
        <w:t xml:space="preserve">доклад </w:t>
      </w:r>
      <w:r w:rsidR="00897F81">
        <w:t xml:space="preserve">с </w:t>
      </w:r>
      <w:r w:rsidR="00897F81">
        <w:rPr>
          <w:lang w:val="bg-BG"/>
        </w:rPr>
        <w:t>в</w:t>
      </w:r>
      <w:r w:rsidR="00897F81">
        <w:t xml:space="preserve">х.№ </w:t>
      </w:r>
      <w:r w:rsidR="00897F81">
        <w:rPr>
          <w:lang w:val="bg-BG"/>
        </w:rPr>
        <w:t>16</w:t>
      </w:r>
      <w:r w:rsidR="005C6A3F">
        <w:rPr>
          <w:lang w:val="bg-BG"/>
        </w:rPr>
        <w:t xml:space="preserve"> </w:t>
      </w:r>
      <w:r w:rsidR="00897F81">
        <w:rPr>
          <w:lang w:val="bg-BG"/>
        </w:rPr>
        <w:t>ОПР</w:t>
      </w:r>
      <w:r w:rsidR="005C6A3F">
        <w:rPr>
          <w:lang w:val="bg-BG"/>
        </w:rPr>
        <w:t xml:space="preserve"> </w:t>
      </w:r>
      <w:r w:rsidR="00897F81">
        <w:rPr>
          <w:lang w:val="bg-BG"/>
        </w:rPr>
        <w:t>190</w:t>
      </w:r>
      <w:r w:rsidR="005C6A3F">
        <w:t xml:space="preserve"> (1)</w:t>
      </w:r>
      <w:r w:rsidR="00897F81">
        <w:rPr>
          <w:lang w:val="bg-BG"/>
        </w:rPr>
        <w:t>/23.02.2016</w:t>
      </w:r>
      <w:r w:rsidR="00897F81">
        <w:t xml:space="preserve"> г. </w:t>
      </w:r>
      <w:r w:rsidR="00897F81">
        <w:rPr>
          <w:lang w:val="bg-BG"/>
        </w:rPr>
        <w:t xml:space="preserve">от </w:t>
      </w:r>
      <w:proofErr w:type="spellStart"/>
      <w:r w:rsidR="00897F81">
        <w:t>директор</w:t>
      </w:r>
      <w:proofErr w:type="spellEnd"/>
      <w:r w:rsidR="00897F81">
        <w:rPr>
          <w:lang w:val="bg-BG"/>
        </w:rPr>
        <w:t>а</w:t>
      </w:r>
      <w:r w:rsidR="00897F81">
        <w:t xml:space="preserve"> </w:t>
      </w:r>
      <w:proofErr w:type="spellStart"/>
      <w:r w:rsidR="00897F81">
        <w:t>на</w:t>
      </w:r>
      <w:proofErr w:type="spellEnd"/>
      <w:r w:rsidR="00897F81">
        <w:t xml:space="preserve"> ОП „</w:t>
      </w:r>
      <w:proofErr w:type="spellStart"/>
      <w:r w:rsidR="00897F81">
        <w:rPr>
          <w:lang w:val="bg-BG"/>
        </w:rPr>
        <w:t>Зооветеринарен</w:t>
      </w:r>
      <w:proofErr w:type="spellEnd"/>
      <w:r w:rsidR="00897F81">
        <w:rPr>
          <w:lang w:val="bg-BG"/>
        </w:rPr>
        <w:t xml:space="preserve"> комплекс</w:t>
      </w:r>
      <w:r w:rsidR="00897F81">
        <w:t>”</w:t>
      </w:r>
      <w:r>
        <w:rPr>
          <w:lang w:val="bg-BG"/>
        </w:rPr>
        <w:t xml:space="preserve"> </w:t>
      </w:r>
      <w:r w:rsidR="00897F81">
        <w:rPr>
          <w:lang w:val="bg-BG"/>
        </w:rPr>
        <w:t>се налага изменение и допълнение</w:t>
      </w:r>
      <w:r w:rsidRPr="00374374">
        <w:rPr>
          <w:color w:val="000000" w:themeColor="text1"/>
        </w:rPr>
        <w:t xml:space="preserve"> </w:t>
      </w:r>
      <w:proofErr w:type="spellStart"/>
      <w:r w:rsidRPr="00374374">
        <w:rPr>
          <w:color w:val="000000" w:themeColor="text1"/>
        </w:rPr>
        <w:t>на</w:t>
      </w:r>
      <w:proofErr w:type="spellEnd"/>
      <w:r w:rsidRPr="00374374">
        <w:rPr>
          <w:color w:val="000000" w:themeColor="text1"/>
        </w:rPr>
        <w:t xml:space="preserve"> </w:t>
      </w:r>
      <w:proofErr w:type="spellStart"/>
      <w:r w:rsidRPr="00374374">
        <w:rPr>
          <w:color w:val="000000" w:themeColor="text1"/>
        </w:rPr>
        <w:t>Наредба</w:t>
      </w:r>
      <w:proofErr w:type="spellEnd"/>
      <w:r w:rsidRPr="00374374">
        <w:rPr>
          <w:color w:val="000000" w:themeColor="text1"/>
        </w:rPr>
        <w:t xml:space="preserve"> </w:t>
      </w:r>
      <w:proofErr w:type="spellStart"/>
      <w:r w:rsidRPr="00374374">
        <w:rPr>
          <w:color w:val="000000" w:themeColor="text1"/>
        </w:rPr>
        <w:t>за</w:t>
      </w:r>
      <w:proofErr w:type="spellEnd"/>
      <w:r w:rsidRPr="00374374">
        <w:rPr>
          <w:color w:val="000000" w:themeColor="text1"/>
        </w:rPr>
        <w:t xml:space="preserve"> </w:t>
      </w:r>
      <w:proofErr w:type="spellStart"/>
      <w:r w:rsidRPr="00374374">
        <w:rPr>
          <w:color w:val="000000" w:themeColor="text1"/>
        </w:rPr>
        <w:t>определянето</w:t>
      </w:r>
      <w:proofErr w:type="spellEnd"/>
      <w:r w:rsidRPr="00374374">
        <w:rPr>
          <w:color w:val="000000" w:themeColor="text1"/>
        </w:rPr>
        <w:t xml:space="preserve"> и </w:t>
      </w:r>
      <w:proofErr w:type="spellStart"/>
      <w:r w:rsidRPr="00374374">
        <w:rPr>
          <w:color w:val="000000" w:themeColor="text1"/>
        </w:rPr>
        <w:t>администрираните</w:t>
      </w:r>
      <w:proofErr w:type="spellEnd"/>
      <w:r w:rsidRPr="00374374">
        <w:rPr>
          <w:color w:val="000000" w:themeColor="text1"/>
        </w:rPr>
        <w:t xml:space="preserve"> </w:t>
      </w:r>
      <w:proofErr w:type="spellStart"/>
      <w:r w:rsidRPr="00374374">
        <w:rPr>
          <w:color w:val="000000" w:themeColor="text1"/>
        </w:rPr>
        <w:t>на</w:t>
      </w:r>
      <w:proofErr w:type="spellEnd"/>
      <w:r w:rsidRPr="00374374">
        <w:rPr>
          <w:color w:val="000000" w:themeColor="text1"/>
        </w:rPr>
        <w:t xml:space="preserve"> </w:t>
      </w:r>
      <w:proofErr w:type="spellStart"/>
      <w:r w:rsidRPr="00374374">
        <w:rPr>
          <w:color w:val="000000" w:themeColor="text1"/>
        </w:rPr>
        <w:t>местните</w:t>
      </w:r>
      <w:proofErr w:type="spellEnd"/>
      <w:r w:rsidRPr="00374374">
        <w:rPr>
          <w:color w:val="000000" w:themeColor="text1"/>
        </w:rPr>
        <w:t xml:space="preserve"> </w:t>
      </w:r>
      <w:proofErr w:type="spellStart"/>
      <w:r w:rsidRPr="00374374">
        <w:rPr>
          <w:color w:val="000000" w:themeColor="text1"/>
        </w:rPr>
        <w:t>такси</w:t>
      </w:r>
      <w:proofErr w:type="spellEnd"/>
      <w:r w:rsidRPr="00374374">
        <w:rPr>
          <w:color w:val="000000" w:themeColor="text1"/>
        </w:rPr>
        <w:t xml:space="preserve"> и </w:t>
      </w:r>
      <w:proofErr w:type="spellStart"/>
      <w:r w:rsidRPr="00374374">
        <w:rPr>
          <w:color w:val="000000" w:themeColor="text1"/>
        </w:rPr>
        <w:t>цени</w:t>
      </w:r>
      <w:proofErr w:type="spellEnd"/>
      <w:r w:rsidRPr="00374374">
        <w:rPr>
          <w:color w:val="000000" w:themeColor="text1"/>
        </w:rPr>
        <w:t xml:space="preserve"> </w:t>
      </w:r>
      <w:proofErr w:type="spellStart"/>
      <w:r w:rsidRPr="00374374">
        <w:rPr>
          <w:color w:val="000000" w:themeColor="text1"/>
        </w:rPr>
        <w:t>на</w:t>
      </w:r>
      <w:proofErr w:type="spellEnd"/>
      <w:r w:rsidRPr="00374374">
        <w:rPr>
          <w:color w:val="000000" w:themeColor="text1"/>
        </w:rPr>
        <w:t xml:space="preserve"> </w:t>
      </w:r>
      <w:proofErr w:type="spellStart"/>
      <w:r w:rsidRPr="00374374">
        <w:rPr>
          <w:color w:val="000000" w:themeColor="text1"/>
        </w:rPr>
        <w:t>услуги</w:t>
      </w:r>
      <w:proofErr w:type="spellEnd"/>
      <w:r w:rsidRPr="00374374">
        <w:rPr>
          <w:color w:val="000000" w:themeColor="text1"/>
        </w:rPr>
        <w:t xml:space="preserve"> </w:t>
      </w:r>
      <w:proofErr w:type="spellStart"/>
      <w:r w:rsidRPr="00374374">
        <w:rPr>
          <w:color w:val="000000" w:themeColor="text1"/>
        </w:rPr>
        <w:t>на</w:t>
      </w:r>
      <w:proofErr w:type="spellEnd"/>
      <w:r w:rsidRPr="00374374">
        <w:rPr>
          <w:color w:val="000000" w:themeColor="text1"/>
        </w:rPr>
        <w:t xml:space="preserve"> </w:t>
      </w:r>
      <w:proofErr w:type="spellStart"/>
      <w:r w:rsidRPr="00374374">
        <w:rPr>
          <w:color w:val="000000" w:themeColor="text1"/>
        </w:rPr>
        <w:t>територията</w:t>
      </w:r>
      <w:proofErr w:type="spellEnd"/>
      <w:r w:rsidRPr="00374374">
        <w:rPr>
          <w:color w:val="000000" w:themeColor="text1"/>
        </w:rPr>
        <w:t xml:space="preserve"> </w:t>
      </w:r>
      <w:proofErr w:type="spellStart"/>
      <w:r w:rsidRPr="00374374">
        <w:rPr>
          <w:color w:val="000000" w:themeColor="text1"/>
        </w:rPr>
        <w:t>на</w:t>
      </w:r>
      <w:proofErr w:type="spellEnd"/>
      <w:r w:rsidRPr="00374374">
        <w:rPr>
          <w:color w:val="000000" w:themeColor="text1"/>
        </w:rPr>
        <w:t xml:space="preserve"> </w:t>
      </w:r>
      <w:proofErr w:type="spellStart"/>
      <w:r w:rsidRPr="00374374">
        <w:rPr>
          <w:color w:val="000000" w:themeColor="text1"/>
        </w:rPr>
        <w:t>община</w:t>
      </w:r>
      <w:proofErr w:type="spellEnd"/>
      <w:r w:rsidRPr="00374374">
        <w:rPr>
          <w:color w:val="000000" w:themeColor="text1"/>
        </w:rPr>
        <w:t xml:space="preserve"> </w:t>
      </w:r>
      <w:proofErr w:type="spellStart"/>
      <w:r w:rsidRPr="00374374">
        <w:rPr>
          <w:color w:val="000000" w:themeColor="text1"/>
        </w:rPr>
        <w:t>Пловдив</w:t>
      </w:r>
      <w:proofErr w:type="spellEnd"/>
      <w:r w:rsidR="00897F81">
        <w:rPr>
          <w:color w:val="000000" w:themeColor="text1"/>
          <w:lang w:val="bg-BG"/>
        </w:rPr>
        <w:t>,</w:t>
      </w:r>
      <w:r w:rsidRPr="00374374">
        <w:rPr>
          <w:color w:val="000000" w:themeColor="text1"/>
        </w:rPr>
        <w:t xml:space="preserve"> в </w:t>
      </w:r>
      <w:proofErr w:type="spellStart"/>
      <w:r w:rsidRPr="00374374">
        <w:rPr>
          <w:color w:val="000000" w:themeColor="text1"/>
        </w:rPr>
        <w:t>частта</w:t>
      </w:r>
      <w:proofErr w:type="spellEnd"/>
      <w:r w:rsidRPr="00374374">
        <w:rPr>
          <w:color w:val="000000" w:themeColor="text1"/>
        </w:rPr>
        <w:t xml:space="preserve"> </w:t>
      </w:r>
      <w:proofErr w:type="spellStart"/>
      <w:r w:rsidRPr="00374374">
        <w:rPr>
          <w:color w:val="000000" w:themeColor="text1"/>
        </w:rPr>
        <w:t>на</w:t>
      </w:r>
      <w:proofErr w:type="spellEnd"/>
      <w:r w:rsidRPr="00374374">
        <w:rPr>
          <w:color w:val="000000" w:themeColor="text1"/>
        </w:rPr>
        <w:t xml:space="preserve"> </w:t>
      </w:r>
      <w:proofErr w:type="spellStart"/>
      <w:r w:rsidRPr="00374374">
        <w:rPr>
          <w:color w:val="000000" w:themeColor="text1"/>
        </w:rPr>
        <w:t>Приложение</w:t>
      </w:r>
      <w:proofErr w:type="spellEnd"/>
      <w:r w:rsidRPr="00374374">
        <w:rPr>
          <w:color w:val="000000" w:themeColor="text1"/>
        </w:rPr>
        <w:t xml:space="preserve"> № 8, 8.1</w:t>
      </w:r>
      <w:r>
        <w:rPr>
          <w:color w:val="000000" w:themeColor="text1"/>
          <w:lang w:val="bg-BG"/>
        </w:rPr>
        <w:t>,</w:t>
      </w:r>
      <w:r w:rsidRPr="008F1872">
        <w:rPr>
          <w:color w:val="000000" w:themeColor="text1"/>
        </w:rPr>
        <w:t xml:space="preserve"> </w:t>
      </w:r>
      <w:proofErr w:type="spellStart"/>
      <w:r w:rsidRPr="00374374">
        <w:rPr>
          <w:color w:val="000000" w:themeColor="text1"/>
        </w:rPr>
        <w:t>касаеща</w:t>
      </w:r>
      <w:proofErr w:type="spellEnd"/>
      <w:r w:rsidRPr="00374374">
        <w:rPr>
          <w:color w:val="000000" w:themeColor="text1"/>
        </w:rPr>
        <w:t xml:space="preserve"> </w:t>
      </w:r>
      <w:proofErr w:type="spellStart"/>
      <w:r w:rsidRPr="00374374">
        <w:rPr>
          <w:color w:val="000000" w:themeColor="text1"/>
        </w:rPr>
        <w:t>услугите</w:t>
      </w:r>
      <w:proofErr w:type="spellEnd"/>
      <w:r w:rsidRPr="00374374">
        <w:rPr>
          <w:color w:val="000000" w:themeColor="text1"/>
        </w:rPr>
        <w:t xml:space="preserve">, </w:t>
      </w:r>
      <w:proofErr w:type="spellStart"/>
      <w:r w:rsidRPr="00374374">
        <w:rPr>
          <w:color w:val="000000" w:themeColor="text1"/>
        </w:rPr>
        <w:t>предлагани</w:t>
      </w:r>
      <w:proofErr w:type="spellEnd"/>
      <w:r w:rsidRPr="00374374">
        <w:rPr>
          <w:color w:val="000000" w:themeColor="text1"/>
        </w:rPr>
        <w:t xml:space="preserve"> </w:t>
      </w:r>
      <w:proofErr w:type="spellStart"/>
      <w:r w:rsidRPr="00374374">
        <w:rPr>
          <w:color w:val="000000" w:themeColor="text1"/>
        </w:rPr>
        <w:t>от</w:t>
      </w:r>
      <w:proofErr w:type="spellEnd"/>
      <w:r w:rsidRPr="00374374">
        <w:rPr>
          <w:color w:val="000000" w:themeColor="text1"/>
        </w:rPr>
        <w:t xml:space="preserve"> </w:t>
      </w:r>
      <w:proofErr w:type="spellStart"/>
      <w:r w:rsidRPr="00374374">
        <w:rPr>
          <w:color w:val="000000" w:themeColor="text1"/>
        </w:rPr>
        <w:t>общинско</w:t>
      </w:r>
      <w:proofErr w:type="spellEnd"/>
      <w:r w:rsidRPr="00374374">
        <w:rPr>
          <w:color w:val="000000" w:themeColor="text1"/>
        </w:rPr>
        <w:t xml:space="preserve"> </w:t>
      </w:r>
      <w:proofErr w:type="spellStart"/>
      <w:r w:rsidRPr="00374374">
        <w:rPr>
          <w:color w:val="000000" w:themeColor="text1"/>
        </w:rPr>
        <w:t>предприятие</w:t>
      </w:r>
      <w:proofErr w:type="spellEnd"/>
      <w:r>
        <w:rPr>
          <w:color w:val="auto"/>
          <w:lang w:val="bg-BG"/>
        </w:rPr>
        <w:t>.  Предлага</w:t>
      </w:r>
      <w:r w:rsidR="00897F81">
        <w:rPr>
          <w:color w:val="auto"/>
          <w:lang w:val="bg-BG"/>
        </w:rPr>
        <w:t>ната</w:t>
      </w:r>
      <w:r>
        <w:rPr>
          <w:color w:val="auto"/>
          <w:lang w:val="bg-BG"/>
        </w:rPr>
        <w:t xml:space="preserve"> актуализация на </w:t>
      </w:r>
      <w:proofErr w:type="spellStart"/>
      <w:r>
        <w:t>цени</w:t>
      </w:r>
      <w:proofErr w:type="spellEnd"/>
      <w:r>
        <w:rPr>
          <w:lang w:val="bg-BG"/>
        </w:rPr>
        <w:t xml:space="preserve">те </w:t>
      </w:r>
      <w:proofErr w:type="spellStart"/>
      <w:r>
        <w:t>на</w:t>
      </w:r>
      <w:proofErr w:type="spellEnd"/>
      <w:r>
        <w:t xml:space="preserve"> </w:t>
      </w:r>
      <w:proofErr w:type="spellStart"/>
      <w:r>
        <w:t>услуги</w:t>
      </w:r>
      <w:proofErr w:type="spellEnd"/>
      <w:r>
        <w:rPr>
          <w:lang w:val="bg-BG"/>
        </w:rPr>
        <w:t>те</w:t>
      </w:r>
      <w:r>
        <w:t xml:space="preserve"> </w:t>
      </w:r>
      <w:r w:rsidR="00897F81">
        <w:rPr>
          <w:lang w:val="bg-BG"/>
        </w:rPr>
        <w:t>е в резултат на</w:t>
      </w:r>
      <w:r>
        <w:t xml:space="preserve"> </w:t>
      </w:r>
      <w:proofErr w:type="spellStart"/>
      <w:r>
        <w:t>следните</w:t>
      </w:r>
      <w:proofErr w:type="spellEnd"/>
      <w:r>
        <w:t xml:space="preserve"> </w:t>
      </w:r>
      <w:proofErr w:type="spellStart"/>
      <w:r>
        <w:t>обстоятелствата</w:t>
      </w:r>
      <w:proofErr w:type="spellEnd"/>
      <w:r>
        <w:t>:</w:t>
      </w:r>
      <w:r w:rsidR="00897F81">
        <w:rPr>
          <w:lang w:val="bg-BG"/>
        </w:rPr>
        <w:t xml:space="preserve"> </w:t>
      </w:r>
    </w:p>
    <w:p w:rsidR="008A4855" w:rsidRDefault="008A4855" w:rsidP="008A4855">
      <w:pPr>
        <w:pStyle w:val="a8"/>
        <w:ind w:firstLine="708"/>
        <w:jc w:val="both"/>
        <w:rPr>
          <w:rFonts w:ascii="Times New Roman" w:hAnsi="Times New Roman"/>
          <w:sz w:val="24"/>
          <w:szCs w:val="24"/>
        </w:rPr>
      </w:pPr>
      <w:r>
        <w:rPr>
          <w:rFonts w:ascii="Times New Roman" w:hAnsi="Times New Roman"/>
          <w:sz w:val="24"/>
          <w:szCs w:val="24"/>
        </w:rPr>
        <w:t>-</w:t>
      </w:r>
      <w:r w:rsidR="00897F81">
        <w:rPr>
          <w:rFonts w:ascii="Times New Roman" w:hAnsi="Times New Roman"/>
          <w:sz w:val="24"/>
          <w:szCs w:val="24"/>
        </w:rPr>
        <w:t xml:space="preserve">   </w:t>
      </w:r>
      <w:r>
        <w:rPr>
          <w:rFonts w:ascii="Times New Roman" w:hAnsi="Times New Roman"/>
          <w:sz w:val="24"/>
          <w:szCs w:val="24"/>
        </w:rPr>
        <w:t xml:space="preserve">Увеличение на цените на </w:t>
      </w:r>
      <w:proofErr w:type="spellStart"/>
      <w:r>
        <w:rPr>
          <w:rFonts w:ascii="Times New Roman" w:hAnsi="Times New Roman"/>
          <w:sz w:val="24"/>
          <w:szCs w:val="24"/>
        </w:rPr>
        <w:t>винетните</w:t>
      </w:r>
      <w:proofErr w:type="spellEnd"/>
      <w:r>
        <w:rPr>
          <w:rFonts w:ascii="Times New Roman" w:hAnsi="Times New Roman"/>
          <w:sz w:val="24"/>
          <w:szCs w:val="24"/>
        </w:rPr>
        <w:t xml:space="preserve"> стикери за 2016г.</w:t>
      </w:r>
      <w:r w:rsidR="00897F81">
        <w:rPr>
          <w:rFonts w:ascii="Times New Roman" w:hAnsi="Times New Roman"/>
          <w:sz w:val="24"/>
          <w:szCs w:val="24"/>
        </w:rPr>
        <w:t xml:space="preserve">; </w:t>
      </w:r>
    </w:p>
    <w:p w:rsidR="008A4855" w:rsidRDefault="008A4855" w:rsidP="008A4855">
      <w:pPr>
        <w:pStyle w:val="a8"/>
        <w:ind w:firstLine="708"/>
        <w:jc w:val="both"/>
        <w:rPr>
          <w:rFonts w:ascii="Times New Roman" w:hAnsi="Times New Roman"/>
          <w:sz w:val="24"/>
          <w:szCs w:val="24"/>
        </w:rPr>
      </w:pPr>
      <w:r>
        <w:rPr>
          <w:rFonts w:ascii="Times New Roman" w:hAnsi="Times New Roman"/>
          <w:sz w:val="24"/>
          <w:szCs w:val="24"/>
        </w:rPr>
        <w:t>-</w:t>
      </w:r>
      <w:r w:rsidR="00897F81">
        <w:rPr>
          <w:rFonts w:ascii="Times New Roman" w:hAnsi="Times New Roman"/>
          <w:sz w:val="24"/>
          <w:szCs w:val="24"/>
        </w:rPr>
        <w:t xml:space="preserve"> </w:t>
      </w:r>
      <w:r>
        <w:rPr>
          <w:rFonts w:ascii="Times New Roman" w:hAnsi="Times New Roman"/>
          <w:sz w:val="24"/>
          <w:szCs w:val="24"/>
        </w:rPr>
        <w:t>Повишаване на разходите за техническото обслужване (резервни части, консумативи и др.) на транспортните средства, обезпечаващи услугите</w:t>
      </w:r>
      <w:r w:rsidR="00897F81">
        <w:rPr>
          <w:rFonts w:ascii="Times New Roman" w:hAnsi="Times New Roman"/>
          <w:sz w:val="24"/>
          <w:szCs w:val="24"/>
        </w:rPr>
        <w:t>;</w:t>
      </w:r>
      <w:r>
        <w:rPr>
          <w:rFonts w:ascii="Times New Roman" w:hAnsi="Times New Roman"/>
          <w:sz w:val="24"/>
          <w:szCs w:val="24"/>
        </w:rPr>
        <w:t xml:space="preserve"> </w:t>
      </w:r>
    </w:p>
    <w:p w:rsidR="008A4855" w:rsidRDefault="008A4855" w:rsidP="008A4855">
      <w:pPr>
        <w:pStyle w:val="a8"/>
        <w:ind w:firstLine="708"/>
        <w:jc w:val="both"/>
        <w:rPr>
          <w:rFonts w:ascii="Times New Roman" w:hAnsi="Times New Roman"/>
          <w:sz w:val="24"/>
          <w:szCs w:val="24"/>
        </w:rPr>
      </w:pPr>
      <w:r>
        <w:rPr>
          <w:rFonts w:ascii="Times New Roman" w:hAnsi="Times New Roman"/>
          <w:sz w:val="24"/>
          <w:szCs w:val="24"/>
        </w:rPr>
        <w:t xml:space="preserve">- Увеличаване на </w:t>
      </w:r>
      <w:proofErr w:type="spellStart"/>
      <w:r>
        <w:rPr>
          <w:rFonts w:ascii="Times New Roman" w:hAnsi="Times New Roman"/>
          <w:sz w:val="24"/>
          <w:szCs w:val="24"/>
        </w:rPr>
        <w:t>доставните</w:t>
      </w:r>
      <w:proofErr w:type="spellEnd"/>
      <w:r>
        <w:rPr>
          <w:rFonts w:ascii="Times New Roman" w:hAnsi="Times New Roman"/>
          <w:sz w:val="24"/>
          <w:szCs w:val="24"/>
        </w:rPr>
        <w:t xml:space="preserve"> цени на медикаменти и консумативи.</w:t>
      </w:r>
    </w:p>
    <w:p w:rsidR="008A4855" w:rsidRDefault="008A4855" w:rsidP="008A4855">
      <w:pPr>
        <w:pStyle w:val="a8"/>
        <w:ind w:firstLine="708"/>
        <w:jc w:val="both"/>
        <w:rPr>
          <w:rFonts w:ascii="Times New Roman" w:hAnsi="Times New Roman"/>
          <w:sz w:val="24"/>
          <w:szCs w:val="24"/>
        </w:rPr>
      </w:pPr>
      <w:r>
        <w:rPr>
          <w:rFonts w:ascii="Times New Roman" w:hAnsi="Times New Roman"/>
          <w:sz w:val="24"/>
          <w:szCs w:val="24"/>
        </w:rPr>
        <w:t xml:space="preserve">Предлага се обособяване на нов раздел </w:t>
      </w:r>
      <w:r w:rsidR="00897F81">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 xml:space="preserve"> „Осиновяване на куче от приют“, в който се включват услугите – „Издаване на ветеринарно-медицински паспорт“ и „Идентификация с микрочип“.</w:t>
      </w:r>
    </w:p>
    <w:p w:rsidR="008A4855" w:rsidRDefault="008A4855" w:rsidP="008A4855">
      <w:pPr>
        <w:pStyle w:val="a8"/>
        <w:ind w:firstLine="708"/>
        <w:jc w:val="both"/>
        <w:rPr>
          <w:rFonts w:ascii="Times New Roman" w:hAnsi="Times New Roman"/>
          <w:sz w:val="24"/>
          <w:szCs w:val="24"/>
        </w:rPr>
      </w:pPr>
      <w:r>
        <w:rPr>
          <w:rFonts w:ascii="Times New Roman" w:hAnsi="Times New Roman"/>
          <w:sz w:val="24"/>
          <w:szCs w:val="24"/>
        </w:rPr>
        <w:t xml:space="preserve">Поради проявен интерес от физически лица за наемане на капани, собственост на предприятието, са налага разширява на обхвата на извършваните услуги, чрез включване на нова услуга </w:t>
      </w:r>
      <w:r w:rsidR="00897F81">
        <w:rPr>
          <w:rFonts w:ascii="Times New Roman" w:hAnsi="Times New Roman"/>
          <w:sz w:val="24"/>
          <w:szCs w:val="24"/>
        </w:rPr>
        <w:t xml:space="preserve">– раздел </w:t>
      </w:r>
      <w:r w:rsidR="00897F81">
        <w:rPr>
          <w:rFonts w:ascii="Times New Roman" w:hAnsi="Times New Roman"/>
          <w:sz w:val="24"/>
          <w:szCs w:val="24"/>
          <w:lang w:val="en-US"/>
        </w:rPr>
        <w:t>V</w:t>
      </w:r>
      <w:r w:rsidR="00897F81">
        <w:rPr>
          <w:rFonts w:ascii="Times New Roman" w:hAnsi="Times New Roman"/>
          <w:sz w:val="24"/>
          <w:szCs w:val="24"/>
          <w:lang w:val="en-US"/>
        </w:rPr>
        <w:t>I</w:t>
      </w:r>
      <w:r w:rsidR="00897F81">
        <w:rPr>
          <w:rFonts w:ascii="Times New Roman" w:hAnsi="Times New Roman"/>
          <w:sz w:val="24"/>
          <w:szCs w:val="24"/>
          <w:lang w:val="en-US"/>
        </w:rPr>
        <w:t xml:space="preserve"> </w:t>
      </w:r>
      <w:r w:rsidR="00897F81">
        <w:rPr>
          <w:rFonts w:ascii="Times New Roman" w:hAnsi="Times New Roman"/>
          <w:sz w:val="24"/>
          <w:szCs w:val="24"/>
        </w:rPr>
        <w:t>„</w:t>
      </w:r>
      <w:proofErr w:type="spellStart"/>
      <w:r w:rsidR="00897F81">
        <w:rPr>
          <w:rFonts w:ascii="Times New Roman" w:hAnsi="Times New Roman"/>
          <w:sz w:val="24"/>
          <w:szCs w:val="24"/>
        </w:rPr>
        <w:t>Улов</w:t>
      </w:r>
      <w:proofErr w:type="spellEnd"/>
      <w:r w:rsidR="00897F81">
        <w:rPr>
          <w:rFonts w:ascii="Times New Roman" w:hAnsi="Times New Roman"/>
          <w:sz w:val="24"/>
          <w:szCs w:val="24"/>
        </w:rPr>
        <w:t xml:space="preserve"> на котки чрез използване на капани“, а именно: „</w:t>
      </w:r>
      <w:r>
        <w:rPr>
          <w:rFonts w:ascii="Times New Roman" w:hAnsi="Times New Roman"/>
          <w:sz w:val="24"/>
          <w:szCs w:val="24"/>
        </w:rPr>
        <w:t xml:space="preserve">Предоставяне на капани на физически лица за </w:t>
      </w:r>
      <w:proofErr w:type="spellStart"/>
      <w:r>
        <w:rPr>
          <w:rFonts w:ascii="Times New Roman" w:hAnsi="Times New Roman"/>
          <w:sz w:val="24"/>
          <w:szCs w:val="24"/>
        </w:rPr>
        <w:t>улов</w:t>
      </w:r>
      <w:proofErr w:type="spellEnd"/>
      <w:r>
        <w:rPr>
          <w:rFonts w:ascii="Times New Roman" w:hAnsi="Times New Roman"/>
          <w:sz w:val="24"/>
          <w:szCs w:val="24"/>
        </w:rPr>
        <w:t xml:space="preserve">“. Приходите  от тази услуга ще се ползват </w:t>
      </w:r>
      <w:r w:rsidR="00897F81">
        <w:rPr>
          <w:rFonts w:ascii="Times New Roman" w:hAnsi="Times New Roman"/>
          <w:sz w:val="24"/>
          <w:szCs w:val="24"/>
        </w:rPr>
        <w:t xml:space="preserve">от предприятието </w:t>
      </w:r>
      <w:r>
        <w:rPr>
          <w:rFonts w:ascii="Times New Roman" w:hAnsi="Times New Roman"/>
          <w:sz w:val="24"/>
          <w:szCs w:val="24"/>
        </w:rPr>
        <w:t xml:space="preserve">за възстановяване на разходите за ремонт при необходимост или за закупуване на нови капани. </w:t>
      </w:r>
    </w:p>
    <w:p w:rsidR="008A4855" w:rsidRDefault="008A4855" w:rsidP="008A4855">
      <w:pPr>
        <w:tabs>
          <w:tab w:val="left" w:pos="426"/>
        </w:tabs>
        <w:spacing w:after="0" w:line="240" w:lineRule="auto"/>
        <w:jc w:val="both"/>
        <w:rPr>
          <w:rFonts w:ascii="Times New Roman" w:hAnsi="Times New Roman"/>
          <w:sz w:val="24"/>
          <w:szCs w:val="24"/>
        </w:rPr>
      </w:pPr>
      <w:r w:rsidRPr="00115BA7">
        <w:rPr>
          <w:rFonts w:ascii="Times New Roman" w:hAnsi="Times New Roman"/>
          <w:sz w:val="24"/>
          <w:szCs w:val="24"/>
        </w:rPr>
        <w:t xml:space="preserve">              Предвид обстоятелството</w:t>
      </w:r>
      <w:r>
        <w:rPr>
          <w:rFonts w:ascii="Times New Roman" w:hAnsi="Times New Roman"/>
          <w:sz w:val="24"/>
          <w:szCs w:val="24"/>
        </w:rPr>
        <w:t>, че предложените промени са многобройни, считаме за целесъобразно да се отмени действащото Приложение №</w:t>
      </w:r>
      <w:r w:rsidR="00897F81">
        <w:rPr>
          <w:rFonts w:ascii="Times New Roman" w:hAnsi="Times New Roman"/>
          <w:sz w:val="24"/>
          <w:szCs w:val="24"/>
        </w:rPr>
        <w:t xml:space="preserve"> </w:t>
      </w:r>
      <w:r>
        <w:rPr>
          <w:rFonts w:ascii="Times New Roman" w:hAnsi="Times New Roman"/>
          <w:sz w:val="24"/>
          <w:szCs w:val="24"/>
        </w:rPr>
        <w:t xml:space="preserve">8, </w:t>
      </w:r>
      <w:proofErr w:type="spellStart"/>
      <w:r>
        <w:rPr>
          <w:rFonts w:ascii="Times New Roman" w:hAnsi="Times New Roman"/>
          <w:sz w:val="24"/>
          <w:szCs w:val="24"/>
        </w:rPr>
        <w:t>8</w:t>
      </w:r>
      <w:proofErr w:type="spellEnd"/>
      <w:r>
        <w:rPr>
          <w:rFonts w:ascii="Times New Roman" w:hAnsi="Times New Roman"/>
          <w:sz w:val="24"/>
          <w:szCs w:val="24"/>
        </w:rPr>
        <w:t xml:space="preserve">.1. „Цени на услуги и права, предоставяни от общински предприятия в община Пловдив” в частта, </w:t>
      </w:r>
      <w:proofErr w:type="spellStart"/>
      <w:r>
        <w:rPr>
          <w:rFonts w:ascii="Times New Roman" w:hAnsi="Times New Roman"/>
          <w:sz w:val="24"/>
          <w:szCs w:val="24"/>
        </w:rPr>
        <w:t>касаеща</w:t>
      </w:r>
      <w:proofErr w:type="spellEnd"/>
      <w:r>
        <w:rPr>
          <w:rFonts w:ascii="Times New Roman" w:hAnsi="Times New Roman"/>
          <w:sz w:val="24"/>
          <w:szCs w:val="24"/>
        </w:rPr>
        <w:t xml:space="preserve"> услугите, осъществявани от ОП „</w:t>
      </w:r>
      <w:proofErr w:type="spellStart"/>
      <w:r>
        <w:rPr>
          <w:rFonts w:ascii="Times New Roman" w:hAnsi="Times New Roman"/>
          <w:sz w:val="24"/>
          <w:szCs w:val="24"/>
        </w:rPr>
        <w:t>Зооветеринарен</w:t>
      </w:r>
      <w:proofErr w:type="spellEnd"/>
      <w:r>
        <w:rPr>
          <w:rFonts w:ascii="Times New Roman" w:hAnsi="Times New Roman"/>
          <w:sz w:val="24"/>
          <w:szCs w:val="24"/>
        </w:rPr>
        <w:t xml:space="preserve"> комплекс“</w:t>
      </w:r>
      <w:r w:rsidRPr="00115BA7">
        <w:rPr>
          <w:rFonts w:ascii="Times New Roman" w:hAnsi="Times New Roman"/>
          <w:sz w:val="24"/>
          <w:szCs w:val="24"/>
        </w:rPr>
        <w:t xml:space="preserve"> </w:t>
      </w:r>
      <w:r>
        <w:rPr>
          <w:rFonts w:ascii="Times New Roman" w:hAnsi="Times New Roman"/>
          <w:sz w:val="24"/>
          <w:szCs w:val="24"/>
        </w:rPr>
        <w:t xml:space="preserve">и да се приеме ново приложение № 8, </w:t>
      </w:r>
      <w:proofErr w:type="spellStart"/>
      <w:r>
        <w:rPr>
          <w:rFonts w:ascii="Times New Roman" w:hAnsi="Times New Roman"/>
          <w:sz w:val="24"/>
          <w:szCs w:val="24"/>
        </w:rPr>
        <w:t>8</w:t>
      </w:r>
      <w:proofErr w:type="spellEnd"/>
      <w:r>
        <w:rPr>
          <w:rFonts w:ascii="Times New Roman" w:hAnsi="Times New Roman"/>
          <w:sz w:val="24"/>
          <w:szCs w:val="24"/>
        </w:rPr>
        <w:t xml:space="preserve">.1, в частта, </w:t>
      </w:r>
      <w:proofErr w:type="spellStart"/>
      <w:r>
        <w:rPr>
          <w:rFonts w:ascii="Times New Roman" w:hAnsi="Times New Roman"/>
          <w:sz w:val="24"/>
          <w:szCs w:val="24"/>
        </w:rPr>
        <w:t>касаеща</w:t>
      </w:r>
      <w:proofErr w:type="spellEnd"/>
      <w:r>
        <w:rPr>
          <w:rFonts w:ascii="Times New Roman" w:hAnsi="Times New Roman"/>
          <w:sz w:val="24"/>
          <w:szCs w:val="24"/>
        </w:rPr>
        <w:t xml:space="preserve"> услугите, осъществявани от ОП „</w:t>
      </w:r>
      <w:proofErr w:type="spellStart"/>
      <w:r>
        <w:rPr>
          <w:rFonts w:ascii="Times New Roman" w:hAnsi="Times New Roman"/>
          <w:sz w:val="24"/>
          <w:szCs w:val="24"/>
        </w:rPr>
        <w:t>Зооветеринарен</w:t>
      </w:r>
      <w:proofErr w:type="spellEnd"/>
      <w:r>
        <w:rPr>
          <w:rFonts w:ascii="Times New Roman" w:hAnsi="Times New Roman"/>
          <w:sz w:val="24"/>
          <w:szCs w:val="24"/>
        </w:rPr>
        <w:t xml:space="preserve"> комплекс“ .</w:t>
      </w:r>
    </w:p>
    <w:p w:rsidR="008A4855" w:rsidRPr="003C7E45" w:rsidRDefault="008A4855" w:rsidP="00CB1023">
      <w:pPr>
        <w:tabs>
          <w:tab w:val="left" w:pos="426"/>
        </w:tabs>
        <w:spacing w:after="0" w:line="240" w:lineRule="auto"/>
        <w:jc w:val="both"/>
        <w:rPr>
          <w:rFonts w:ascii="Times New Roman" w:hAnsi="Times New Roman"/>
          <w:sz w:val="24"/>
          <w:szCs w:val="24"/>
        </w:rPr>
      </w:pPr>
    </w:p>
    <w:p w:rsidR="006E2D2E" w:rsidRPr="003C7E45" w:rsidRDefault="008A4855" w:rsidP="003C7E45">
      <w:pPr>
        <w:tabs>
          <w:tab w:val="left" w:pos="426"/>
        </w:tabs>
        <w:spacing w:after="0" w:line="240" w:lineRule="auto"/>
        <w:jc w:val="both"/>
        <w:rPr>
          <w:rFonts w:ascii="Times New Roman" w:hAnsi="Times New Roman"/>
          <w:sz w:val="24"/>
          <w:szCs w:val="24"/>
        </w:rPr>
      </w:pPr>
      <w:r>
        <w:rPr>
          <w:rFonts w:ascii="Times New Roman" w:hAnsi="Times New Roman"/>
          <w:b/>
          <w:sz w:val="24"/>
          <w:szCs w:val="24"/>
        </w:rPr>
        <w:t>3</w:t>
      </w:r>
      <w:r w:rsidR="006E2D2E" w:rsidRPr="003C7E45">
        <w:rPr>
          <w:rFonts w:ascii="Times New Roman" w:hAnsi="Times New Roman"/>
          <w:b/>
          <w:sz w:val="24"/>
          <w:szCs w:val="24"/>
          <w:lang w:val="en-US"/>
        </w:rPr>
        <w:t>.</w:t>
      </w:r>
      <w:r w:rsidR="006E2D2E" w:rsidRPr="003C7E45">
        <w:rPr>
          <w:rFonts w:ascii="Times New Roman" w:hAnsi="Times New Roman"/>
          <w:sz w:val="24"/>
          <w:szCs w:val="24"/>
          <w:lang w:val="en-US"/>
        </w:rPr>
        <w:t xml:space="preserve"> </w:t>
      </w:r>
      <w:r w:rsidR="006E2D2E">
        <w:rPr>
          <w:rFonts w:ascii="Times New Roman" w:hAnsi="Times New Roman"/>
          <w:sz w:val="24"/>
          <w:szCs w:val="24"/>
        </w:rPr>
        <w:t xml:space="preserve">Във връзка с хармонизация на услугите, систематичност и уеднаквяване на условията за ползване на </w:t>
      </w:r>
      <w:r w:rsidR="006E2D2E" w:rsidRPr="003C7E45">
        <w:rPr>
          <w:rFonts w:ascii="Times New Roman" w:hAnsi="Times New Roman"/>
          <w:sz w:val="24"/>
          <w:szCs w:val="24"/>
        </w:rPr>
        <w:t>регионалните музеи</w:t>
      </w:r>
      <w:r w:rsidR="006E2D2E">
        <w:rPr>
          <w:rFonts w:ascii="Times New Roman" w:hAnsi="Times New Roman"/>
          <w:sz w:val="24"/>
          <w:szCs w:val="24"/>
        </w:rPr>
        <w:t xml:space="preserve">, на </w:t>
      </w:r>
      <w:r w:rsidR="006E2D2E" w:rsidRPr="003C7E45">
        <w:rPr>
          <w:rFonts w:ascii="Times New Roman" w:hAnsi="Times New Roman"/>
          <w:sz w:val="24"/>
          <w:szCs w:val="24"/>
        </w:rPr>
        <w:t>Градска художествена галерия и на Народна библиотека „Иван Вазов” – Пловдив</w:t>
      </w:r>
      <w:r w:rsidR="006E2D2E">
        <w:rPr>
          <w:rFonts w:ascii="Times New Roman" w:hAnsi="Times New Roman"/>
          <w:sz w:val="24"/>
          <w:szCs w:val="24"/>
        </w:rPr>
        <w:t>,</w:t>
      </w:r>
      <w:r w:rsidR="006E2D2E" w:rsidRPr="003C7E45">
        <w:rPr>
          <w:rFonts w:ascii="Times New Roman" w:hAnsi="Times New Roman"/>
          <w:sz w:val="24"/>
          <w:szCs w:val="24"/>
        </w:rPr>
        <w:t xml:space="preserve"> </w:t>
      </w:r>
      <w:r w:rsidR="006E2D2E">
        <w:rPr>
          <w:rFonts w:ascii="Times New Roman" w:hAnsi="Times New Roman"/>
          <w:sz w:val="24"/>
          <w:szCs w:val="24"/>
        </w:rPr>
        <w:t xml:space="preserve">с цел </w:t>
      </w:r>
      <w:r w:rsidR="006E2D2E" w:rsidRPr="003C7E45">
        <w:rPr>
          <w:rFonts w:ascii="Times New Roman" w:hAnsi="Times New Roman"/>
          <w:sz w:val="24"/>
          <w:szCs w:val="24"/>
        </w:rPr>
        <w:t>повишаване на ефективността от използването на услугите и подобряване на пазарните условия за предлагането им</w:t>
      </w:r>
      <w:r w:rsidR="006E2D2E">
        <w:rPr>
          <w:rFonts w:ascii="Times New Roman" w:hAnsi="Times New Roman"/>
          <w:sz w:val="24"/>
          <w:szCs w:val="24"/>
        </w:rPr>
        <w:t>,</w:t>
      </w:r>
      <w:r w:rsidR="006E2D2E" w:rsidRPr="003C7E45">
        <w:rPr>
          <w:rFonts w:ascii="Times New Roman" w:hAnsi="Times New Roman"/>
          <w:sz w:val="24"/>
          <w:szCs w:val="24"/>
        </w:rPr>
        <w:t xml:space="preserve"> ръководителите на </w:t>
      </w:r>
      <w:r w:rsidR="006E2D2E">
        <w:rPr>
          <w:rFonts w:ascii="Times New Roman" w:hAnsi="Times New Roman"/>
          <w:sz w:val="24"/>
          <w:szCs w:val="24"/>
        </w:rPr>
        <w:t>упоменатите общински звена</w:t>
      </w:r>
      <w:r w:rsidR="006E2D2E" w:rsidRPr="003C7E45">
        <w:rPr>
          <w:rFonts w:ascii="Times New Roman" w:hAnsi="Times New Roman"/>
          <w:sz w:val="24"/>
          <w:szCs w:val="24"/>
        </w:rPr>
        <w:t xml:space="preserve">, </w:t>
      </w:r>
      <w:r w:rsidR="006E2D2E">
        <w:rPr>
          <w:rFonts w:ascii="Times New Roman" w:hAnsi="Times New Roman"/>
          <w:sz w:val="24"/>
          <w:szCs w:val="24"/>
        </w:rPr>
        <w:t>са</w:t>
      </w:r>
      <w:r w:rsidR="006E2D2E" w:rsidRPr="003C7E45">
        <w:rPr>
          <w:rFonts w:ascii="Times New Roman" w:hAnsi="Times New Roman"/>
          <w:sz w:val="24"/>
          <w:szCs w:val="24"/>
        </w:rPr>
        <w:t xml:space="preserve"> </w:t>
      </w:r>
      <w:r w:rsidR="006E2D2E">
        <w:rPr>
          <w:rFonts w:ascii="Times New Roman" w:hAnsi="Times New Roman"/>
          <w:sz w:val="24"/>
          <w:szCs w:val="24"/>
        </w:rPr>
        <w:t>поискали</w:t>
      </w:r>
      <w:r w:rsidR="006E2D2E" w:rsidRPr="003C7E45">
        <w:rPr>
          <w:rFonts w:ascii="Times New Roman" w:hAnsi="Times New Roman"/>
          <w:sz w:val="24"/>
          <w:szCs w:val="24"/>
        </w:rPr>
        <w:t xml:space="preserve"> промени в Наредбата за определянето и администрирането на местните такси и цени на услуги на територията на Община Пловдив, с които да се унифицират параметрите на </w:t>
      </w:r>
      <w:r w:rsidR="006E2D2E" w:rsidRPr="00467E69">
        <w:rPr>
          <w:rFonts w:ascii="Times New Roman" w:hAnsi="Times New Roman"/>
          <w:sz w:val="24"/>
          <w:szCs w:val="24"/>
        </w:rPr>
        <w:t xml:space="preserve">предлаганите </w:t>
      </w:r>
      <w:r w:rsidR="006E2D2E" w:rsidRPr="003C7E45">
        <w:rPr>
          <w:rFonts w:ascii="Times New Roman" w:hAnsi="Times New Roman"/>
          <w:sz w:val="24"/>
          <w:szCs w:val="24"/>
        </w:rPr>
        <w:t xml:space="preserve">от тях </w:t>
      </w:r>
      <w:r w:rsidR="006E2D2E" w:rsidRPr="00467E69">
        <w:rPr>
          <w:rFonts w:ascii="Times New Roman" w:hAnsi="Times New Roman"/>
          <w:sz w:val="24"/>
          <w:szCs w:val="24"/>
        </w:rPr>
        <w:t>услуги</w:t>
      </w:r>
      <w:r w:rsidR="006E2D2E" w:rsidRPr="003C7E45">
        <w:rPr>
          <w:rFonts w:ascii="Times New Roman" w:hAnsi="Times New Roman"/>
          <w:sz w:val="24"/>
          <w:szCs w:val="24"/>
        </w:rPr>
        <w:t xml:space="preserve">, както и да се стандартизира използваната терминологична база при наименуването им. </w:t>
      </w:r>
      <w:r w:rsidR="006E2D2E">
        <w:rPr>
          <w:rFonts w:ascii="Times New Roman" w:hAnsi="Times New Roman"/>
          <w:sz w:val="24"/>
          <w:szCs w:val="24"/>
        </w:rPr>
        <w:t>Предвид горното,</w:t>
      </w:r>
      <w:r w:rsidR="006E2D2E" w:rsidRPr="003C7E45">
        <w:rPr>
          <w:rFonts w:ascii="Times New Roman" w:hAnsi="Times New Roman"/>
          <w:sz w:val="24"/>
          <w:szCs w:val="24"/>
        </w:rPr>
        <w:t xml:space="preserve"> се налага да се актуализира Приложение №8, </w:t>
      </w:r>
      <w:proofErr w:type="spellStart"/>
      <w:r w:rsidR="006E2D2E" w:rsidRPr="003C7E45">
        <w:rPr>
          <w:rFonts w:ascii="Times New Roman" w:hAnsi="Times New Roman"/>
          <w:sz w:val="24"/>
          <w:szCs w:val="24"/>
        </w:rPr>
        <w:t>8</w:t>
      </w:r>
      <w:proofErr w:type="spellEnd"/>
      <w:r w:rsidR="006E2D2E" w:rsidRPr="003C7E45">
        <w:rPr>
          <w:rFonts w:ascii="Times New Roman" w:hAnsi="Times New Roman"/>
          <w:sz w:val="24"/>
          <w:szCs w:val="24"/>
        </w:rPr>
        <w:t xml:space="preserve">.2. като за коректност на актуализацията, предлагаме </w:t>
      </w:r>
      <w:r w:rsidR="006E2D2E">
        <w:rPr>
          <w:rFonts w:ascii="Times New Roman" w:hAnsi="Times New Roman"/>
          <w:sz w:val="24"/>
          <w:szCs w:val="24"/>
        </w:rPr>
        <w:t>изцяло</w:t>
      </w:r>
      <w:r w:rsidR="006E2D2E" w:rsidRPr="003C7E45">
        <w:rPr>
          <w:rFonts w:ascii="Times New Roman" w:hAnsi="Times New Roman"/>
          <w:sz w:val="24"/>
          <w:szCs w:val="24"/>
        </w:rPr>
        <w:t xml:space="preserve"> да се отмени Приложение №8, </w:t>
      </w:r>
      <w:proofErr w:type="spellStart"/>
      <w:r w:rsidR="006E2D2E" w:rsidRPr="003C7E45">
        <w:rPr>
          <w:rFonts w:ascii="Times New Roman" w:hAnsi="Times New Roman"/>
          <w:sz w:val="24"/>
          <w:szCs w:val="24"/>
        </w:rPr>
        <w:t>8</w:t>
      </w:r>
      <w:proofErr w:type="spellEnd"/>
      <w:r w:rsidR="006E2D2E" w:rsidRPr="003C7E45">
        <w:rPr>
          <w:rFonts w:ascii="Times New Roman" w:hAnsi="Times New Roman"/>
          <w:sz w:val="24"/>
          <w:szCs w:val="24"/>
        </w:rPr>
        <w:t xml:space="preserve">.2. и да се приеме ново Приложение №8, </w:t>
      </w:r>
      <w:proofErr w:type="spellStart"/>
      <w:r w:rsidR="006E2D2E" w:rsidRPr="003C7E45">
        <w:rPr>
          <w:rFonts w:ascii="Times New Roman" w:hAnsi="Times New Roman"/>
          <w:sz w:val="24"/>
          <w:szCs w:val="24"/>
        </w:rPr>
        <w:t>8</w:t>
      </w:r>
      <w:proofErr w:type="spellEnd"/>
      <w:r w:rsidR="006E2D2E" w:rsidRPr="003C7E45">
        <w:rPr>
          <w:rFonts w:ascii="Times New Roman" w:hAnsi="Times New Roman"/>
          <w:sz w:val="24"/>
          <w:szCs w:val="24"/>
        </w:rPr>
        <w:t>.2.</w:t>
      </w:r>
    </w:p>
    <w:p w:rsidR="006E2D2E" w:rsidRPr="003C7E45" w:rsidRDefault="006E2D2E" w:rsidP="003C7E4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E2D2E" w:rsidRPr="003C7E45" w:rsidRDefault="008A4855" w:rsidP="003C7E45">
      <w:pPr>
        <w:tabs>
          <w:tab w:val="left" w:pos="-1260"/>
          <w:tab w:val="left" w:pos="-1080"/>
          <w:tab w:val="left" w:pos="-720"/>
          <w:tab w:val="left" w:pos="-180"/>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rPr>
        <w:t>4</w:t>
      </w:r>
      <w:r w:rsidR="006E2D2E" w:rsidRPr="003C7E45">
        <w:rPr>
          <w:rFonts w:ascii="Times New Roman" w:hAnsi="Times New Roman"/>
          <w:b/>
          <w:sz w:val="24"/>
          <w:szCs w:val="24"/>
          <w:lang w:val="en-US"/>
        </w:rPr>
        <w:t>.</w:t>
      </w:r>
      <w:r w:rsidR="006E2D2E" w:rsidRPr="003C7E45">
        <w:rPr>
          <w:rFonts w:ascii="Times New Roman" w:hAnsi="Times New Roman"/>
          <w:sz w:val="24"/>
          <w:szCs w:val="24"/>
          <w:lang w:val="en-US"/>
        </w:rPr>
        <w:t xml:space="preserve"> </w:t>
      </w:r>
      <w:r w:rsidR="006E2D2E" w:rsidRPr="003C7E45">
        <w:rPr>
          <w:rFonts w:ascii="Times New Roman" w:hAnsi="Times New Roman"/>
          <w:sz w:val="24"/>
          <w:szCs w:val="24"/>
        </w:rPr>
        <w:t>Измененията, които се предлагат с настоящото предложение</w:t>
      </w:r>
      <w:r w:rsidR="006E2D2E">
        <w:rPr>
          <w:rFonts w:ascii="Times New Roman" w:hAnsi="Times New Roman"/>
          <w:sz w:val="24"/>
          <w:szCs w:val="24"/>
        </w:rPr>
        <w:t xml:space="preserve">, </w:t>
      </w:r>
      <w:r w:rsidR="006E2D2E" w:rsidRPr="003C7E45">
        <w:rPr>
          <w:rFonts w:ascii="Times New Roman" w:hAnsi="Times New Roman"/>
          <w:sz w:val="24"/>
          <w:szCs w:val="24"/>
        </w:rPr>
        <w:t xml:space="preserve">касаят и осъвременяване и разширяване </w:t>
      </w:r>
      <w:r w:rsidR="006E2D2E">
        <w:rPr>
          <w:rFonts w:ascii="Times New Roman" w:hAnsi="Times New Roman"/>
          <w:sz w:val="24"/>
          <w:szCs w:val="24"/>
        </w:rPr>
        <w:t xml:space="preserve">и </w:t>
      </w:r>
      <w:r w:rsidR="006E2D2E" w:rsidRPr="003C7E45">
        <w:rPr>
          <w:rFonts w:ascii="Times New Roman" w:hAnsi="Times New Roman"/>
          <w:sz w:val="24"/>
          <w:szCs w:val="24"/>
        </w:rPr>
        <w:t xml:space="preserve">на </w:t>
      </w:r>
      <w:r w:rsidR="006E2D2E">
        <w:rPr>
          <w:rFonts w:ascii="Times New Roman" w:hAnsi="Times New Roman"/>
          <w:sz w:val="24"/>
          <w:szCs w:val="24"/>
        </w:rPr>
        <w:t xml:space="preserve">предметния </w:t>
      </w:r>
      <w:r w:rsidR="006E2D2E" w:rsidRPr="003C7E45">
        <w:rPr>
          <w:rFonts w:ascii="Times New Roman" w:hAnsi="Times New Roman"/>
          <w:sz w:val="24"/>
          <w:szCs w:val="24"/>
        </w:rPr>
        <w:t>обхват на платените услуги, които се предоставят на гражданите на гр. Пловдив. В резултат на извършен преглед и анализ на действащия каталог на услугите, предоставяни от Общински институт „Старинен Пловдив“</w:t>
      </w:r>
      <w:r w:rsidR="006E2D2E">
        <w:rPr>
          <w:rFonts w:ascii="Times New Roman" w:hAnsi="Times New Roman"/>
          <w:sz w:val="24"/>
          <w:szCs w:val="24"/>
        </w:rPr>
        <w:t>,</w:t>
      </w:r>
      <w:r w:rsidR="006E2D2E" w:rsidRPr="003C7E45">
        <w:rPr>
          <w:rFonts w:ascii="Times New Roman" w:hAnsi="Times New Roman"/>
          <w:sz w:val="24"/>
          <w:szCs w:val="24"/>
        </w:rPr>
        <w:t xml:space="preserve"> със свое писмо с изх.№ 066/01.02.2016г. директорът ни информира за разкриване на нови услуги в института, свързани с организиране и реализацията на мероприятия  за провеждане на ритуали по сключване на граждански брак в „Малката Базилика” и „Римски стадион”, което обстоятелство предполага новите цени на услуги да бъдат включени в Приложение № 8, </w:t>
      </w:r>
      <w:proofErr w:type="spellStart"/>
      <w:r w:rsidR="006E2D2E" w:rsidRPr="003C7E45">
        <w:rPr>
          <w:rFonts w:ascii="Times New Roman" w:hAnsi="Times New Roman"/>
          <w:sz w:val="24"/>
          <w:szCs w:val="24"/>
        </w:rPr>
        <w:t>8</w:t>
      </w:r>
      <w:proofErr w:type="spellEnd"/>
      <w:r w:rsidR="006E2D2E" w:rsidRPr="003C7E45">
        <w:rPr>
          <w:rFonts w:ascii="Times New Roman" w:hAnsi="Times New Roman"/>
          <w:sz w:val="24"/>
          <w:szCs w:val="24"/>
        </w:rPr>
        <w:t>.2 на НОАМТЦУ.</w:t>
      </w:r>
    </w:p>
    <w:p w:rsidR="006E2D2E" w:rsidRPr="003C7E45" w:rsidRDefault="006E2D2E" w:rsidP="003C7E45">
      <w:pPr>
        <w:tabs>
          <w:tab w:val="left" w:pos="426"/>
        </w:tabs>
        <w:spacing w:after="0" w:line="240" w:lineRule="auto"/>
        <w:jc w:val="both"/>
        <w:rPr>
          <w:rFonts w:ascii="Times New Roman" w:hAnsi="Times New Roman"/>
          <w:sz w:val="24"/>
          <w:szCs w:val="24"/>
        </w:rPr>
      </w:pPr>
    </w:p>
    <w:p w:rsidR="006E2D2E" w:rsidRPr="003C7E45" w:rsidRDefault="008A4855" w:rsidP="00150A68">
      <w:pPr>
        <w:spacing w:after="0" w:line="240" w:lineRule="auto"/>
        <w:jc w:val="both"/>
        <w:rPr>
          <w:rFonts w:ascii="Times New Roman" w:hAnsi="Times New Roman"/>
          <w:sz w:val="24"/>
          <w:szCs w:val="24"/>
        </w:rPr>
      </w:pPr>
      <w:r>
        <w:rPr>
          <w:rFonts w:ascii="Times New Roman" w:hAnsi="Times New Roman"/>
          <w:b/>
          <w:sz w:val="24"/>
          <w:szCs w:val="24"/>
        </w:rPr>
        <w:t>5</w:t>
      </w:r>
      <w:r w:rsidR="006E2D2E" w:rsidRPr="003C7E45">
        <w:rPr>
          <w:rFonts w:ascii="Times New Roman" w:hAnsi="Times New Roman"/>
          <w:b/>
          <w:sz w:val="24"/>
          <w:szCs w:val="24"/>
          <w:lang w:val="en-US"/>
        </w:rPr>
        <w:t>.</w:t>
      </w:r>
      <w:r w:rsidR="006E2D2E" w:rsidRPr="003C7E45">
        <w:rPr>
          <w:rFonts w:ascii="Times New Roman" w:hAnsi="Times New Roman"/>
          <w:sz w:val="24"/>
          <w:szCs w:val="24"/>
          <w:lang w:val="en-US"/>
        </w:rPr>
        <w:t xml:space="preserve"> </w:t>
      </w:r>
      <w:r w:rsidR="006E2D2E" w:rsidRPr="003C7E45">
        <w:rPr>
          <w:rFonts w:ascii="Times New Roman" w:hAnsi="Times New Roman"/>
          <w:sz w:val="24"/>
          <w:szCs w:val="24"/>
        </w:rPr>
        <w:t>Следвайки националната стратегия за развитие на физическото възпитание и спорта в Република България, община Пловдив е насочила своята</w:t>
      </w:r>
      <w:r w:rsidR="006E2D2E">
        <w:rPr>
          <w:rFonts w:ascii="Times New Roman" w:hAnsi="Times New Roman"/>
          <w:sz w:val="24"/>
          <w:szCs w:val="24"/>
        </w:rPr>
        <w:t xml:space="preserve"> политика в областта на спорта </w:t>
      </w:r>
      <w:r w:rsidR="006E2D2E" w:rsidRPr="003C7E45">
        <w:rPr>
          <w:rFonts w:ascii="Times New Roman" w:hAnsi="Times New Roman"/>
          <w:sz w:val="24"/>
          <w:szCs w:val="24"/>
        </w:rPr>
        <w:t xml:space="preserve">към подобряване на цялостното му състояние и насърчаване на обществеността към </w:t>
      </w:r>
      <w:r w:rsidR="006E2D2E" w:rsidRPr="003C7E45">
        <w:rPr>
          <w:rFonts w:ascii="Times New Roman" w:hAnsi="Times New Roman"/>
          <w:sz w:val="24"/>
          <w:szCs w:val="24"/>
        </w:rPr>
        <w:lastRenderedPageBreak/>
        <w:t>активен и здравословен начин на живот. Тенденцията в разпределението и насочването на средствата е подкрепа на детско-юношеския, ученическия и елитния спорт, както и поддръжка и изграждане на материалната база.</w:t>
      </w:r>
    </w:p>
    <w:p w:rsidR="006E2D2E" w:rsidRPr="003C7E45" w:rsidRDefault="006E2D2E" w:rsidP="00150A68">
      <w:pPr>
        <w:spacing w:after="0" w:line="240" w:lineRule="auto"/>
        <w:ind w:firstLine="567"/>
        <w:jc w:val="both"/>
        <w:rPr>
          <w:rFonts w:ascii="Times New Roman" w:hAnsi="Times New Roman"/>
          <w:sz w:val="24"/>
          <w:szCs w:val="24"/>
        </w:rPr>
      </w:pPr>
      <w:r w:rsidRPr="003C7E45">
        <w:rPr>
          <w:rFonts w:ascii="Times New Roman" w:hAnsi="Times New Roman"/>
          <w:sz w:val="24"/>
          <w:szCs w:val="24"/>
        </w:rPr>
        <w:t>В този аспект</w:t>
      </w:r>
      <w:r>
        <w:rPr>
          <w:rFonts w:ascii="Times New Roman" w:hAnsi="Times New Roman"/>
          <w:sz w:val="24"/>
          <w:szCs w:val="24"/>
        </w:rPr>
        <w:t>,</w:t>
      </w:r>
      <w:r w:rsidRPr="003C7E45">
        <w:rPr>
          <w:rFonts w:ascii="Times New Roman" w:hAnsi="Times New Roman"/>
          <w:sz w:val="24"/>
          <w:szCs w:val="24"/>
        </w:rPr>
        <w:t xml:space="preserve"> приоритет на общинската администрация</w:t>
      </w:r>
      <w:r w:rsidRPr="003C7E45">
        <w:rPr>
          <w:rFonts w:ascii="Times New Roman" w:hAnsi="Times New Roman"/>
          <w:b/>
          <w:sz w:val="24"/>
          <w:szCs w:val="24"/>
        </w:rPr>
        <w:t xml:space="preserve"> </w:t>
      </w:r>
      <w:r w:rsidRPr="003C7E45">
        <w:rPr>
          <w:rFonts w:ascii="Times New Roman" w:hAnsi="Times New Roman"/>
          <w:sz w:val="24"/>
          <w:szCs w:val="24"/>
        </w:rPr>
        <w:t>е изграждането, поддържането и модернизирането на спортната инфраструктура - спортни обекти, съоръжения и обекти за социален туризъм – общинска собственост</w:t>
      </w:r>
      <w:r w:rsidRPr="003C7E45">
        <w:rPr>
          <w:rFonts w:ascii="Times New Roman" w:hAnsi="Times New Roman"/>
          <w:sz w:val="24"/>
          <w:szCs w:val="24"/>
          <w:lang w:val="en-US"/>
        </w:rPr>
        <w:t xml:space="preserve"> </w:t>
      </w:r>
      <w:r w:rsidRPr="003C7E45">
        <w:rPr>
          <w:rFonts w:ascii="Times New Roman" w:hAnsi="Times New Roman"/>
          <w:sz w:val="24"/>
          <w:szCs w:val="24"/>
        </w:rPr>
        <w:t xml:space="preserve">и др., които да предоставят възможно най- добри условия за спортната подготовка и състезателен процес на спортните клубове и организации, развиващи дейността си на територията на община Пловдив, в чийто реални възможности са осъществяването на тренировъчна и състезателна дейност - от началното обучение до достигане на  високото спортно майсторство на всички субекти в развивания от тях спорт. Тяхната дейност следва да бъдат поощрявана. </w:t>
      </w:r>
    </w:p>
    <w:p w:rsidR="006E2D2E" w:rsidRPr="003C7E45" w:rsidRDefault="006E2D2E" w:rsidP="0063109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C7E45">
        <w:rPr>
          <w:rFonts w:ascii="Times New Roman" w:hAnsi="Times New Roman"/>
          <w:sz w:val="24"/>
          <w:szCs w:val="24"/>
        </w:rPr>
        <w:t>В регистъра на дирекция „Спорт и младежки дейности” са вписани 7 /седем/ редовно лицензирани спортни организации, развиващи л</w:t>
      </w:r>
      <w:r>
        <w:rPr>
          <w:rFonts w:ascii="Times New Roman" w:hAnsi="Times New Roman"/>
          <w:sz w:val="24"/>
          <w:szCs w:val="24"/>
        </w:rPr>
        <w:t>ека атлетика на територията на о</w:t>
      </w:r>
      <w:r w:rsidRPr="003C7E45">
        <w:rPr>
          <w:rFonts w:ascii="Times New Roman" w:hAnsi="Times New Roman"/>
          <w:sz w:val="24"/>
          <w:szCs w:val="24"/>
        </w:rPr>
        <w:t>бщина Пловдив.</w:t>
      </w:r>
    </w:p>
    <w:p w:rsidR="006E2D2E" w:rsidRPr="003C7E45" w:rsidRDefault="006E2D2E" w:rsidP="003C7E45">
      <w:pPr>
        <w:spacing w:after="0" w:line="240" w:lineRule="auto"/>
        <w:jc w:val="both"/>
        <w:rPr>
          <w:rFonts w:ascii="Times New Roman" w:hAnsi="Times New Roman"/>
          <w:sz w:val="24"/>
          <w:szCs w:val="24"/>
        </w:rPr>
      </w:pPr>
      <w:r>
        <w:rPr>
          <w:rFonts w:ascii="Times New Roman" w:hAnsi="Times New Roman"/>
          <w:sz w:val="24"/>
          <w:szCs w:val="24"/>
        </w:rPr>
        <w:t xml:space="preserve">          </w:t>
      </w:r>
      <w:r w:rsidRPr="003C7E45">
        <w:rPr>
          <w:rFonts w:ascii="Times New Roman" w:hAnsi="Times New Roman"/>
          <w:sz w:val="24"/>
          <w:szCs w:val="24"/>
        </w:rPr>
        <w:t>На откритата лекоатлетическа писта на стадион „Пловдив”, спортуващите провеждат учебно-тренировъчен и спортно-състезателен процес над 7 месеца в годината. За такъв период за ползване от спортните клубове, спортното съоръжение е възможно да генерира приходи от около 4 000 /четири хиляди/ лева годишно.</w:t>
      </w:r>
    </w:p>
    <w:p w:rsidR="006E2D2E" w:rsidRDefault="006E2D2E" w:rsidP="00F4459A">
      <w:pPr>
        <w:spacing w:after="0" w:line="240" w:lineRule="auto"/>
        <w:ind w:firstLine="567"/>
        <w:jc w:val="both"/>
        <w:rPr>
          <w:rFonts w:ascii="Times New Roman" w:hAnsi="Times New Roman"/>
          <w:sz w:val="24"/>
          <w:szCs w:val="24"/>
        </w:rPr>
      </w:pPr>
      <w:r w:rsidRPr="003C7E45">
        <w:rPr>
          <w:rFonts w:ascii="Times New Roman" w:hAnsi="Times New Roman"/>
          <w:sz w:val="24"/>
          <w:szCs w:val="24"/>
        </w:rPr>
        <w:t>Тъй-като организациите са с нестопанска цел, осъществяващи дейност в обществена полза, и обхващат в спортни занимания над 300 пловдивски деца и подрастващи, е целесъобразно същите да бъдат подкрепени ,</w:t>
      </w:r>
      <w:r w:rsidRPr="003C7E45">
        <w:rPr>
          <w:rFonts w:ascii="Times New Roman" w:hAnsi="Times New Roman"/>
          <w:sz w:val="24"/>
          <w:szCs w:val="24"/>
          <w:lang w:val="en-US"/>
        </w:rPr>
        <w:t xml:space="preserve"> </w:t>
      </w:r>
      <w:r w:rsidRPr="003C7E45">
        <w:rPr>
          <w:rFonts w:ascii="Times New Roman" w:hAnsi="Times New Roman"/>
          <w:sz w:val="24"/>
          <w:szCs w:val="24"/>
        </w:rPr>
        <w:t>съгласно чл.4а от Закона за физическото възпитание и спорта</w:t>
      </w:r>
      <w:r w:rsidRPr="003C7E45">
        <w:rPr>
          <w:rFonts w:ascii="Times New Roman" w:hAnsi="Times New Roman"/>
          <w:sz w:val="24"/>
          <w:szCs w:val="24"/>
          <w:lang w:val="en-US"/>
        </w:rPr>
        <w:t>.</w:t>
      </w:r>
    </w:p>
    <w:p w:rsidR="006E2D2E" w:rsidRDefault="006E2D2E" w:rsidP="00150A68">
      <w:pPr>
        <w:spacing w:after="0" w:line="240" w:lineRule="auto"/>
        <w:jc w:val="both"/>
        <w:rPr>
          <w:rFonts w:ascii="Times New Roman" w:hAnsi="Times New Roman"/>
          <w:bCs/>
          <w:color w:val="000000"/>
          <w:spacing w:val="-2"/>
          <w:sz w:val="24"/>
          <w:szCs w:val="24"/>
        </w:rPr>
      </w:pPr>
      <w:r>
        <w:rPr>
          <w:rFonts w:ascii="Times New Roman" w:hAnsi="Times New Roman"/>
          <w:sz w:val="24"/>
          <w:szCs w:val="24"/>
        </w:rPr>
        <w:t xml:space="preserve">          В аспект на горното, в</w:t>
      </w:r>
      <w:r w:rsidRPr="003C7E45">
        <w:rPr>
          <w:rFonts w:ascii="Times New Roman" w:hAnsi="Times New Roman"/>
          <w:sz w:val="24"/>
          <w:szCs w:val="24"/>
        </w:rPr>
        <w:t xml:space="preserve"> доклад с в</w:t>
      </w:r>
      <w:r>
        <w:rPr>
          <w:rFonts w:ascii="Times New Roman" w:hAnsi="Times New Roman"/>
          <w:sz w:val="24"/>
          <w:szCs w:val="24"/>
        </w:rPr>
        <w:t>х. № 16 ВК 21/06.01.2016 г. на о</w:t>
      </w:r>
      <w:r w:rsidRPr="003C7E45">
        <w:rPr>
          <w:rFonts w:ascii="Times New Roman" w:hAnsi="Times New Roman"/>
          <w:sz w:val="24"/>
          <w:szCs w:val="24"/>
        </w:rPr>
        <w:t xml:space="preserve">бщина Пловдив </w:t>
      </w:r>
      <w:r>
        <w:rPr>
          <w:rFonts w:ascii="Times New Roman" w:hAnsi="Times New Roman"/>
          <w:sz w:val="24"/>
          <w:szCs w:val="24"/>
        </w:rPr>
        <w:t xml:space="preserve">г-н </w:t>
      </w:r>
      <w:proofErr w:type="spellStart"/>
      <w:r>
        <w:rPr>
          <w:rFonts w:ascii="Times New Roman" w:hAnsi="Times New Roman"/>
          <w:sz w:val="24"/>
          <w:szCs w:val="24"/>
        </w:rPr>
        <w:t>Титюков</w:t>
      </w:r>
      <w:proofErr w:type="spellEnd"/>
      <w:r>
        <w:rPr>
          <w:rFonts w:ascii="Times New Roman" w:hAnsi="Times New Roman"/>
          <w:sz w:val="24"/>
          <w:szCs w:val="24"/>
        </w:rPr>
        <w:t xml:space="preserve"> - з</w:t>
      </w:r>
      <w:r w:rsidRPr="003C7E45">
        <w:rPr>
          <w:rFonts w:ascii="Times New Roman" w:hAnsi="Times New Roman"/>
          <w:sz w:val="24"/>
          <w:szCs w:val="24"/>
        </w:rPr>
        <w:t>ам.кмет „Спорт, младежки дейности и социална политика” предлага</w:t>
      </w:r>
      <w:r>
        <w:rPr>
          <w:rFonts w:ascii="Times New Roman" w:hAnsi="Times New Roman"/>
          <w:sz w:val="24"/>
          <w:szCs w:val="24"/>
        </w:rPr>
        <w:t xml:space="preserve"> да се актуализират</w:t>
      </w:r>
      <w:r w:rsidRPr="003C7E45">
        <w:rPr>
          <w:rFonts w:ascii="Times New Roman" w:hAnsi="Times New Roman"/>
          <w:sz w:val="24"/>
          <w:szCs w:val="24"/>
        </w:rPr>
        <w:t xml:space="preserve"> цени</w:t>
      </w:r>
      <w:r>
        <w:rPr>
          <w:rFonts w:ascii="Times New Roman" w:hAnsi="Times New Roman"/>
          <w:sz w:val="24"/>
          <w:szCs w:val="24"/>
        </w:rPr>
        <w:t>те</w:t>
      </w:r>
      <w:r w:rsidRPr="003C7E45">
        <w:rPr>
          <w:rFonts w:ascii="Times New Roman" w:hAnsi="Times New Roman"/>
          <w:sz w:val="24"/>
          <w:szCs w:val="24"/>
        </w:rPr>
        <w:t xml:space="preserve"> на услуги</w:t>
      </w:r>
      <w:r>
        <w:rPr>
          <w:rFonts w:ascii="Times New Roman" w:hAnsi="Times New Roman"/>
          <w:sz w:val="24"/>
          <w:szCs w:val="24"/>
        </w:rPr>
        <w:t>те</w:t>
      </w:r>
      <w:r w:rsidRPr="003C7E45">
        <w:rPr>
          <w:rFonts w:ascii="Times New Roman" w:hAnsi="Times New Roman"/>
          <w:sz w:val="24"/>
          <w:szCs w:val="24"/>
        </w:rPr>
        <w:t xml:space="preserve"> за ползване на спортна база</w:t>
      </w:r>
      <w:r>
        <w:rPr>
          <w:rFonts w:ascii="Times New Roman" w:hAnsi="Times New Roman"/>
          <w:sz w:val="24"/>
          <w:szCs w:val="24"/>
        </w:rPr>
        <w:t xml:space="preserve">, регламентирани в </w:t>
      </w:r>
      <w:r w:rsidRPr="003C7E45">
        <w:rPr>
          <w:rFonts w:ascii="Times New Roman" w:hAnsi="Times New Roman"/>
          <w:sz w:val="24"/>
          <w:szCs w:val="24"/>
        </w:rPr>
        <w:t>Наредба за определянето и администрирането на местните такси и це</w:t>
      </w:r>
      <w:r>
        <w:rPr>
          <w:rFonts w:ascii="Times New Roman" w:hAnsi="Times New Roman"/>
          <w:sz w:val="24"/>
          <w:szCs w:val="24"/>
        </w:rPr>
        <w:t xml:space="preserve">ни на услуги на територията на община Пловдив, поради което </w:t>
      </w:r>
      <w:r w:rsidRPr="003C7E45">
        <w:rPr>
          <w:rFonts w:ascii="Times New Roman" w:hAnsi="Times New Roman"/>
          <w:sz w:val="24"/>
          <w:szCs w:val="24"/>
        </w:rPr>
        <w:t xml:space="preserve">възниква потребността </w:t>
      </w:r>
      <w:r>
        <w:rPr>
          <w:rFonts w:ascii="Times New Roman" w:hAnsi="Times New Roman"/>
          <w:sz w:val="24"/>
          <w:szCs w:val="24"/>
        </w:rPr>
        <w:t xml:space="preserve">от изменение на действащата наредба в Приложение № 8, </w:t>
      </w:r>
      <w:proofErr w:type="spellStart"/>
      <w:r>
        <w:rPr>
          <w:rFonts w:ascii="Times New Roman" w:hAnsi="Times New Roman"/>
          <w:sz w:val="24"/>
          <w:szCs w:val="24"/>
        </w:rPr>
        <w:t>8</w:t>
      </w:r>
      <w:proofErr w:type="spellEnd"/>
      <w:r>
        <w:rPr>
          <w:rFonts w:ascii="Times New Roman" w:hAnsi="Times New Roman"/>
          <w:sz w:val="24"/>
          <w:szCs w:val="24"/>
        </w:rPr>
        <w:t>.5.</w:t>
      </w:r>
      <w:r w:rsidRPr="002E1EE6">
        <w:rPr>
          <w:rFonts w:ascii="Times New Roman" w:hAnsi="Times New Roman"/>
          <w:sz w:val="24"/>
          <w:szCs w:val="24"/>
        </w:rPr>
        <w:t xml:space="preserve"> </w:t>
      </w:r>
      <w:r w:rsidRPr="003C7E45">
        <w:rPr>
          <w:rFonts w:ascii="Times New Roman" w:hAnsi="Times New Roman"/>
          <w:sz w:val="24"/>
          <w:szCs w:val="24"/>
        </w:rPr>
        <w:t>„Цени на услугите за ползване на спортна база”</w:t>
      </w:r>
      <w:r>
        <w:rPr>
          <w:rFonts w:ascii="Times New Roman" w:hAnsi="Times New Roman"/>
          <w:sz w:val="24"/>
          <w:szCs w:val="24"/>
        </w:rPr>
        <w:t>,</w:t>
      </w:r>
      <w:r w:rsidRPr="003C7E45">
        <w:rPr>
          <w:rFonts w:ascii="Times New Roman" w:hAnsi="Times New Roman"/>
          <w:sz w:val="24"/>
          <w:szCs w:val="24"/>
        </w:rPr>
        <w:t xml:space="preserve"> </w:t>
      </w:r>
      <w:r w:rsidRPr="003C7E45">
        <w:rPr>
          <w:rFonts w:ascii="Times New Roman" w:hAnsi="Times New Roman"/>
          <w:bCs/>
          <w:color w:val="000000"/>
          <w:spacing w:val="-2"/>
          <w:sz w:val="24"/>
          <w:szCs w:val="24"/>
        </w:rPr>
        <w:t>в частта</w:t>
      </w:r>
      <w:r>
        <w:rPr>
          <w:rFonts w:ascii="Times New Roman" w:hAnsi="Times New Roman"/>
          <w:bCs/>
          <w:color w:val="000000"/>
          <w:spacing w:val="-2"/>
          <w:sz w:val="24"/>
          <w:szCs w:val="24"/>
        </w:rPr>
        <w:t xml:space="preserve"> на точка </w:t>
      </w:r>
      <w:r>
        <w:rPr>
          <w:rFonts w:ascii="Times New Roman" w:hAnsi="Times New Roman"/>
          <w:bCs/>
          <w:color w:val="000000"/>
          <w:spacing w:val="-2"/>
          <w:sz w:val="24"/>
          <w:szCs w:val="24"/>
          <w:lang w:val="en-US"/>
        </w:rPr>
        <w:t xml:space="preserve">III, </w:t>
      </w:r>
      <w:proofErr w:type="spellStart"/>
      <w:r>
        <w:rPr>
          <w:rFonts w:ascii="Times New Roman" w:hAnsi="Times New Roman"/>
          <w:bCs/>
          <w:color w:val="000000"/>
          <w:spacing w:val="-2"/>
          <w:sz w:val="24"/>
          <w:szCs w:val="24"/>
        </w:rPr>
        <w:t>касаеща</w:t>
      </w:r>
      <w:proofErr w:type="spellEnd"/>
      <w:r>
        <w:rPr>
          <w:rFonts w:ascii="Times New Roman" w:hAnsi="Times New Roman"/>
          <w:bCs/>
          <w:color w:val="000000"/>
          <w:spacing w:val="-2"/>
          <w:sz w:val="24"/>
          <w:szCs w:val="24"/>
        </w:rPr>
        <w:t xml:space="preserve"> „Услуги за ползване на лекоатлетическа писта на стадион „Пловдив”. </w:t>
      </w:r>
    </w:p>
    <w:p w:rsidR="006E2D2E" w:rsidRPr="003C7E45" w:rsidRDefault="006E2D2E" w:rsidP="00150A68">
      <w:pPr>
        <w:spacing w:after="0" w:line="240" w:lineRule="auto"/>
        <w:jc w:val="both"/>
        <w:rPr>
          <w:rFonts w:ascii="Times New Roman" w:hAnsi="Times New Roman"/>
          <w:sz w:val="24"/>
          <w:szCs w:val="24"/>
        </w:rPr>
      </w:pPr>
    </w:p>
    <w:p w:rsidR="006E2D2E" w:rsidRDefault="006E2D2E" w:rsidP="008C4EF1">
      <w:pPr>
        <w:pStyle w:val="a3"/>
        <w:tabs>
          <w:tab w:val="left" w:pos="3810"/>
        </w:tabs>
        <w:ind w:left="0"/>
        <w:jc w:val="both"/>
      </w:pPr>
      <w:r w:rsidRPr="008C4EF1">
        <w:rPr>
          <w:lang w:val="en-US"/>
        </w:rPr>
        <w:t xml:space="preserve">       </w:t>
      </w:r>
      <w:r w:rsidR="008A4855" w:rsidRPr="008A4855">
        <w:rPr>
          <w:b/>
        </w:rPr>
        <w:t>6</w:t>
      </w:r>
      <w:r w:rsidRPr="008A4855">
        <w:rPr>
          <w:b/>
          <w:lang w:val="en-US"/>
        </w:rPr>
        <w:t>.</w:t>
      </w:r>
      <w:r w:rsidRPr="008C4EF1">
        <w:rPr>
          <w:lang w:val="en-US"/>
        </w:rPr>
        <w:t xml:space="preserve"> </w:t>
      </w:r>
      <w:r w:rsidRPr="008C4EF1">
        <w:t xml:space="preserve">В гр. </w:t>
      </w:r>
      <w:r>
        <w:t>Пловдив, в парк „Отдих и култура“, е</w:t>
      </w:r>
      <w:r w:rsidRPr="008C4EF1">
        <w:t xml:space="preserve"> </w:t>
      </w:r>
      <w:r>
        <w:t>изграден Младежки център</w:t>
      </w:r>
      <w:r w:rsidRPr="008C4EF1">
        <w:t xml:space="preserve">. </w:t>
      </w:r>
      <w:r>
        <w:t>Сградата на центъра е триетажна, със зона за настаняване, офисна администрация, интерактивен образователен център и зона за хранене. В центъра има обособени помещения за провеждане на срещи, конференции, семинари и неформални образователни дейности. Оборудвани са компютърна зала, мултимедиен кабинет и библиотека.</w:t>
      </w:r>
    </w:p>
    <w:p w:rsidR="006E2D2E" w:rsidRDefault="006E2D2E" w:rsidP="008C4EF1">
      <w:pPr>
        <w:pStyle w:val="a3"/>
        <w:tabs>
          <w:tab w:val="left" w:pos="3810"/>
        </w:tabs>
        <w:ind w:left="0"/>
        <w:jc w:val="both"/>
      </w:pPr>
      <w:r>
        <w:t xml:space="preserve">        Работата на центъра е насочена към подкрепа и подобряване на благосъстоянието на младите хора на възраст между 15-29 години чрез провеждане на неформални образователни дейности. Услугите, предоставяни в  Младежки център в град Пловдив, са достъпни за всички млади хора, включително и за представители на семейства с нисък доход, младежи в институции, от етнически малцинства, както и живеещи в малки и отдалечени населени места около град Пловдив.</w:t>
      </w:r>
    </w:p>
    <w:p w:rsidR="006E2D2E" w:rsidRDefault="006E2D2E" w:rsidP="008C4EF1">
      <w:pPr>
        <w:pStyle w:val="a3"/>
        <w:tabs>
          <w:tab w:val="left" w:pos="3810"/>
        </w:tabs>
        <w:ind w:left="0"/>
        <w:jc w:val="both"/>
      </w:pPr>
      <w:r>
        <w:t xml:space="preserve">          В близост до центъра са изградени многофункционални спортни игрища - три футболни игрища за футбол на малки врати, две игрища за баскетбол, едно игрище за волейбол, четири маси за тенис на маса, две площадки за фитнес на открито, пътека за бягане и трибуни. </w:t>
      </w:r>
    </w:p>
    <w:p w:rsidR="006E2D2E" w:rsidRDefault="006E2D2E" w:rsidP="008C4EF1">
      <w:pPr>
        <w:pStyle w:val="a3"/>
        <w:tabs>
          <w:tab w:val="left" w:pos="3810"/>
        </w:tabs>
        <w:ind w:left="0"/>
        <w:jc w:val="both"/>
      </w:pPr>
      <w:r>
        <w:t xml:space="preserve">         </w:t>
      </w:r>
      <w:r w:rsidRPr="008C4EF1">
        <w:rPr>
          <w:shd w:val="clear" w:color="auto" w:fill="FEFEFE"/>
        </w:rPr>
        <w:t xml:space="preserve">Съгласно </w:t>
      </w:r>
      <w:r w:rsidRPr="008C4EF1">
        <w:t xml:space="preserve">чл.12, ал.1 от </w:t>
      </w:r>
      <w:proofErr w:type="spellStart"/>
      <w:r w:rsidRPr="008C4EF1">
        <w:rPr>
          <w:lang w:val="ru-RU"/>
        </w:rPr>
        <w:t>Наредба</w:t>
      </w:r>
      <w:proofErr w:type="spellEnd"/>
      <w:r w:rsidRPr="008C4EF1">
        <w:rPr>
          <w:lang w:val="ru-RU"/>
        </w:rPr>
        <w:t xml:space="preserve"> за </w:t>
      </w:r>
      <w:r w:rsidRPr="008C4EF1">
        <w:t xml:space="preserve">определянето и администрирането на местните такси и цени на услуги на територията на Община Пловдив / НОАМТЦУ/ „Промяната на размера на местните такси, цените на услугите и определянето на цени на нови услуги се извършва с Решение на Общински съвет – Пловдив”. Чл. 10 от същата наредба предвижда </w:t>
      </w:r>
      <w:r w:rsidRPr="008C4EF1">
        <w:lastRenderedPageBreak/>
        <w:t>в случаите, когато предоставянето на права и услуги се извършва и от други субекти при пазарни условия, основа за определяне размерите на цените на права и услуги могат да бъдат пазарните стойности.</w:t>
      </w:r>
    </w:p>
    <w:p w:rsidR="006E2D2E" w:rsidRPr="00316390" w:rsidRDefault="006E2D2E" w:rsidP="008C4EF1">
      <w:pPr>
        <w:pStyle w:val="a3"/>
        <w:tabs>
          <w:tab w:val="left" w:pos="3810"/>
        </w:tabs>
        <w:ind w:left="0"/>
        <w:jc w:val="both"/>
      </w:pPr>
      <w:r>
        <w:rPr>
          <w:lang w:val="en-US"/>
        </w:rPr>
        <w:t xml:space="preserve">          </w:t>
      </w:r>
      <w:r>
        <w:t xml:space="preserve">Предвид горното и отчитайки обстоятелството, че след приключване на проекта, т.е. 30 април 2016 г., центърът ще премине на самоиздръжка, както и  </w:t>
      </w:r>
      <w:r w:rsidRPr="008C4EF1">
        <w:t xml:space="preserve">необходимостта от ефективно използване на възможностите, които </w:t>
      </w:r>
      <w:r>
        <w:t>същият</w:t>
      </w:r>
      <w:r w:rsidRPr="008C4EF1">
        <w:t xml:space="preserve"> предоставя в интерес на </w:t>
      </w:r>
      <w:r>
        <w:t xml:space="preserve">младите хора на възраст между 15-29 години, жители </w:t>
      </w:r>
      <w:r w:rsidRPr="008C4EF1">
        <w:t>и гости на гр. Пловдив, се налага обоснованата необходимост от приемане на нови цени на услуги към приложение №8. 8.5 на НОАМТЦУ.</w:t>
      </w:r>
      <w:r>
        <w:t xml:space="preserve"> </w:t>
      </w:r>
      <w:r w:rsidRPr="005E4AB6">
        <w:t>За по-голяма прегледност, пр</w:t>
      </w:r>
      <w:r>
        <w:t xml:space="preserve">едлагаме да се отмени изцяло частта от </w:t>
      </w:r>
      <w:r w:rsidRPr="005E4AB6">
        <w:t>Приложение №</w:t>
      </w:r>
      <w:r>
        <w:t xml:space="preserve"> 8, </w:t>
      </w:r>
      <w:proofErr w:type="spellStart"/>
      <w:r w:rsidRPr="005E4AB6">
        <w:t>8</w:t>
      </w:r>
      <w:proofErr w:type="spellEnd"/>
      <w:r w:rsidRPr="005E4AB6">
        <w:t>.</w:t>
      </w:r>
      <w:r>
        <w:t>5</w:t>
      </w:r>
      <w:r w:rsidRPr="005E4AB6">
        <w:t>.</w:t>
      </w:r>
      <w:r>
        <w:t xml:space="preserve">, </w:t>
      </w:r>
      <w:r w:rsidRPr="003A4128">
        <w:rPr>
          <w:i/>
        </w:rPr>
        <w:t>позиция Х: „Цени за провеждане на мероприятия в Младежки център Пловдив и многофункционално спортно игрище към него“</w:t>
      </w:r>
      <w:r>
        <w:t xml:space="preserve"> и да се приеме</w:t>
      </w:r>
      <w:r w:rsidRPr="005E4AB6">
        <w:t xml:space="preserve"> </w:t>
      </w:r>
      <w:r>
        <w:t xml:space="preserve">нов опис на услуги, със съответния ценоразпис към него.             </w:t>
      </w:r>
    </w:p>
    <w:p w:rsidR="006E2D2E" w:rsidRDefault="006E2D2E" w:rsidP="00895D66">
      <w:pPr>
        <w:autoSpaceDE w:val="0"/>
        <w:autoSpaceDN w:val="0"/>
        <w:adjustRightInd w:val="0"/>
        <w:spacing w:after="0"/>
        <w:ind w:firstLine="426"/>
        <w:jc w:val="both"/>
      </w:pPr>
      <w:r w:rsidRPr="008C4EF1">
        <w:rPr>
          <w:rFonts w:ascii="Times New Roman" w:hAnsi="Times New Roman"/>
          <w:sz w:val="24"/>
          <w:szCs w:val="24"/>
        </w:rPr>
        <w:tab/>
        <w:t xml:space="preserve">Целта е в </w:t>
      </w:r>
      <w:r>
        <w:rPr>
          <w:rFonts w:ascii="Times New Roman" w:hAnsi="Times New Roman"/>
          <w:sz w:val="24"/>
          <w:szCs w:val="24"/>
        </w:rPr>
        <w:t>изградения Младежки център</w:t>
      </w:r>
      <w:r w:rsidRPr="008C4EF1">
        <w:rPr>
          <w:rFonts w:ascii="Times New Roman" w:hAnsi="Times New Roman"/>
          <w:sz w:val="24"/>
          <w:szCs w:val="24"/>
        </w:rPr>
        <w:t xml:space="preserve"> да бъдат провеждани тренировки и състезания за различни видове спорт</w:t>
      </w:r>
      <w:r>
        <w:rPr>
          <w:rFonts w:ascii="Times New Roman" w:hAnsi="Times New Roman"/>
          <w:sz w:val="24"/>
          <w:szCs w:val="24"/>
        </w:rPr>
        <w:t xml:space="preserve">, както и </w:t>
      </w:r>
      <w:r w:rsidRPr="00962B8B">
        <w:rPr>
          <w:rFonts w:ascii="Times New Roman" w:hAnsi="Times New Roman"/>
          <w:sz w:val="24"/>
          <w:szCs w:val="24"/>
        </w:rPr>
        <w:t xml:space="preserve">създаване на условия за подкрепа и подобряване на благосъстоянието на младите хора на възраст между 15-29 години чрез провеждане на неформални образователни </w:t>
      </w:r>
      <w:r>
        <w:rPr>
          <w:rFonts w:ascii="Times New Roman" w:hAnsi="Times New Roman"/>
          <w:sz w:val="24"/>
          <w:szCs w:val="24"/>
        </w:rPr>
        <w:t xml:space="preserve">и спортни </w:t>
      </w:r>
      <w:r w:rsidRPr="00962B8B">
        <w:rPr>
          <w:rFonts w:ascii="Times New Roman" w:hAnsi="Times New Roman"/>
          <w:sz w:val="24"/>
          <w:szCs w:val="24"/>
        </w:rPr>
        <w:t>дейности.</w:t>
      </w:r>
      <w:r>
        <w:t xml:space="preserve"> </w:t>
      </w:r>
    </w:p>
    <w:p w:rsidR="006E2D2E" w:rsidRPr="008C4EF1" w:rsidRDefault="006E2D2E" w:rsidP="008C4EF1">
      <w:pPr>
        <w:autoSpaceDE w:val="0"/>
        <w:autoSpaceDN w:val="0"/>
        <w:adjustRightInd w:val="0"/>
        <w:ind w:firstLine="426"/>
        <w:jc w:val="both"/>
        <w:rPr>
          <w:rFonts w:ascii="Times New Roman" w:hAnsi="Times New Roman"/>
          <w:sz w:val="24"/>
          <w:szCs w:val="24"/>
        </w:rPr>
      </w:pPr>
      <w:r w:rsidRPr="008C4EF1">
        <w:rPr>
          <w:rFonts w:ascii="Times New Roman" w:hAnsi="Times New Roman"/>
          <w:sz w:val="24"/>
          <w:szCs w:val="24"/>
        </w:rPr>
        <w:t xml:space="preserve">Предвиден е диференциран подход при определяне на цените на услуги за ползване на </w:t>
      </w:r>
      <w:r>
        <w:rPr>
          <w:rFonts w:ascii="Times New Roman" w:hAnsi="Times New Roman"/>
          <w:sz w:val="24"/>
          <w:szCs w:val="24"/>
        </w:rPr>
        <w:t>базата на Младежкия център</w:t>
      </w:r>
      <w:r w:rsidRPr="008C4EF1">
        <w:rPr>
          <w:rFonts w:ascii="Times New Roman" w:hAnsi="Times New Roman"/>
          <w:sz w:val="24"/>
          <w:szCs w:val="24"/>
        </w:rPr>
        <w:t xml:space="preserve"> за </w:t>
      </w:r>
      <w:r>
        <w:rPr>
          <w:rFonts w:ascii="Times New Roman" w:hAnsi="Times New Roman"/>
          <w:sz w:val="24"/>
          <w:szCs w:val="24"/>
        </w:rPr>
        <w:t xml:space="preserve">тренировъчна </w:t>
      </w:r>
      <w:r w:rsidRPr="008C4EF1">
        <w:rPr>
          <w:rFonts w:ascii="Times New Roman" w:hAnsi="Times New Roman"/>
          <w:sz w:val="24"/>
          <w:szCs w:val="24"/>
        </w:rPr>
        <w:t xml:space="preserve">дейност </w:t>
      </w:r>
      <w:r>
        <w:rPr>
          <w:rFonts w:ascii="Times New Roman" w:hAnsi="Times New Roman"/>
          <w:sz w:val="24"/>
          <w:szCs w:val="24"/>
        </w:rPr>
        <w:t xml:space="preserve">на детско-юношески школи към футболни клубове, лицензирани от БФС </w:t>
      </w:r>
      <w:r w:rsidRPr="008C4EF1">
        <w:rPr>
          <w:rFonts w:ascii="Times New Roman" w:hAnsi="Times New Roman"/>
          <w:sz w:val="24"/>
          <w:szCs w:val="24"/>
        </w:rPr>
        <w:t xml:space="preserve">и </w:t>
      </w:r>
      <w:r>
        <w:rPr>
          <w:rFonts w:ascii="Times New Roman" w:hAnsi="Times New Roman"/>
          <w:sz w:val="24"/>
          <w:szCs w:val="24"/>
        </w:rPr>
        <w:t>от футболни клубове /мъже и жени/, лицензирани от БФС</w:t>
      </w:r>
      <w:r w:rsidRPr="008C4EF1">
        <w:rPr>
          <w:rFonts w:ascii="Times New Roman" w:hAnsi="Times New Roman"/>
          <w:sz w:val="24"/>
          <w:szCs w:val="24"/>
        </w:rPr>
        <w:t xml:space="preserve">. </w:t>
      </w:r>
      <w:r>
        <w:rPr>
          <w:rFonts w:ascii="Times New Roman" w:hAnsi="Times New Roman"/>
          <w:sz w:val="24"/>
          <w:szCs w:val="24"/>
        </w:rPr>
        <w:t>О</w:t>
      </w:r>
      <w:r w:rsidRPr="008C4EF1">
        <w:rPr>
          <w:rFonts w:ascii="Times New Roman" w:hAnsi="Times New Roman"/>
          <w:sz w:val="24"/>
          <w:szCs w:val="24"/>
        </w:rPr>
        <w:t xml:space="preserve">пределени </w:t>
      </w:r>
      <w:r>
        <w:rPr>
          <w:rFonts w:ascii="Times New Roman" w:hAnsi="Times New Roman"/>
          <w:sz w:val="24"/>
          <w:szCs w:val="24"/>
        </w:rPr>
        <w:t xml:space="preserve">са </w:t>
      </w:r>
      <w:r w:rsidRPr="008C4EF1">
        <w:rPr>
          <w:rFonts w:ascii="Times New Roman" w:hAnsi="Times New Roman"/>
          <w:sz w:val="24"/>
          <w:szCs w:val="24"/>
        </w:rPr>
        <w:t xml:space="preserve">и специални цени за ползването на </w:t>
      </w:r>
      <w:r>
        <w:rPr>
          <w:rFonts w:ascii="Times New Roman" w:hAnsi="Times New Roman"/>
          <w:sz w:val="24"/>
          <w:szCs w:val="24"/>
        </w:rPr>
        <w:t>игрищата</w:t>
      </w:r>
      <w:r w:rsidRPr="008C4EF1">
        <w:rPr>
          <w:rFonts w:ascii="Times New Roman" w:hAnsi="Times New Roman"/>
          <w:sz w:val="24"/>
          <w:szCs w:val="24"/>
        </w:rPr>
        <w:t xml:space="preserve"> за </w:t>
      </w:r>
      <w:r>
        <w:rPr>
          <w:rFonts w:ascii="Times New Roman" w:hAnsi="Times New Roman"/>
          <w:sz w:val="24"/>
          <w:szCs w:val="24"/>
        </w:rPr>
        <w:t>провеждане на часовете по физическо възпитание и спорт от основни училища, средни общообразователни училища и висши учебни заведения</w:t>
      </w:r>
      <w:r w:rsidRPr="008C4EF1">
        <w:rPr>
          <w:rFonts w:ascii="Times New Roman" w:hAnsi="Times New Roman"/>
          <w:sz w:val="24"/>
          <w:szCs w:val="24"/>
        </w:rPr>
        <w:t xml:space="preserve">. </w:t>
      </w:r>
    </w:p>
    <w:p w:rsidR="006E2D2E" w:rsidRDefault="006E2D2E" w:rsidP="00895D66">
      <w:pPr>
        <w:autoSpaceDE w:val="0"/>
        <w:autoSpaceDN w:val="0"/>
        <w:adjustRightInd w:val="0"/>
        <w:spacing w:line="240" w:lineRule="auto"/>
        <w:ind w:firstLine="426"/>
        <w:jc w:val="both"/>
        <w:rPr>
          <w:rFonts w:ascii="Times New Roman" w:hAnsi="Times New Roman"/>
          <w:sz w:val="24"/>
          <w:szCs w:val="24"/>
        </w:rPr>
      </w:pPr>
      <w:r w:rsidRPr="008C4EF1">
        <w:rPr>
          <w:rFonts w:ascii="Times New Roman" w:hAnsi="Times New Roman"/>
          <w:sz w:val="24"/>
          <w:szCs w:val="24"/>
        </w:rPr>
        <w:t xml:space="preserve">При определянето на цените на услуги за ползване на </w:t>
      </w:r>
      <w:r>
        <w:rPr>
          <w:rFonts w:ascii="Times New Roman" w:hAnsi="Times New Roman"/>
          <w:sz w:val="24"/>
          <w:szCs w:val="24"/>
        </w:rPr>
        <w:t>многофункционално спортно игрище към Младежки център гр. Пловдив</w:t>
      </w:r>
      <w:r w:rsidRPr="008C4EF1">
        <w:rPr>
          <w:rFonts w:ascii="Times New Roman" w:hAnsi="Times New Roman"/>
          <w:sz w:val="24"/>
          <w:szCs w:val="24"/>
        </w:rPr>
        <w:t xml:space="preserve"> са взети предвид, както необходимите разходи за функционирането </w:t>
      </w:r>
      <w:r>
        <w:rPr>
          <w:rFonts w:ascii="Times New Roman" w:hAnsi="Times New Roman"/>
          <w:sz w:val="24"/>
          <w:szCs w:val="24"/>
        </w:rPr>
        <w:t>му</w:t>
      </w:r>
      <w:r w:rsidRPr="008C4EF1">
        <w:rPr>
          <w:rFonts w:ascii="Times New Roman" w:hAnsi="Times New Roman"/>
          <w:sz w:val="24"/>
          <w:szCs w:val="24"/>
        </w:rPr>
        <w:t xml:space="preserve">, така и възможността за представяне на конкурентен продукт, както на </w:t>
      </w:r>
      <w:r>
        <w:rPr>
          <w:rFonts w:ascii="Times New Roman" w:hAnsi="Times New Roman"/>
          <w:sz w:val="24"/>
          <w:szCs w:val="24"/>
        </w:rPr>
        <w:t>местно</w:t>
      </w:r>
      <w:r w:rsidRPr="008C4EF1">
        <w:rPr>
          <w:rFonts w:ascii="Times New Roman" w:hAnsi="Times New Roman"/>
          <w:sz w:val="24"/>
          <w:szCs w:val="24"/>
        </w:rPr>
        <w:t xml:space="preserve">, така и на </w:t>
      </w:r>
      <w:r>
        <w:rPr>
          <w:rFonts w:ascii="Times New Roman" w:hAnsi="Times New Roman"/>
          <w:sz w:val="24"/>
          <w:szCs w:val="24"/>
        </w:rPr>
        <w:t>национално</w:t>
      </w:r>
      <w:r w:rsidRPr="008C4EF1">
        <w:rPr>
          <w:rFonts w:ascii="Times New Roman" w:hAnsi="Times New Roman"/>
          <w:sz w:val="24"/>
          <w:szCs w:val="24"/>
        </w:rPr>
        <w:t xml:space="preserve"> ниво.</w:t>
      </w:r>
    </w:p>
    <w:p w:rsidR="006E2D2E" w:rsidRDefault="008A4855" w:rsidP="00895D66">
      <w:pPr>
        <w:autoSpaceDE w:val="0"/>
        <w:autoSpaceDN w:val="0"/>
        <w:adjustRightInd w:val="0"/>
        <w:spacing w:line="240" w:lineRule="auto"/>
        <w:ind w:firstLine="426"/>
        <w:jc w:val="both"/>
        <w:rPr>
          <w:rFonts w:ascii="Times New Roman" w:hAnsi="Times New Roman"/>
          <w:sz w:val="24"/>
          <w:szCs w:val="24"/>
        </w:rPr>
      </w:pPr>
      <w:r>
        <w:rPr>
          <w:rFonts w:ascii="Times New Roman" w:hAnsi="Times New Roman"/>
          <w:b/>
          <w:sz w:val="24"/>
          <w:szCs w:val="24"/>
        </w:rPr>
        <w:t>7</w:t>
      </w:r>
      <w:r w:rsidR="006E2D2E" w:rsidRPr="004A15B4">
        <w:rPr>
          <w:rFonts w:ascii="Times New Roman" w:hAnsi="Times New Roman"/>
          <w:b/>
          <w:sz w:val="24"/>
          <w:szCs w:val="24"/>
        </w:rPr>
        <w:t xml:space="preserve">. </w:t>
      </w:r>
      <w:r w:rsidR="006E2D2E">
        <w:rPr>
          <w:rFonts w:ascii="Times New Roman" w:hAnsi="Times New Roman"/>
          <w:sz w:val="24"/>
          <w:szCs w:val="24"/>
        </w:rPr>
        <w:t>В Държавен вестник /бр. 37 от 2015 г., в сила от 26 май 2015 г./ е обнародван Закон за изменение и допълнение на Закона за местните данъци и такси. Въведените промени в закона, и по специално в разпоредбите, уреждащи материята, свързана с услугите и правата, предоставяни от общините се свеждат основно до следното:</w:t>
      </w:r>
    </w:p>
    <w:p w:rsidR="006E2D2E" w:rsidRDefault="006E2D2E" w:rsidP="004A15B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Въведена е нова ал. 3 към чл. 6 от ЗМДТ, текстът на която регламентира, че ползването на общинските тротоари, площади и улични платна или части от тях като зони за платено и безплатно паркиране по Закона за движение по пътищата се определят с наредба на общинския съвет.</w:t>
      </w:r>
    </w:p>
    <w:p w:rsidR="006E2D2E" w:rsidRDefault="006E2D2E" w:rsidP="00105CE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Извършено е допълнение към текста на ал. 2 на чл. 6 пак там, като е посочено, че за всички услуги и права, </w:t>
      </w:r>
      <w:r>
        <w:rPr>
          <w:rFonts w:ascii="Times New Roman" w:hAnsi="Times New Roman"/>
          <w:b/>
          <w:sz w:val="24"/>
          <w:szCs w:val="24"/>
        </w:rPr>
        <w:t xml:space="preserve">включително по ал. 3, </w:t>
      </w:r>
      <w:r w:rsidRPr="00105CEA">
        <w:rPr>
          <w:rFonts w:ascii="Times New Roman" w:hAnsi="Times New Roman"/>
          <w:sz w:val="24"/>
          <w:szCs w:val="24"/>
        </w:rPr>
        <w:t>предоставяни от общината, с изключение на тези по ал. 1, общинският съвет определя цена.</w:t>
      </w:r>
    </w:p>
    <w:p w:rsidR="006E2D2E" w:rsidRPr="003C7E45" w:rsidRDefault="006E2D2E" w:rsidP="000448FE">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В тази връзка се налага изменение в Приложение № 2 на </w:t>
      </w:r>
      <w:r w:rsidRPr="003C7E45">
        <w:rPr>
          <w:rFonts w:ascii="Times New Roman" w:hAnsi="Times New Roman"/>
          <w:sz w:val="24"/>
          <w:szCs w:val="24"/>
        </w:rPr>
        <w:t>Наредба за определяне и администриране на местните такси и цени на услуги на територията на община Пловдив</w:t>
      </w:r>
      <w:r>
        <w:rPr>
          <w:rFonts w:ascii="Times New Roman" w:hAnsi="Times New Roman"/>
          <w:sz w:val="24"/>
          <w:szCs w:val="24"/>
        </w:rPr>
        <w:t xml:space="preserve"> и допълнение в Приложение № 8, </w:t>
      </w:r>
      <w:proofErr w:type="spellStart"/>
      <w:r>
        <w:rPr>
          <w:rFonts w:ascii="Times New Roman" w:hAnsi="Times New Roman"/>
          <w:sz w:val="24"/>
          <w:szCs w:val="24"/>
        </w:rPr>
        <w:t>8</w:t>
      </w:r>
      <w:proofErr w:type="spellEnd"/>
      <w:r>
        <w:rPr>
          <w:rFonts w:ascii="Times New Roman" w:hAnsi="Times New Roman"/>
          <w:sz w:val="24"/>
          <w:szCs w:val="24"/>
        </w:rPr>
        <w:t xml:space="preserve">.1, в частта, </w:t>
      </w:r>
      <w:proofErr w:type="spellStart"/>
      <w:r>
        <w:rPr>
          <w:rFonts w:ascii="Times New Roman" w:hAnsi="Times New Roman"/>
          <w:sz w:val="24"/>
          <w:szCs w:val="24"/>
        </w:rPr>
        <w:t>касаеща</w:t>
      </w:r>
      <w:proofErr w:type="spellEnd"/>
      <w:r>
        <w:rPr>
          <w:rFonts w:ascii="Times New Roman" w:hAnsi="Times New Roman"/>
          <w:sz w:val="24"/>
          <w:szCs w:val="24"/>
        </w:rPr>
        <w:t xml:space="preserve"> услугите, осъществявани от ОП „Паркиране и репатриране“, произтичащо както от промените в Закона за местните данъци и такси, така и от постъпило в община Пловдив писмо от инж. Ненко </w:t>
      </w:r>
      <w:proofErr w:type="spellStart"/>
      <w:r>
        <w:rPr>
          <w:rFonts w:ascii="Times New Roman" w:hAnsi="Times New Roman"/>
          <w:sz w:val="24"/>
          <w:szCs w:val="24"/>
        </w:rPr>
        <w:t>Калакунов</w:t>
      </w:r>
      <w:proofErr w:type="spellEnd"/>
      <w:r>
        <w:rPr>
          <w:rFonts w:ascii="Times New Roman" w:hAnsi="Times New Roman"/>
          <w:sz w:val="24"/>
          <w:szCs w:val="24"/>
        </w:rPr>
        <w:t xml:space="preserve"> – директор на ОП „Паркиране и репатриране“, с искане за допълване  на услугите, извършвани от предприятието. З</w:t>
      </w:r>
      <w:r w:rsidRPr="003C7E45">
        <w:rPr>
          <w:rFonts w:ascii="Times New Roman" w:hAnsi="Times New Roman"/>
          <w:sz w:val="24"/>
          <w:szCs w:val="24"/>
        </w:rPr>
        <w:t xml:space="preserve">а коректност на актуализацията, предлагаме </w:t>
      </w:r>
      <w:r>
        <w:rPr>
          <w:rFonts w:ascii="Times New Roman" w:hAnsi="Times New Roman"/>
          <w:sz w:val="24"/>
          <w:szCs w:val="24"/>
        </w:rPr>
        <w:t>изцяло</w:t>
      </w:r>
      <w:r w:rsidRPr="003C7E45">
        <w:rPr>
          <w:rFonts w:ascii="Times New Roman" w:hAnsi="Times New Roman"/>
          <w:sz w:val="24"/>
          <w:szCs w:val="24"/>
        </w:rPr>
        <w:t xml:space="preserve"> да се отмени Приложение №8, </w:t>
      </w:r>
      <w:proofErr w:type="spellStart"/>
      <w:r w:rsidRPr="003C7E45">
        <w:rPr>
          <w:rFonts w:ascii="Times New Roman" w:hAnsi="Times New Roman"/>
          <w:sz w:val="24"/>
          <w:szCs w:val="24"/>
        </w:rPr>
        <w:t>8</w:t>
      </w:r>
      <w:proofErr w:type="spellEnd"/>
      <w:r w:rsidRPr="003C7E45">
        <w:rPr>
          <w:rFonts w:ascii="Times New Roman" w:hAnsi="Times New Roman"/>
          <w:sz w:val="24"/>
          <w:szCs w:val="24"/>
        </w:rPr>
        <w:t>.</w:t>
      </w:r>
      <w:r>
        <w:rPr>
          <w:rFonts w:ascii="Times New Roman" w:hAnsi="Times New Roman"/>
          <w:sz w:val="24"/>
          <w:szCs w:val="24"/>
        </w:rPr>
        <w:t>1</w:t>
      </w:r>
      <w:r w:rsidRPr="003C7E45">
        <w:rPr>
          <w:rFonts w:ascii="Times New Roman" w:hAnsi="Times New Roman"/>
          <w:sz w:val="24"/>
          <w:szCs w:val="24"/>
        </w:rPr>
        <w:t xml:space="preserve">. „Цени на услуги и права, предоставяни от общински предприятия в община Пловдив” в частта, </w:t>
      </w:r>
      <w:proofErr w:type="spellStart"/>
      <w:r w:rsidRPr="003C7E45">
        <w:rPr>
          <w:rFonts w:ascii="Times New Roman" w:hAnsi="Times New Roman"/>
          <w:sz w:val="24"/>
          <w:szCs w:val="24"/>
        </w:rPr>
        <w:t>касаеща</w:t>
      </w:r>
      <w:proofErr w:type="spellEnd"/>
      <w:r w:rsidRPr="003C7E45">
        <w:rPr>
          <w:rFonts w:ascii="Times New Roman" w:hAnsi="Times New Roman"/>
          <w:sz w:val="24"/>
          <w:szCs w:val="24"/>
        </w:rPr>
        <w:t xml:space="preserve"> услугите, осъществявани от ОП </w:t>
      </w:r>
      <w:r w:rsidRPr="003C7E45">
        <w:rPr>
          <w:rFonts w:ascii="Times New Roman" w:hAnsi="Times New Roman"/>
          <w:sz w:val="24"/>
          <w:szCs w:val="24"/>
        </w:rPr>
        <w:lastRenderedPageBreak/>
        <w:t>„</w:t>
      </w:r>
      <w:r>
        <w:rPr>
          <w:rFonts w:ascii="Times New Roman" w:hAnsi="Times New Roman"/>
          <w:sz w:val="24"/>
          <w:szCs w:val="24"/>
        </w:rPr>
        <w:t>Паркиране и репатриране“</w:t>
      </w:r>
      <w:r w:rsidRPr="003C7E45">
        <w:rPr>
          <w:rFonts w:ascii="Times New Roman" w:hAnsi="Times New Roman"/>
          <w:sz w:val="24"/>
          <w:szCs w:val="24"/>
        </w:rPr>
        <w:t xml:space="preserve"> и </w:t>
      </w:r>
      <w:r>
        <w:rPr>
          <w:rFonts w:ascii="Times New Roman" w:hAnsi="Times New Roman"/>
          <w:i/>
          <w:sz w:val="24"/>
          <w:szCs w:val="24"/>
        </w:rPr>
        <w:t>да се приеме</w:t>
      </w:r>
      <w:r w:rsidRPr="003C7E45">
        <w:rPr>
          <w:rFonts w:ascii="Times New Roman" w:hAnsi="Times New Roman"/>
          <w:i/>
          <w:sz w:val="24"/>
          <w:szCs w:val="24"/>
        </w:rPr>
        <w:t xml:space="preserve"> ново </w:t>
      </w:r>
      <w:r w:rsidRPr="003C7E45">
        <w:rPr>
          <w:rFonts w:ascii="Times New Roman" w:hAnsi="Times New Roman"/>
          <w:sz w:val="24"/>
          <w:szCs w:val="24"/>
        </w:rPr>
        <w:t>Приложение №</w:t>
      </w:r>
      <w:r w:rsidRPr="003C7E45">
        <w:rPr>
          <w:rFonts w:ascii="Times New Roman" w:hAnsi="Times New Roman"/>
          <w:sz w:val="24"/>
          <w:szCs w:val="24"/>
          <w:lang w:val="en-US"/>
        </w:rPr>
        <w:t xml:space="preserve"> </w:t>
      </w:r>
      <w:r w:rsidRPr="003C7E45">
        <w:rPr>
          <w:rFonts w:ascii="Times New Roman" w:hAnsi="Times New Roman"/>
          <w:sz w:val="24"/>
          <w:szCs w:val="24"/>
        </w:rPr>
        <w:t xml:space="preserve">8, </w:t>
      </w:r>
      <w:proofErr w:type="spellStart"/>
      <w:r w:rsidRPr="003C7E45">
        <w:rPr>
          <w:rFonts w:ascii="Times New Roman" w:hAnsi="Times New Roman"/>
          <w:sz w:val="24"/>
          <w:szCs w:val="24"/>
        </w:rPr>
        <w:t>8</w:t>
      </w:r>
      <w:proofErr w:type="spellEnd"/>
      <w:r w:rsidRPr="003C7E45">
        <w:rPr>
          <w:rFonts w:ascii="Times New Roman" w:hAnsi="Times New Roman"/>
          <w:sz w:val="24"/>
          <w:szCs w:val="24"/>
        </w:rPr>
        <w:t>.</w:t>
      </w:r>
      <w:r>
        <w:rPr>
          <w:rFonts w:ascii="Times New Roman" w:hAnsi="Times New Roman"/>
          <w:sz w:val="24"/>
          <w:szCs w:val="24"/>
        </w:rPr>
        <w:t xml:space="preserve">1, </w:t>
      </w:r>
      <w:r w:rsidRPr="003C7E45">
        <w:rPr>
          <w:rFonts w:ascii="Times New Roman" w:hAnsi="Times New Roman"/>
          <w:sz w:val="24"/>
          <w:szCs w:val="24"/>
        </w:rPr>
        <w:t xml:space="preserve">в частта, </w:t>
      </w:r>
      <w:proofErr w:type="spellStart"/>
      <w:r w:rsidRPr="003C7E45">
        <w:rPr>
          <w:rFonts w:ascii="Times New Roman" w:hAnsi="Times New Roman"/>
          <w:sz w:val="24"/>
          <w:szCs w:val="24"/>
        </w:rPr>
        <w:t>касаеща</w:t>
      </w:r>
      <w:proofErr w:type="spellEnd"/>
      <w:r w:rsidRPr="003C7E45">
        <w:rPr>
          <w:rFonts w:ascii="Times New Roman" w:hAnsi="Times New Roman"/>
          <w:sz w:val="24"/>
          <w:szCs w:val="24"/>
        </w:rPr>
        <w:t xml:space="preserve"> услугите, осъществявани от ОП „</w:t>
      </w:r>
      <w:r>
        <w:rPr>
          <w:rFonts w:ascii="Times New Roman" w:hAnsi="Times New Roman"/>
          <w:sz w:val="24"/>
          <w:szCs w:val="24"/>
        </w:rPr>
        <w:t>Паркиране и репатриране“</w:t>
      </w:r>
      <w:r w:rsidRPr="003C7E45">
        <w:rPr>
          <w:rFonts w:ascii="Times New Roman" w:hAnsi="Times New Roman"/>
          <w:sz w:val="24"/>
          <w:szCs w:val="24"/>
        </w:rPr>
        <w:t>.</w:t>
      </w:r>
    </w:p>
    <w:p w:rsidR="006E2D2E" w:rsidRPr="00105CEA" w:rsidRDefault="006E2D2E" w:rsidP="00895D66">
      <w:pPr>
        <w:autoSpaceDE w:val="0"/>
        <w:autoSpaceDN w:val="0"/>
        <w:adjustRightInd w:val="0"/>
        <w:spacing w:line="240" w:lineRule="auto"/>
        <w:ind w:firstLine="426"/>
        <w:jc w:val="both"/>
        <w:rPr>
          <w:rFonts w:ascii="Times New Roman" w:hAnsi="Times New Roman"/>
          <w:sz w:val="24"/>
          <w:szCs w:val="24"/>
        </w:rPr>
      </w:pPr>
    </w:p>
    <w:p w:rsidR="006E2D2E" w:rsidRPr="003A4128" w:rsidRDefault="006E2D2E" w:rsidP="00895D66">
      <w:pPr>
        <w:autoSpaceDE w:val="0"/>
        <w:autoSpaceDN w:val="0"/>
        <w:adjustRightInd w:val="0"/>
        <w:spacing w:line="240" w:lineRule="auto"/>
        <w:ind w:firstLine="426"/>
        <w:jc w:val="both"/>
        <w:rPr>
          <w:rFonts w:ascii="Times New Roman" w:hAnsi="Times New Roman"/>
          <w:sz w:val="24"/>
          <w:szCs w:val="24"/>
        </w:rPr>
      </w:pPr>
      <w:r w:rsidRPr="003C7E45">
        <w:rPr>
          <w:rFonts w:ascii="Times New Roman" w:hAnsi="Times New Roman"/>
          <w:sz w:val="24"/>
          <w:szCs w:val="24"/>
        </w:rPr>
        <w:t xml:space="preserve"> </w:t>
      </w:r>
      <w:r w:rsidRPr="003C7E45">
        <w:rPr>
          <w:rFonts w:ascii="Times New Roman" w:hAnsi="Times New Roman"/>
          <w:b/>
          <w:bCs/>
          <w:iCs/>
          <w:color w:val="000000"/>
          <w:sz w:val="24"/>
          <w:szCs w:val="24"/>
        </w:rPr>
        <w:t>II. ЦЕЛ НА НАРЕДБАТА:</w:t>
      </w:r>
      <w:r w:rsidRPr="003C7E45">
        <w:rPr>
          <w:rFonts w:ascii="Times New Roman" w:hAnsi="Times New Roman"/>
          <w:sz w:val="24"/>
          <w:szCs w:val="24"/>
          <w:lang w:val="en-US"/>
        </w:rPr>
        <w:t xml:space="preserve"> </w:t>
      </w:r>
      <w:r w:rsidRPr="003C7E45">
        <w:rPr>
          <w:rFonts w:ascii="Times New Roman" w:hAnsi="Times New Roman"/>
          <w:sz w:val="24"/>
          <w:szCs w:val="24"/>
        </w:rPr>
        <w:t xml:space="preserve">Целта на приемането на настоящите промени е </w:t>
      </w:r>
      <w:r>
        <w:rPr>
          <w:rFonts w:ascii="Times New Roman" w:hAnsi="Times New Roman"/>
          <w:sz w:val="24"/>
          <w:szCs w:val="24"/>
        </w:rPr>
        <w:t xml:space="preserve">да бъдат съобразени разпоредбите на наредбата с направените изменения и допълнения в ЗМДТ, </w:t>
      </w:r>
      <w:r w:rsidR="00E32457">
        <w:rPr>
          <w:rFonts w:ascii="Times New Roman" w:hAnsi="Times New Roman"/>
          <w:sz w:val="24"/>
          <w:szCs w:val="24"/>
        </w:rPr>
        <w:t xml:space="preserve">прецизиране на услугите, предоставяни от общинските предприятия, </w:t>
      </w:r>
      <w:r>
        <w:rPr>
          <w:rFonts w:ascii="Times New Roman" w:hAnsi="Times New Roman"/>
          <w:sz w:val="24"/>
          <w:szCs w:val="24"/>
        </w:rPr>
        <w:t xml:space="preserve">както и </w:t>
      </w:r>
      <w:r w:rsidRPr="003C7E45">
        <w:rPr>
          <w:rFonts w:ascii="Times New Roman" w:hAnsi="Times New Roman"/>
          <w:sz w:val="24"/>
          <w:szCs w:val="24"/>
        </w:rPr>
        <w:t>актуализиране и стандартизиране на услугите, предоставяни от Общински институт „Старинен Пловдив”,</w:t>
      </w:r>
      <w:r w:rsidRPr="003C7E45">
        <w:rPr>
          <w:rFonts w:ascii="Times New Roman" w:hAnsi="Times New Roman"/>
          <w:color w:val="FF0000"/>
          <w:sz w:val="24"/>
          <w:szCs w:val="24"/>
        </w:rPr>
        <w:t xml:space="preserve"> </w:t>
      </w:r>
      <w:r w:rsidRPr="003C7E45">
        <w:rPr>
          <w:rFonts w:ascii="Times New Roman" w:hAnsi="Times New Roman"/>
          <w:sz w:val="24"/>
          <w:szCs w:val="24"/>
        </w:rPr>
        <w:t>Регионална народна библиотека „Иван Вазов”, Градска художествена галерия, Регионален етнографски музей, Регионален природонаучен музей, Регионален исторически музей</w:t>
      </w:r>
      <w:r w:rsidRPr="003C7E45">
        <w:rPr>
          <w:rFonts w:ascii="Times New Roman" w:hAnsi="Times New Roman"/>
          <w:color w:val="000000"/>
          <w:sz w:val="24"/>
          <w:szCs w:val="24"/>
        </w:rPr>
        <w:t>, Регионален археологически музей с цел повишаване на търсенето им, както и с оглед създаване на по-добри условия за осъществяване на мероприятията в културните институции и реализиране на политика</w:t>
      </w:r>
      <w:r w:rsidRPr="003C7E45">
        <w:rPr>
          <w:rFonts w:ascii="Times New Roman" w:hAnsi="Times New Roman"/>
          <w:sz w:val="24"/>
          <w:szCs w:val="24"/>
        </w:rPr>
        <w:t xml:space="preserve"> на община Пловдив в областта на спорта в насока към подобряване на цялостното му състояние в гр. Пловдив и насърчаване на обществеността към активен и з</w:t>
      </w:r>
      <w:r>
        <w:rPr>
          <w:rFonts w:ascii="Times New Roman" w:hAnsi="Times New Roman"/>
          <w:sz w:val="24"/>
          <w:szCs w:val="24"/>
        </w:rPr>
        <w:t xml:space="preserve">дравословен начин на живот, </w:t>
      </w:r>
      <w:r w:rsidRPr="003A4128">
        <w:rPr>
          <w:rFonts w:ascii="Times New Roman" w:hAnsi="Times New Roman"/>
          <w:sz w:val="24"/>
          <w:szCs w:val="24"/>
        </w:rPr>
        <w:t xml:space="preserve">създаване на условия за подкрепа и подобряване на благосъстоянието на младите хора на възраст между 15-29 години чрез провеждане на неформални образователни </w:t>
      </w:r>
      <w:r>
        <w:rPr>
          <w:rFonts w:ascii="Times New Roman" w:hAnsi="Times New Roman"/>
          <w:sz w:val="24"/>
          <w:szCs w:val="24"/>
        </w:rPr>
        <w:t xml:space="preserve">и спортни </w:t>
      </w:r>
      <w:r w:rsidRPr="003A4128">
        <w:rPr>
          <w:rFonts w:ascii="Times New Roman" w:hAnsi="Times New Roman"/>
          <w:sz w:val="24"/>
          <w:szCs w:val="24"/>
        </w:rPr>
        <w:t xml:space="preserve">дейности. </w:t>
      </w:r>
    </w:p>
    <w:p w:rsidR="006E2D2E" w:rsidRPr="003C7E45" w:rsidRDefault="006E2D2E" w:rsidP="002E1EE6">
      <w:pPr>
        <w:spacing w:after="0" w:line="240" w:lineRule="auto"/>
        <w:jc w:val="both"/>
        <w:rPr>
          <w:rFonts w:ascii="Times New Roman" w:hAnsi="Times New Roman"/>
          <w:color w:val="FF0000"/>
          <w:sz w:val="24"/>
          <w:szCs w:val="24"/>
        </w:rPr>
      </w:pPr>
    </w:p>
    <w:p w:rsidR="006E2D2E" w:rsidRPr="003C7E45" w:rsidRDefault="006E2D2E" w:rsidP="003C7E45">
      <w:pPr>
        <w:autoSpaceDE w:val="0"/>
        <w:autoSpaceDN w:val="0"/>
        <w:adjustRightInd w:val="0"/>
        <w:spacing w:line="240" w:lineRule="auto"/>
        <w:jc w:val="both"/>
        <w:rPr>
          <w:rFonts w:ascii="Times New Roman" w:hAnsi="Times New Roman"/>
          <w:bCs/>
          <w:iCs/>
          <w:color w:val="000000"/>
          <w:sz w:val="24"/>
          <w:szCs w:val="24"/>
        </w:rPr>
      </w:pPr>
      <w:r w:rsidRPr="003C7E45">
        <w:rPr>
          <w:rFonts w:ascii="Times New Roman" w:hAnsi="Times New Roman"/>
          <w:b/>
          <w:bCs/>
          <w:iCs/>
          <w:color w:val="000000"/>
          <w:sz w:val="24"/>
          <w:szCs w:val="24"/>
        </w:rPr>
        <w:t xml:space="preserve">III. ФИНАНСОВИ СРЕДСТВА, НЕОБХОДИМИ ЗА ПРИЛАГАНЕТО НА НАРЕДБАТА: </w:t>
      </w:r>
      <w:r w:rsidRPr="003C7E45">
        <w:rPr>
          <w:rFonts w:ascii="Times New Roman" w:hAnsi="Times New Roman"/>
          <w:bCs/>
          <w:iCs/>
          <w:color w:val="000000"/>
          <w:sz w:val="24"/>
          <w:szCs w:val="24"/>
        </w:rPr>
        <w:t>За прилагане на измененията в Наредбата не е необходимо разходването на бюджетни средства.</w:t>
      </w:r>
    </w:p>
    <w:p w:rsidR="006E2D2E" w:rsidRPr="003A4128" w:rsidRDefault="006E2D2E" w:rsidP="003C7E45">
      <w:pPr>
        <w:autoSpaceDE w:val="0"/>
        <w:autoSpaceDN w:val="0"/>
        <w:adjustRightInd w:val="0"/>
        <w:spacing w:line="240" w:lineRule="auto"/>
        <w:jc w:val="both"/>
        <w:rPr>
          <w:rFonts w:ascii="Times New Roman" w:hAnsi="Times New Roman"/>
          <w:color w:val="000000"/>
          <w:spacing w:val="-2"/>
          <w:sz w:val="24"/>
          <w:szCs w:val="24"/>
        </w:rPr>
      </w:pPr>
      <w:r w:rsidRPr="003C7E45">
        <w:rPr>
          <w:rFonts w:ascii="Times New Roman" w:hAnsi="Times New Roman"/>
          <w:b/>
          <w:sz w:val="24"/>
          <w:szCs w:val="24"/>
        </w:rPr>
        <w:t xml:space="preserve">IV. ОЧАКВАНИ РЕЗУЛТАТИ: </w:t>
      </w:r>
      <w:r w:rsidRPr="003C7E45">
        <w:rPr>
          <w:rFonts w:ascii="Times New Roman" w:hAnsi="Times New Roman"/>
          <w:sz w:val="24"/>
          <w:szCs w:val="24"/>
        </w:rPr>
        <w:t>Очакваните резултати са</w:t>
      </w:r>
      <w:r w:rsidRPr="003C7E45">
        <w:rPr>
          <w:rFonts w:ascii="Times New Roman" w:hAnsi="Times New Roman"/>
          <w:b/>
          <w:sz w:val="24"/>
          <w:szCs w:val="24"/>
        </w:rPr>
        <w:t xml:space="preserve"> </w:t>
      </w:r>
      <w:r w:rsidRPr="00D61BE0">
        <w:rPr>
          <w:rFonts w:ascii="Times New Roman" w:hAnsi="Times New Roman"/>
          <w:sz w:val="24"/>
          <w:szCs w:val="24"/>
        </w:rPr>
        <w:t>подобряване на работата по прилагане на наредбата,</w:t>
      </w:r>
      <w:r>
        <w:rPr>
          <w:rFonts w:ascii="Times New Roman" w:hAnsi="Times New Roman"/>
          <w:b/>
          <w:sz w:val="24"/>
          <w:szCs w:val="24"/>
        </w:rPr>
        <w:t xml:space="preserve"> </w:t>
      </w:r>
      <w:r w:rsidRPr="003C7E45">
        <w:rPr>
          <w:rFonts w:ascii="Times New Roman" w:hAnsi="Times New Roman"/>
          <w:sz w:val="24"/>
          <w:szCs w:val="24"/>
        </w:rPr>
        <w:t xml:space="preserve">улесняване на административното обслужване на граждани, дружества, организации и институции, насърчаване търсенето на предлаганите услуги, </w:t>
      </w:r>
      <w:r w:rsidRPr="003A4128">
        <w:rPr>
          <w:rFonts w:ascii="Times New Roman" w:hAnsi="Times New Roman"/>
          <w:sz w:val="24"/>
          <w:szCs w:val="24"/>
        </w:rPr>
        <w:t>създаване на условия за провеждане на политиката на Община Пловдив за закрила и развитие както на културата, така и на спорта на местно и национално ниво.</w:t>
      </w:r>
      <w:r w:rsidRPr="003A4128">
        <w:rPr>
          <w:rFonts w:ascii="Times New Roman" w:hAnsi="Times New Roman"/>
          <w:color w:val="000000"/>
          <w:spacing w:val="-2"/>
          <w:sz w:val="24"/>
          <w:szCs w:val="24"/>
        </w:rPr>
        <w:t xml:space="preserve"> </w:t>
      </w:r>
    </w:p>
    <w:p w:rsidR="006E2D2E" w:rsidRPr="003C7E45" w:rsidRDefault="006E2D2E" w:rsidP="003C7E45">
      <w:pPr>
        <w:autoSpaceDE w:val="0"/>
        <w:autoSpaceDN w:val="0"/>
        <w:adjustRightInd w:val="0"/>
        <w:spacing w:line="240" w:lineRule="auto"/>
        <w:jc w:val="both"/>
        <w:rPr>
          <w:rFonts w:ascii="Times New Roman" w:hAnsi="Times New Roman"/>
          <w:iCs/>
          <w:color w:val="000000"/>
          <w:sz w:val="24"/>
          <w:szCs w:val="24"/>
        </w:rPr>
      </w:pPr>
      <w:r w:rsidRPr="003C7E45">
        <w:rPr>
          <w:rFonts w:ascii="Times New Roman" w:hAnsi="Times New Roman"/>
          <w:b/>
          <w:sz w:val="24"/>
          <w:szCs w:val="24"/>
          <w:lang w:val="en-US"/>
        </w:rPr>
        <w:t xml:space="preserve">V. </w:t>
      </w:r>
      <w:r w:rsidRPr="003C7E45">
        <w:rPr>
          <w:rFonts w:ascii="Times New Roman" w:hAnsi="Times New Roman"/>
          <w:b/>
          <w:sz w:val="24"/>
          <w:szCs w:val="24"/>
        </w:rPr>
        <w:t xml:space="preserve">АНАЛИЗ ЗА СЪОТВЕТСТВИЕ С ПРАВОТО НА ЕВРОПЕЙСКИЯ СЪЮЗ: </w:t>
      </w:r>
      <w:r w:rsidRPr="003C7E45">
        <w:rPr>
          <w:rFonts w:ascii="Times New Roman" w:hAnsi="Times New Roman"/>
          <w:sz w:val="24"/>
          <w:szCs w:val="24"/>
        </w:rPr>
        <w:t>Предлаганите промени в Наредбата не противоречат на норми от по-висока йерархия и на европейското законодателство.</w:t>
      </w:r>
    </w:p>
    <w:p w:rsidR="006E2D2E" w:rsidRPr="003C7E45" w:rsidRDefault="006E2D2E" w:rsidP="003C7E45">
      <w:pPr>
        <w:autoSpaceDE w:val="0"/>
        <w:autoSpaceDN w:val="0"/>
        <w:adjustRightInd w:val="0"/>
        <w:spacing w:line="240" w:lineRule="auto"/>
        <w:jc w:val="both"/>
        <w:rPr>
          <w:rFonts w:ascii="Times New Roman" w:hAnsi="Times New Roman"/>
          <w:b/>
          <w:bCs/>
          <w:iCs/>
          <w:color w:val="000000"/>
          <w:sz w:val="24"/>
          <w:szCs w:val="24"/>
        </w:rPr>
      </w:pPr>
      <w:r w:rsidRPr="003C7E45">
        <w:rPr>
          <w:rFonts w:ascii="Times New Roman" w:hAnsi="Times New Roman"/>
          <w:b/>
          <w:bCs/>
          <w:iCs/>
          <w:color w:val="000000"/>
          <w:sz w:val="24"/>
          <w:szCs w:val="24"/>
        </w:rPr>
        <w:t>V</w:t>
      </w:r>
      <w:r w:rsidRPr="003C7E45">
        <w:rPr>
          <w:rFonts w:ascii="Times New Roman" w:hAnsi="Times New Roman"/>
          <w:b/>
          <w:bCs/>
          <w:iCs/>
          <w:color w:val="000000"/>
          <w:sz w:val="24"/>
          <w:szCs w:val="24"/>
          <w:lang w:val="en-US"/>
        </w:rPr>
        <w:t>I</w:t>
      </w:r>
      <w:r w:rsidRPr="003C7E45">
        <w:rPr>
          <w:rFonts w:ascii="Times New Roman" w:hAnsi="Times New Roman"/>
          <w:b/>
          <w:bCs/>
          <w:iCs/>
          <w:color w:val="000000"/>
          <w:sz w:val="24"/>
          <w:szCs w:val="24"/>
        </w:rPr>
        <w:t>. М О Т И В И :</w:t>
      </w:r>
    </w:p>
    <w:p w:rsidR="006E2D2E" w:rsidRPr="005B7514" w:rsidRDefault="006E2D2E" w:rsidP="00220352">
      <w:pPr>
        <w:autoSpaceDE w:val="0"/>
        <w:autoSpaceDN w:val="0"/>
        <w:adjustRightInd w:val="0"/>
        <w:spacing w:line="240" w:lineRule="auto"/>
        <w:jc w:val="both"/>
        <w:rPr>
          <w:rFonts w:ascii="Times New Roman" w:hAnsi="Times New Roman"/>
          <w:b/>
          <w:bCs/>
          <w:iCs/>
          <w:sz w:val="24"/>
          <w:szCs w:val="24"/>
        </w:rPr>
      </w:pPr>
      <w:r w:rsidRPr="003C7E45">
        <w:rPr>
          <w:rFonts w:ascii="Times New Roman" w:hAnsi="Times New Roman"/>
          <w:b/>
          <w:bCs/>
          <w:iCs/>
          <w:color w:val="000000"/>
          <w:sz w:val="24"/>
          <w:szCs w:val="24"/>
        </w:rPr>
        <w:t xml:space="preserve">Правни основания: </w:t>
      </w:r>
      <w:r w:rsidRPr="005B7514">
        <w:rPr>
          <w:rFonts w:ascii="Times New Roman" w:hAnsi="Times New Roman"/>
          <w:sz w:val="24"/>
          <w:szCs w:val="24"/>
          <w:lang w:eastAsia="en-US"/>
        </w:rPr>
        <w:t xml:space="preserve">чл.21, ал.1, т. 23 и ал. 2 от ЗМСМА, във връзка с </w:t>
      </w:r>
      <w:r w:rsidRPr="005B7514">
        <w:rPr>
          <w:rFonts w:ascii="Times New Roman" w:hAnsi="Times New Roman"/>
          <w:sz w:val="24"/>
          <w:szCs w:val="24"/>
        </w:rPr>
        <w:t>чл.</w:t>
      </w:r>
      <w:r w:rsidRPr="005B7514">
        <w:rPr>
          <w:rFonts w:ascii="Times New Roman" w:hAnsi="Times New Roman"/>
          <w:sz w:val="24"/>
          <w:szCs w:val="24"/>
          <w:lang w:eastAsia="en-US"/>
        </w:rPr>
        <w:t xml:space="preserve">18, ал.1, </w:t>
      </w:r>
      <w:proofErr w:type="spellStart"/>
      <w:r w:rsidRPr="005B7514">
        <w:rPr>
          <w:rFonts w:ascii="Times New Roman" w:hAnsi="Times New Roman"/>
          <w:sz w:val="24"/>
          <w:szCs w:val="24"/>
          <w:lang w:eastAsia="en-US"/>
        </w:rPr>
        <w:t>вр</w:t>
      </w:r>
      <w:proofErr w:type="spellEnd"/>
      <w:r w:rsidRPr="005B7514">
        <w:rPr>
          <w:rFonts w:ascii="Times New Roman" w:hAnsi="Times New Roman"/>
          <w:sz w:val="24"/>
          <w:szCs w:val="24"/>
          <w:lang w:eastAsia="en-US"/>
        </w:rPr>
        <w:t xml:space="preserve">. чл.20, ал.1, </w:t>
      </w:r>
      <w:proofErr w:type="spellStart"/>
      <w:r w:rsidRPr="005B7514">
        <w:rPr>
          <w:rFonts w:ascii="Times New Roman" w:hAnsi="Times New Roman"/>
          <w:sz w:val="24"/>
          <w:szCs w:val="24"/>
          <w:lang w:eastAsia="en-US"/>
        </w:rPr>
        <w:t>вр</w:t>
      </w:r>
      <w:proofErr w:type="spellEnd"/>
      <w:r w:rsidRPr="005B7514">
        <w:rPr>
          <w:rFonts w:ascii="Times New Roman" w:hAnsi="Times New Roman"/>
          <w:sz w:val="24"/>
          <w:szCs w:val="24"/>
          <w:lang w:eastAsia="en-US"/>
        </w:rPr>
        <w:t>. чл.17, ал.1 от ЗМСМА,  чл.6</w:t>
      </w:r>
      <w:r w:rsidRPr="005B7514">
        <w:rPr>
          <w:rFonts w:ascii="Times New Roman" w:hAnsi="Times New Roman"/>
          <w:sz w:val="24"/>
          <w:szCs w:val="24"/>
          <w:lang w:val="en-US" w:eastAsia="en-US"/>
        </w:rPr>
        <w:t xml:space="preserve">, </w:t>
      </w:r>
      <w:proofErr w:type="spellStart"/>
      <w:r w:rsidRPr="005B7514">
        <w:rPr>
          <w:rFonts w:ascii="Times New Roman" w:hAnsi="Times New Roman"/>
          <w:sz w:val="24"/>
          <w:szCs w:val="24"/>
          <w:lang w:val="en-US" w:eastAsia="en-US"/>
        </w:rPr>
        <w:t>ал</w:t>
      </w:r>
      <w:proofErr w:type="spellEnd"/>
      <w:r w:rsidRPr="005B7514">
        <w:rPr>
          <w:rFonts w:ascii="Times New Roman" w:hAnsi="Times New Roman"/>
          <w:sz w:val="24"/>
          <w:szCs w:val="24"/>
          <w:lang w:val="en-US" w:eastAsia="en-US"/>
        </w:rPr>
        <w:t>.</w:t>
      </w:r>
      <w:r w:rsidRPr="005B7514">
        <w:rPr>
          <w:rFonts w:ascii="Times New Roman" w:hAnsi="Times New Roman"/>
          <w:sz w:val="24"/>
          <w:szCs w:val="24"/>
          <w:lang w:eastAsia="en-US"/>
        </w:rPr>
        <w:t>2</w:t>
      </w:r>
      <w:r w:rsidRPr="005B7514">
        <w:rPr>
          <w:rFonts w:ascii="Times New Roman" w:hAnsi="Times New Roman"/>
          <w:sz w:val="24"/>
          <w:szCs w:val="24"/>
          <w:lang w:val="en-US" w:eastAsia="en-US"/>
        </w:rPr>
        <w:t xml:space="preserve"> </w:t>
      </w:r>
      <w:r>
        <w:rPr>
          <w:rFonts w:ascii="Times New Roman" w:hAnsi="Times New Roman"/>
          <w:sz w:val="24"/>
          <w:szCs w:val="24"/>
          <w:lang w:eastAsia="en-US"/>
        </w:rPr>
        <w:t xml:space="preserve">във връзка с ал. 3 и ал. 1 </w:t>
      </w:r>
      <w:r w:rsidRPr="005B7514">
        <w:rPr>
          <w:rFonts w:ascii="Times New Roman" w:hAnsi="Times New Roman"/>
          <w:sz w:val="24"/>
          <w:szCs w:val="24"/>
          <w:lang w:eastAsia="en-US"/>
        </w:rPr>
        <w:t xml:space="preserve">от ЗМДТ, </w:t>
      </w:r>
      <w:r>
        <w:rPr>
          <w:rFonts w:ascii="Times New Roman" w:hAnsi="Times New Roman"/>
          <w:sz w:val="24"/>
          <w:szCs w:val="24"/>
          <w:lang w:eastAsia="en-US"/>
        </w:rPr>
        <w:t xml:space="preserve">чл. 99, ал. 3 от ЗДП, </w:t>
      </w:r>
      <w:r w:rsidRPr="005B7514">
        <w:rPr>
          <w:rFonts w:ascii="Times New Roman" w:hAnsi="Times New Roman"/>
          <w:sz w:val="24"/>
          <w:szCs w:val="24"/>
          <w:lang w:eastAsia="en-US"/>
        </w:rPr>
        <w:t xml:space="preserve">чл. 76 ал. 3 и чл. 79 от АПК , чл. 11 ал. 3, чл. 15 ал. 1, чл.17, ал.1 и ал.2, чл. 26 и чл. 28 от ЗНА, чл. 12 ал. 1 и ал. 4, във връзка с чл. 3, ал. 2 от </w:t>
      </w:r>
      <w:r w:rsidRPr="005B7514">
        <w:rPr>
          <w:rFonts w:ascii="Times New Roman" w:hAnsi="Times New Roman"/>
          <w:iCs/>
          <w:spacing w:val="7"/>
          <w:sz w:val="24"/>
          <w:szCs w:val="24"/>
        </w:rPr>
        <w:t>Наредба за определянето и администрирането на местните такси и цени на услугите на територията на община Пловдив</w:t>
      </w:r>
      <w:r w:rsidRPr="005B7514">
        <w:rPr>
          <w:rFonts w:ascii="Times New Roman" w:hAnsi="Times New Roman"/>
          <w:sz w:val="24"/>
          <w:szCs w:val="24"/>
        </w:rPr>
        <w:t>.</w:t>
      </w:r>
    </w:p>
    <w:p w:rsidR="006E2D2E" w:rsidRPr="003C7E45" w:rsidRDefault="006E2D2E" w:rsidP="003C7E45">
      <w:pPr>
        <w:autoSpaceDE w:val="0"/>
        <w:autoSpaceDN w:val="0"/>
        <w:adjustRightInd w:val="0"/>
        <w:spacing w:line="240" w:lineRule="auto"/>
        <w:jc w:val="both"/>
        <w:rPr>
          <w:rFonts w:ascii="Times New Roman" w:hAnsi="Times New Roman"/>
          <w:sz w:val="24"/>
          <w:szCs w:val="24"/>
        </w:rPr>
      </w:pPr>
      <w:r w:rsidRPr="003C7E45">
        <w:rPr>
          <w:rFonts w:ascii="Times New Roman" w:hAnsi="Times New Roman"/>
          <w:b/>
          <w:bCs/>
          <w:iCs/>
          <w:color w:val="000000"/>
          <w:sz w:val="24"/>
          <w:szCs w:val="24"/>
        </w:rPr>
        <w:t>Фактически основания:</w:t>
      </w:r>
      <w:r w:rsidRPr="003C7E45">
        <w:rPr>
          <w:rFonts w:ascii="Times New Roman" w:hAnsi="Times New Roman"/>
          <w:sz w:val="24"/>
          <w:szCs w:val="24"/>
        </w:rPr>
        <w:t xml:space="preserve"> актуализиране и прецизиране на номенклатурата на услугите, предоставяни от община Пловдив и културните </w:t>
      </w:r>
      <w:r>
        <w:rPr>
          <w:rFonts w:ascii="Times New Roman" w:hAnsi="Times New Roman"/>
          <w:sz w:val="24"/>
          <w:szCs w:val="24"/>
        </w:rPr>
        <w:t xml:space="preserve">и спортни </w:t>
      </w:r>
      <w:r w:rsidRPr="003C7E45">
        <w:rPr>
          <w:rFonts w:ascii="Times New Roman" w:hAnsi="Times New Roman"/>
          <w:sz w:val="24"/>
          <w:szCs w:val="24"/>
        </w:rPr>
        <w:t>институции</w:t>
      </w:r>
      <w:r w:rsidR="00E32457">
        <w:rPr>
          <w:rFonts w:ascii="Times New Roman" w:hAnsi="Times New Roman"/>
          <w:sz w:val="24"/>
          <w:szCs w:val="24"/>
        </w:rPr>
        <w:t>,</w:t>
      </w:r>
      <w:r w:rsidRPr="003C7E45">
        <w:rPr>
          <w:rFonts w:ascii="Times New Roman" w:hAnsi="Times New Roman"/>
          <w:sz w:val="24"/>
          <w:szCs w:val="24"/>
        </w:rPr>
        <w:t xml:space="preserve"> с оглед </w:t>
      </w:r>
      <w:r w:rsidRPr="003C7E45">
        <w:rPr>
          <w:rFonts w:ascii="Times New Roman" w:hAnsi="Times New Roman"/>
          <w:color w:val="000000"/>
          <w:spacing w:val="-2"/>
          <w:sz w:val="24"/>
          <w:szCs w:val="24"/>
        </w:rPr>
        <w:t xml:space="preserve">подобряване работата по административното обслужване на </w:t>
      </w:r>
      <w:r>
        <w:rPr>
          <w:rFonts w:ascii="Times New Roman" w:hAnsi="Times New Roman"/>
          <w:color w:val="000000"/>
          <w:spacing w:val="-2"/>
          <w:sz w:val="24"/>
          <w:szCs w:val="24"/>
        </w:rPr>
        <w:t xml:space="preserve">фирми и </w:t>
      </w:r>
      <w:r w:rsidRPr="003C7E45">
        <w:rPr>
          <w:rFonts w:ascii="Times New Roman" w:hAnsi="Times New Roman"/>
          <w:color w:val="000000"/>
          <w:spacing w:val="-2"/>
          <w:sz w:val="24"/>
          <w:szCs w:val="24"/>
        </w:rPr>
        <w:t>граждани.</w:t>
      </w:r>
      <w:r w:rsidRPr="003C7E45">
        <w:rPr>
          <w:rFonts w:ascii="Times New Roman" w:hAnsi="Times New Roman"/>
          <w:sz w:val="24"/>
          <w:szCs w:val="24"/>
        </w:rPr>
        <w:t xml:space="preserve"> </w:t>
      </w:r>
    </w:p>
    <w:p w:rsidR="006E2D2E" w:rsidRPr="003C7E45" w:rsidRDefault="006E2D2E" w:rsidP="003C7E45">
      <w:pPr>
        <w:autoSpaceDE w:val="0"/>
        <w:autoSpaceDN w:val="0"/>
        <w:adjustRightInd w:val="0"/>
        <w:spacing w:line="240" w:lineRule="auto"/>
        <w:jc w:val="both"/>
        <w:rPr>
          <w:rFonts w:ascii="Times New Roman" w:hAnsi="Times New Roman"/>
          <w:b/>
          <w:bCs/>
          <w:iCs/>
          <w:color w:val="000000"/>
          <w:sz w:val="24"/>
          <w:szCs w:val="24"/>
        </w:rPr>
      </w:pPr>
      <w:r w:rsidRPr="003C7E45">
        <w:rPr>
          <w:rFonts w:ascii="Times New Roman" w:hAnsi="Times New Roman"/>
          <w:b/>
          <w:bCs/>
          <w:iCs/>
          <w:color w:val="000000"/>
          <w:sz w:val="24"/>
          <w:szCs w:val="24"/>
        </w:rPr>
        <w:t>ПРОЕКТ ЗА РЕШЕНИЕ:</w:t>
      </w:r>
    </w:p>
    <w:p w:rsidR="006E2D2E" w:rsidRPr="003C7E45" w:rsidRDefault="006E2D2E" w:rsidP="003C7E45">
      <w:pPr>
        <w:autoSpaceDE w:val="0"/>
        <w:autoSpaceDN w:val="0"/>
        <w:adjustRightInd w:val="0"/>
        <w:spacing w:line="240" w:lineRule="auto"/>
        <w:ind w:firstLine="567"/>
        <w:jc w:val="both"/>
        <w:rPr>
          <w:rFonts w:ascii="Times New Roman" w:hAnsi="Times New Roman"/>
          <w:sz w:val="24"/>
          <w:szCs w:val="24"/>
        </w:rPr>
      </w:pPr>
      <w:r w:rsidRPr="003C7E45">
        <w:rPr>
          <w:rFonts w:ascii="Times New Roman" w:hAnsi="Times New Roman"/>
          <w:b/>
          <w:sz w:val="24"/>
          <w:szCs w:val="24"/>
          <w:lang w:val="ru-RU"/>
        </w:rPr>
        <w:t>І.</w:t>
      </w:r>
      <w:r w:rsidRPr="003C7E45">
        <w:rPr>
          <w:rFonts w:ascii="Times New Roman" w:hAnsi="Times New Roman"/>
          <w:sz w:val="24"/>
          <w:szCs w:val="24"/>
        </w:rPr>
        <w:t xml:space="preserve"> </w:t>
      </w:r>
      <w:r w:rsidRPr="003C7E45">
        <w:rPr>
          <w:rFonts w:ascii="Times New Roman" w:hAnsi="Times New Roman"/>
          <w:iCs/>
          <w:color w:val="000000"/>
          <w:sz w:val="24"/>
          <w:szCs w:val="24"/>
        </w:rPr>
        <w:t xml:space="preserve">Приема Наредба за изменение и допълнение на </w:t>
      </w:r>
      <w:r w:rsidRPr="003C7E45">
        <w:rPr>
          <w:rFonts w:ascii="Times New Roman" w:hAnsi="Times New Roman"/>
          <w:sz w:val="24"/>
          <w:szCs w:val="24"/>
        </w:rPr>
        <w:t>Наредба за определяне и администриране на местните такси и цени на услуги на територията на община Пловдив, както следва:</w:t>
      </w:r>
    </w:p>
    <w:p w:rsidR="006E2D2E" w:rsidRPr="003C7E45" w:rsidRDefault="006E2D2E" w:rsidP="003C7E45">
      <w:pPr>
        <w:shd w:val="clear" w:color="auto" w:fill="FFFFFF"/>
        <w:spacing w:line="240" w:lineRule="auto"/>
        <w:ind w:firstLine="567"/>
        <w:jc w:val="both"/>
        <w:rPr>
          <w:rFonts w:ascii="Times New Roman" w:hAnsi="Times New Roman"/>
          <w:sz w:val="24"/>
          <w:szCs w:val="24"/>
        </w:rPr>
      </w:pPr>
      <w:r w:rsidRPr="003C7E45">
        <w:rPr>
          <w:rFonts w:ascii="Times New Roman" w:hAnsi="Times New Roman"/>
          <w:b/>
          <w:sz w:val="24"/>
          <w:szCs w:val="24"/>
        </w:rPr>
        <w:lastRenderedPageBreak/>
        <w:t>§1.</w:t>
      </w:r>
      <w:r w:rsidRPr="003C7E45">
        <w:rPr>
          <w:rFonts w:ascii="Times New Roman" w:hAnsi="Times New Roman"/>
          <w:sz w:val="24"/>
          <w:szCs w:val="24"/>
        </w:rPr>
        <w:t xml:space="preserve"> </w:t>
      </w:r>
      <w:r w:rsidRPr="003C7E45">
        <w:rPr>
          <w:rFonts w:ascii="Times New Roman" w:hAnsi="Times New Roman"/>
          <w:i/>
          <w:sz w:val="24"/>
          <w:szCs w:val="24"/>
        </w:rPr>
        <w:t xml:space="preserve">Изменя </w:t>
      </w:r>
      <w:r w:rsidRPr="003C7E45">
        <w:rPr>
          <w:rFonts w:ascii="Times New Roman" w:hAnsi="Times New Roman"/>
          <w:sz w:val="24"/>
          <w:szCs w:val="24"/>
        </w:rPr>
        <w:t xml:space="preserve">Приложение № 8, </w:t>
      </w:r>
      <w:proofErr w:type="spellStart"/>
      <w:r w:rsidRPr="003C7E45">
        <w:rPr>
          <w:rFonts w:ascii="Times New Roman" w:hAnsi="Times New Roman"/>
          <w:sz w:val="24"/>
          <w:szCs w:val="24"/>
        </w:rPr>
        <w:t>8</w:t>
      </w:r>
      <w:proofErr w:type="spellEnd"/>
      <w:r w:rsidRPr="003C7E45">
        <w:rPr>
          <w:rFonts w:ascii="Times New Roman" w:hAnsi="Times New Roman"/>
          <w:sz w:val="24"/>
          <w:szCs w:val="24"/>
        </w:rPr>
        <w:t xml:space="preserve">.1. „Цени на услуги и права, предоставяни от общински предприятия в община Пловдив” в частта, </w:t>
      </w:r>
      <w:proofErr w:type="spellStart"/>
      <w:r w:rsidRPr="003C7E45">
        <w:rPr>
          <w:rFonts w:ascii="Times New Roman" w:hAnsi="Times New Roman"/>
          <w:sz w:val="24"/>
          <w:szCs w:val="24"/>
        </w:rPr>
        <w:t>касаеща</w:t>
      </w:r>
      <w:proofErr w:type="spellEnd"/>
      <w:r w:rsidRPr="003C7E45">
        <w:rPr>
          <w:rFonts w:ascii="Times New Roman" w:hAnsi="Times New Roman"/>
          <w:sz w:val="24"/>
          <w:szCs w:val="24"/>
        </w:rPr>
        <w:t xml:space="preserve"> услугите, осъществявани от ОП „Чистота“,  като т.4  и т.4.1 придобиват следния вид:</w:t>
      </w:r>
    </w:p>
    <w:p w:rsidR="006E2D2E" w:rsidRPr="003C7E45" w:rsidRDefault="006E2D2E" w:rsidP="003C7E45">
      <w:pPr>
        <w:pStyle w:val="a3"/>
        <w:numPr>
          <w:ilvl w:val="0"/>
          <w:numId w:val="16"/>
        </w:numPr>
        <w:autoSpaceDE w:val="0"/>
        <w:autoSpaceDN w:val="0"/>
        <w:adjustRightInd w:val="0"/>
        <w:jc w:val="both"/>
      </w:pPr>
      <w:r w:rsidRPr="003C7E45">
        <w:t>т.4  „поставяне и извозване на контейнер тип „Лодка” 1 курс – 132.00 лв.”;</w:t>
      </w:r>
    </w:p>
    <w:p w:rsidR="006E2D2E" w:rsidRDefault="006E2D2E" w:rsidP="003C7E45">
      <w:pPr>
        <w:pStyle w:val="a3"/>
        <w:numPr>
          <w:ilvl w:val="0"/>
          <w:numId w:val="16"/>
        </w:numPr>
        <w:autoSpaceDE w:val="0"/>
        <w:autoSpaceDN w:val="0"/>
        <w:adjustRightInd w:val="0"/>
        <w:jc w:val="both"/>
      </w:pPr>
      <w:r w:rsidRPr="003C7E45">
        <w:t>т.4.1 „ всяко следващо обслужване на контейнер тип „Лодка” 1 курс – 120.00 лв.”</w:t>
      </w:r>
    </w:p>
    <w:p w:rsidR="008A4855" w:rsidRDefault="008A4855" w:rsidP="008A4855">
      <w:pPr>
        <w:pStyle w:val="a3"/>
        <w:autoSpaceDE w:val="0"/>
        <w:autoSpaceDN w:val="0"/>
        <w:adjustRightInd w:val="0"/>
        <w:ind w:left="405"/>
        <w:jc w:val="both"/>
      </w:pPr>
    </w:p>
    <w:p w:rsidR="00942F9C" w:rsidRPr="00374374" w:rsidRDefault="00942F9C" w:rsidP="00942F9C">
      <w:pPr>
        <w:spacing w:after="0" w:line="240" w:lineRule="auto"/>
        <w:jc w:val="both"/>
        <w:rPr>
          <w:rFonts w:ascii="Times New Roman" w:hAnsi="Times New Roman"/>
          <w:color w:val="000000" w:themeColor="text1"/>
          <w:sz w:val="24"/>
          <w:szCs w:val="24"/>
          <w:lang w:val="en-US"/>
        </w:rPr>
      </w:pPr>
      <w:r>
        <w:rPr>
          <w:rFonts w:ascii="Times New Roman" w:hAnsi="Times New Roman"/>
          <w:b/>
          <w:sz w:val="24"/>
          <w:szCs w:val="24"/>
        </w:rPr>
        <w:t xml:space="preserve">       </w:t>
      </w:r>
      <w:r w:rsidR="008A4855" w:rsidRPr="008A4855">
        <w:rPr>
          <w:rFonts w:ascii="Times New Roman" w:hAnsi="Times New Roman"/>
          <w:b/>
          <w:sz w:val="24"/>
          <w:szCs w:val="24"/>
        </w:rPr>
        <w:t xml:space="preserve">§2. </w:t>
      </w:r>
      <w:r w:rsidRPr="00374374">
        <w:rPr>
          <w:rFonts w:ascii="Times New Roman" w:hAnsi="Times New Roman"/>
          <w:i/>
          <w:color w:val="000000" w:themeColor="text1"/>
          <w:sz w:val="24"/>
          <w:szCs w:val="24"/>
          <w:lang w:eastAsia="en-US"/>
        </w:rPr>
        <w:t>Отменя</w:t>
      </w:r>
      <w:r w:rsidRPr="00374374">
        <w:rPr>
          <w:rFonts w:ascii="Times New Roman" w:hAnsi="Times New Roman"/>
          <w:b/>
          <w:color w:val="000000" w:themeColor="text1"/>
          <w:sz w:val="24"/>
          <w:szCs w:val="24"/>
          <w:lang w:eastAsia="en-US"/>
        </w:rPr>
        <w:t xml:space="preserve"> </w:t>
      </w:r>
      <w:r w:rsidRPr="00374374">
        <w:rPr>
          <w:rFonts w:ascii="Times New Roman" w:hAnsi="Times New Roman"/>
          <w:color w:val="000000" w:themeColor="text1"/>
          <w:sz w:val="24"/>
          <w:szCs w:val="24"/>
        </w:rPr>
        <w:t>текста от Приложение №</w:t>
      </w:r>
      <w:r w:rsidRPr="00374374">
        <w:rPr>
          <w:rFonts w:ascii="Times New Roman" w:hAnsi="Times New Roman"/>
          <w:color w:val="000000" w:themeColor="text1"/>
          <w:sz w:val="24"/>
          <w:szCs w:val="24"/>
          <w:lang w:val="en-US"/>
        </w:rPr>
        <w:t xml:space="preserve"> </w:t>
      </w:r>
      <w:r w:rsidRPr="00374374">
        <w:rPr>
          <w:rFonts w:ascii="Times New Roman" w:hAnsi="Times New Roman"/>
          <w:color w:val="000000" w:themeColor="text1"/>
          <w:sz w:val="24"/>
          <w:szCs w:val="24"/>
        </w:rPr>
        <w:t xml:space="preserve">8, </w:t>
      </w:r>
      <w:proofErr w:type="spellStart"/>
      <w:r w:rsidRPr="00374374">
        <w:rPr>
          <w:rFonts w:ascii="Times New Roman" w:hAnsi="Times New Roman"/>
          <w:color w:val="000000" w:themeColor="text1"/>
          <w:sz w:val="24"/>
          <w:szCs w:val="24"/>
        </w:rPr>
        <w:t>8</w:t>
      </w:r>
      <w:proofErr w:type="spellEnd"/>
      <w:r w:rsidRPr="00374374">
        <w:rPr>
          <w:rFonts w:ascii="Times New Roman" w:hAnsi="Times New Roman"/>
          <w:color w:val="000000" w:themeColor="text1"/>
          <w:sz w:val="24"/>
          <w:szCs w:val="24"/>
        </w:rPr>
        <w:t xml:space="preserve">.1., </w:t>
      </w:r>
      <w:r w:rsidRPr="008A4855">
        <w:rPr>
          <w:rFonts w:ascii="Times New Roman" w:hAnsi="Times New Roman"/>
          <w:sz w:val="24"/>
          <w:szCs w:val="24"/>
        </w:rPr>
        <w:t xml:space="preserve">„Цени на услуги и права, предоставяни от общински предприятия в община Пловдив” в частта, </w:t>
      </w:r>
      <w:proofErr w:type="spellStart"/>
      <w:r w:rsidRPr="008A4855">
        <w:rPr>
          <w:rFonts w:ascii="Times New Roman" w:hAnsi="Times New Roman"/>
          <w:sz w:val="24"/>
          <w:szCs w:val="24"/>
        </w:rPr>
        <w:t>касаеща</w:t>
      </w:r>
      <w:proofErr w:type="spellEnd"/>
      <w:r w:rsidRPr="008A4855">
        <w:rPr>
          <w:rFonts w:ascii="Times New Roman" w:hAnsi="Times New Roman"/>
          <w:sz w:val="24"/>
          <w:szCs w:val="24"/>
        </w:rPr>
        <w:t xml:space="preserve"> услугите, осъществявани от ОП „</w:t>
      </w:r>
      <w:proofErr w:type="spellStart"/>
      <w:r w:rsidRPr="008A4855">
        <w:rPr>
          <w:rFonts w:ascii="Times New Roman" w:hAnsi="Times New Roman"/>
          <w:sz w:val="24"/>
          <w:szCs w:val="24"/>
        </w:rPr>
        <w:t>Зооветеринарен</w:t>
      </w:r>
      <w:proofErr w:type="spellEnd"/>
      <w:r w:rsidRPr="008A4855">
        <w:rPr>
          <w:rFonts w:ascii="Times New Roman" w:hAnsi="Times New Roman"/>
          <w:sz w:val="24"/>
          <w:szCs w:val="24"/>
        </w:rPr>
        <w:t xml:space="preserve"> комплекс“</w:t>
      </w:r>
      <w:r w:rsidRPr="00374374">
        <w:rPr>
          <w:rFonts w:ascii="Times New Roman" w:hAnsi="Times New Roman"/>
          <w:color w:val="000000" w:themeColor="text1"/>
          <w:sz w:val="24"/>
          <w:szCs w:val="24"/>
        </w:rPr>
        <w:t xml:space="preserve"> и </w:t>
      </w:r>
      <w:r w:rsidRPr="00374374">
        <w:rPr>
          <w:rFonts w:ascii="Times New Roman" w:hAnsi="Times New Roman"/>
          <w:i/>
          <w:color w:val="000000" w:themeColor="text1"/>
          <w:sz w:val="24"/>
          <w:szCs w:val="24"/>
        </w:rPr>
        <w:t>приема нов текст</w:t>
      </w:r>
      <w:r w:rsidRPr="00374374">
        <w:rPr>
          <w:rFonts w:ascii="Times New Roman" w:hAnsi="Times New Roman"/>
          <w:color w:val="000000" w:themeColor="text1"/>
          <w:sz w:val="24"/>
          <w:szCs w:val="24"/>
        </w:rPr>
        <w:t xml:space="preserve"> на Приложение №</w:t>
      </w:r>
      <w:r w:rsidRPr="00374374">
        <w:rPr>
          <w:rFonts w:ascii="Times New Roman" w:hAnsi="Times New Roman"/>
          <w:color w:val="000000" w:themeColor="text1"/>
          <w:sz w:val="24"/>
          <w:szCs w:val="24"/>
          <w:lang w:val="en-US"/>
        </w:rPr>
        <w:t xml:space="preserve"> </w:t>
      </w:r>
      <w:r w:rsidRPr="00374374">
        <w:rPr>
          <w:rFonts w:ascii="Times New Roman" w:hAnsi="Times New Roman"/>
          <w:color w:val="000000" w:themeColor="text1"/>
          <w:sz w:val="24"/>
          <w:szCs w:val="24"/>
        </w:rPr>
        <w:t xml:space="preserve">8, </w:t>
      </w:r>
      <w:proofErr w:type="spellStart"/>
      <w:r w:rsidRPr="00374374">
        <w:rPr>
          <w:rFonts w:ascii="Times New Roman" w:hAnsi="Times New Roman"/>
          <w:color w:val="000000" w:themeColor="text1"/>
          <w:sz w:val="24"/>
          <w:szCs w:val="24"/>
        </w:rPr>
        <w:t>8</w:t>
      </w:r>
      <w:proofErr w:type="spellEnd"/>
      <w:r w:rsidRPr="00374374">
        <w:rPr>
          <w:rFonts w:ascii="Times New Roman" w:hAnsi="Times New Roman"/>
          <w:color w:val="000000" w:themeColor="text1"/>
          <w:sz w:val="24"/>
          <w:szCs w:val="24"/>
        </w:rPr>
        <w:t xml:space="preserve">.1., в частта, </w:t>
      </w:r>
      <w:proofErr w:type="spellStart"/>
      <w:r w:rsidRPr="00374374">
        <w:rPr>
          <w:rFonts w:ascii="Times New Roman" w:hAnsi="Times New Roman"/>
          <w:color w:val="000000" w:themeColor="text1"/>
          <w:sz w:val="24"/>
          <w:szCs w:val="24"/>
        </w:rPr>
        <w:t>касаеща</w:t>
      </w:r>
      <w:proofErr w:type="spellEnd"/>
      <w:r w:rsidRPr="00374374">
        <w:rPr>
          <w:rFonts w:ascii="Times New Roman" w:hAnsi="Times New Roman"/>
          <w:color w:val="000000" w:themeColor="text1"/>
          <w:sz w:val="24"/>
          <w:szCs w:val="24"/>
        </w:rPr>
        <w:t xml:space="preserve"> услугите, осъществявани от ОП „</w:t>
      </w:r>
      <w:proofErr w:type="spellStart"/>
      <w:r>
        <w:rPr>
          <w:rFonts w:ascii="Times New Roman" w:hAnsi="Times New Roman"/>
          <w:color w:val="000000" w:themeColor="text1"/>
          <w:sz w:val="24"/>
          <w:szCs w:val="24"/>
        </w:rPr>
        <w:t>Зооветеринарен</w:t>
      </w:r>
      <w:proofErr w:type="spellEnd"/>
      <w:r>
        <w:rPr>
          <w:rFonts w:ascii="Times New Roman" w:hAnsi="Times New Roman"/>
          <w:color w:val="000000" w:themeColor="text1"/>
          <w:sz w:val="24"/>
          <w:szCs w:val="24"/>
        </w:rPr>
        <w:t xml:space="preserve"> комплекс</w:t>
      </w:r>
      <w:r w:rsidRPr="00374374">
        <w:rPr>
          <w:rFonts w:ascii="Times New Roman" w:hAnsi="Times New Roman"/>
          <w:color w:val="000000" w:themeColor="text1"/>
          <w:sz w:val="24"/>
          <w:szCs w:val="24"/>
        </w:rPr>
        <w:t>“, както следва:</w:t>
      </w:r>
    </w:p>
    <w:p w:rsidR="008A4855" w:rsidRDefault="008A4855" w:rsidP="008A4855">
      <w:pPr>
        <w:pStyle w:val="a3"/>
        <w:autoSpaceDE w:val="0"/>
        <w:autoSpaceDN w:val="0"/>
        <w:adjustRightInd w:val="0"/>
        <w:ind w:left="405"/>
        <w:jc w:val="both"/>
        <w:rPr>
          <w:b/>
        </w:rPr>
      </w:pPr>
    </w:p>
    <w:tbl>
      <w:tblPr>
        <w:tblW w:w="10324" w:type="dxa"/>
        <w:tblInd w:w="-214" w:type="dxa"/>
        <w:tblCellMar>
          <w:left w:w="70" w:type="dxa"/>
          <w:right w:w="70" w:type="dxa"/>
        </w:tblCellMar>
        <w:tblLook w:val="04A0" w:firstRow="1" w:lastRow="0" w:firstColumn="1" w:lastColumn="0" w:noHBand="0" w:noVBand="1"/>
      </w:tblPr>
      <w:tblGrid>
        <w:gridCol w:w="821"/>
        <w:gridCol w:w="7827"/>
        <w:gridCol w:w="1676"/>
      </w:tblGrid>
      <w:tr w:rsidR="00942F9C" w:rsidRPr="002554D1" w:rsidTr="008F3393">
        <w:trPr>
          <w:trHeight w:val="341"/>
        </w:trPr>
        <w:tc>
          <w:tcPr>
            <w:tcW w:w="821" w:type="dxa"/>
            <w:tcBorders>
              <w:top w:val="single" w:sz="4" w:space="0" w:color="auto"/>
              <w:left w:val="single" w:sz="4" w:space="0" w:color="auto"/>
              <w:bottom w:val="nil"/>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b/>
                <w:bCs/>
                <w:color w:val="000000"/>
                <w:sz w:val="24"/>
                <w:szCs w:val="24"/>
              </w:rPr>
            </w:pPr>
            <w:r w:rsidRPr="002554D1">
              <w:rPr>
                <w:rFonts w:ascii="Times New Roman" w:hAnsi="Times New Roman"/>
                <w:b/>
                <w:bCs/>
                <w:color w:val="000000"/>
                <w:sz w:val="24"/>
                <w:szCs w:val="24"/>
              </w:rPr>
              <w:t> </w:t>
            </w:r>
          </w:p>
        </w:tc>
        <w:tc>
          <w:tcPr>
            <w:tcW w:w="7827" w:type="dxa"/>
            <w:tcBorders>
              <w:top w:val="single" w:sz="4" w:space="0" w:color="auto"/>
              <w:left w:val="nil"/>
              <w:bottom w:val="nil"/>
              <w:right w:val="nil"/>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t>ОП"ЗООВЕТЕРИНАРЕН КОМПЛЕКС"</w:t>
            </w:r>
          </w:p>
        </w:tc>
        <w:tc>
          <w:tcPr>
            <w:tcW w:w="1676" w:type="dxa"/>
            <w:tcBorders>
              <w:top w:val="single" w:sz="4" w:space="0" w:color="auto"/>
              <w:left w:val="single" w:sz="4" w:space="0" w:color="auto"/>
              <w:bottom w:val="nil"/>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b/>
                <w:bCs/>
                <w:color w:val="000000"/>
                <w:sz w:val="24"/>
                <w:szCs w:val="24"/>
              </w:rPr>
            </w:pPr>
            <w:r w:rsidRPr="002554D1">
              <w:rPr>
                <w:rFonts w:ascii="Times New Roman" w:hAnsi="Times New Roman"/>
                <w:b/>
                <w:bCs/>
                <w:color w:val="000000"/>
                <w:sz w:val="24"/>
                <w:szCs w:val="24"/>
              </w:rPr>
              <w:t> </w:t>
            </w:r>
          </w:p>
        </w:tc>
      </w:tr>
      <w:tr w:rsidR="00942F9C" w:rsidRPr="002554D1" w:rsidTr="008F3393">
        <w:trPr>
          <w:trHeight w:val="131"/>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c>
          <w:tcPr>
            <w:tcW w:w="7827" w:type="dxa"/>
            <w:tcBorders>
              <w:top w:val="nil"/>
              <w:left w:val="nil"/>
              <w:bottom w:val="single" w:sz="4" w:space="0" w:color="auto"/>
              <w:right w:val="nil"/>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b/>
                <w:bCs/>
                <w:color w:val="000000"/>
                <w:sz w:val="24"/>
                <w:szCs w:val="24"/>
              </w:rPr>
            </w:pPr>
            <w:r w:rsidRPr="002554D1">
              <w:rPr>
                <w:rFonts w:ascii="Times New Roman" w:hAnsi="Times New Roman"/>
                <w:b/>
                <w:bCs/>
                <w:color w:val="000000"/>
                <w:sz w:val="24"/>
                <w:szCs w:val="24"/>
              </w:rPr>
              <w:t> </w:t>
            </w:r>
          </w:p>
        </w:tc>
      </w:tr>
      <w:tr w:rsidR="00942F9C" w:rsidRPr="002554D1" w:rsidTr="008F3393">
        <w:trPr>
          <w:trHeight w:val="341"/>
        </w:trPr>
        <w:tc>
          <w:tcPr>
            <w:tcW w:w="821" w:type="dxa"/>
            <w:tcBorders>
              <w:top w:val="single" w:sz="8" w:space="0" w:color="auto"/>
              <w:left w:val="single" w:sz="8" w:space="0" w:color="auto"/>
              <w:bottom w:val="nil"/>
              <w:right w:val="nil"/>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t> </w:t>
            </w:r>
          </w:p>
        </w:tc>
        <w:tc>
          <w:tcPr>
            <w:tcW w:w="78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42F9C" w:rsidRPr="002554D1" w:rsidRDefault="00942F9C" w:rsidP="005E6F6A">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t>ВИДОВЕ УСЛУГИ</w:t>
            </w:r>
          </w:p>
        </w:tc>
        <w:tc>
          <w:tcPr>
            <w:tcW w:w="1676" w:type="dxa"/>
            <w:tcBorders>
              <w:top w:val="single" w:sz="8" w:space="0" w:color="auto"/>
              <w:left w:val="nil"/>
              <w:bottom w:val="nil"/>
              <w:right w:val="single" w:sz="8" w:space="0" w:color="auto"/>
            </w:tcBorders>
            <w:shd w:val="clear" w:color="auto" w:fill="auto"/>
            <w:noWrap/>
            <w:vAlign w:val="bottom"/>
            <w:hideMark/>
          </w:tcPr>
          <w:p w:rsidR="008F3393" w:rsidRDefault="00942F9C" w:rsidP="008F3393">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t>ЦЕНА</w:t>
            </w:r>
            <w:r w:rsidR="008F3393">
              <w:rPr>
                <w:rFonts w:ascii="Times New Roman" w:hAnsi="Times New Roman"/>
                <w:b/>
                <w:bCs/>
                <w:color w:val="000000"/>
                <w:sz w:val="24"/>
                <w:szCs w:val="24"/>
              </w:rPr>
              <w:t xml:space="preserve">, </w:t>
            </w:r>
          </w:p>
          <w:p w:rsidR="008F3393" w:rsidRPr="002554D1" w:rsidRDefault="008F3393" w:rsidP="008F339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лв. </w:t>
            </w:r>
            <w:r w:rsidRPr="002554D1">
              <w:rPr>
                <w:rFonts w:ascii="Times New Roman" w:hAnsi="Times New Roman"/>
                <w:b/>
                <w:bCs/>
                <w:color w:val="000000"/>
                <w:sz w:val="24"/>
                <w:szCs w:val="24"/>
              </w:rPr>
              <w:t>с ДДС</w:t>
            </w:r>
          </w:p>
        </w:tc>
      </w:tr>
      <w:tr w:rsidR="00942F9C" w:rsidRPr="002554D1" w:rsidTr="008F3393">
        <w:trPr>
          <w:trHeight w:val="60"/>
        </w:trPr>
        <w:tc>
          <w:tcPr>
            <w:tcW w:w="821" w:type="dxa"/>
            <w:tcBorders>
              <w:top w:val="nil"/>
              <w:left w:val="single" w:sz="8" w:space="0" w:color="auto"/>
              <w:bottom w:val="single" w:sz="8" w:space="0" w:color="auto"/>
              <w:right w:val="nil"/>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t> </w:t>
            </w:r>
          </w:p>
        </w:tc>
        <w:tc>
          <w:tcPr>
            <w:tcW w:w="7827" w:type="dxa"/>
            <w:vMerge/>
            <w:tcBorders>
              <w:top w:val="single" w:sz="8" w:space="0" w:color="auto"/>
              <w:left w:val="single" w:sz="8" w:space="0" w:color="auto"/>
              <w:bottom w:val="single" w:sz="8" w:space="0" w:color="000000"/>
              <w:right w:val="single" w:sz="8" w:space="0" w:color="auto"/>
            </w:tcBorders>
            <w:vAlign w:val="center"/>
            <w:hideMark/>
          </w:tcPr>
          <w:p w:rsidR="00942F9C" w:rsidRPr="002554D1" w:rsidRDefault="00942F9C" w:rsidP="005E6F6A">
            <w:pPr>
              <w:spacing w:after="0" w:line="240" w:lineRule="auto"/>
              <w:rPr>
                <w:rFonts w:ascii="Times New Roman" w:hAnsi="Times New Roman"/>
                <w:b/>
                <w:bCs/>
                <w:color w:val="000000"/>
                <w:sz w:val="24"/>
                <w:szCs w:val="24"/>
              </w:rPr>
            </w:pPr>
          </w:p>
        </w:tc>
        <w:tc>
          <w:tcPr>
            <w:tcW w:w="1676" w:type="dxa"/>
            <w:tcBorders>
              <w:top w:val="nil"/>
              <w:left w:val="nil"/>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b/>
                <w:bCs/>
                <w:color w:val="000000"/>
                <w:sz w:val="24"/>
                <w:szCs w:val="24"/>
              </w:rPr>
            </w:pPr>
          </w:p>
        </w:tc>
      </w:tr>
      <w:tr w:rsidR="00942F9C" w:rsidRPr="002554D1" w:rsidTr="008F3393">
        <w:trPr>
          <w:trHeight w:val="341"/>
        </w:trPr>
        <w:tc>
          <w:tcPr>
            <w:tcW w:w="821" w:type="dxa"/>
            <w:tcBorders>
              <w:top w:val="nil"/>
              <w:left w:val="single" w:sz="8" w:space="0" w:color="auto"/>
              <w:bottom w:val="nil"/>
              <w:right w:val="nil"/>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t>І.</w:t>
            </w:r>
          </w:p>
        </w:tc>
        <w:tc>
          <w:tcPr>
            <w:tcW w:w="7827" w:type="dxa"/>
            <w:tcBorders>
              <w:top w:val="nil"/>
              <w:left w:val="single" w:sz="4" w:space="0" w:color="auto"/>
              <w:bottom w:val="nil"/>
              <w:right w:val="single" w:sz="4" w:space="0" w:color="auto"/>
            </w:tcBorders>
            <w:shd w:val="clear" w:color="auto" w:fill="auto"/>
            <w:noWrap/>
            <w:vAlign w:val="bottom"/>
            <w:hideMark/>
          </w:tcPr>
          <w:p w:rsidR="00942F9C" w:rsidRPr="002554D1" w:rsidRDefault="00942F9C" w:rsidP="008F3393">
            <w:pPr>
              <w:spacing w:after="0" w:line="240" w:lineRule="auto"/>
              <w:jc w:val="both"/>
              <w:rPr>
                <w:rFonts w:ascii="Times New Roman" w:hAnsi="Times New Roman"/>
                <w:b/>
                <w:bCs/>
                <w:color w:val="000000"/>
                <w:sz w:val="24"/>
                <w:szCs w:val="24"/>
              </w:rPr>
            </w:pPr>
            <w:proofErr w:type="spellStart"/>
            <w:r w:rsidRPr="002554D1">
              <w:rPr>
                <w:rFonts w:ascii="Times New Roman" w:hAnsi="Times New Roman"/>
                <w:b/>
                <w:bCs/>
                <w:color w:val="000000"/>
                <w:sz w:val="24"/>
                <w:szCs w:val="24"/>
              </w:rPr>
              <w:t>Улов</w:t>
            </w:r>
            <w:proofErr w:type="spellEnd"/>
            <w:r w:rsidRPr="002554D1">
              <w:rPr>
                <w:rFonts w:ascii="Times New Roman" w:hAnsi="Times New Roman"/>
                <w:b/>
                <w:bCs/>
                <w:color w:val="000000"/>
                <w:sz w:val="24"/>
                <w:szCs w:val="24"/>
              </w:rPr>
              <w:t xml:space="preserve"> на скитащи кучета от </w:t>
            </w:r>
            <w:proofErr w:type="spellStart"/>
            <w:r w:rsidRPr="002554D1">
              <w:rPr>
                <w:rFonts w:ascii="Times New Roman" w:hAnsi="Times New Roman"/>
                <w:b/>
                <w:bCs/>
                <w:color w:val="000000"/>
                <w:sz w:val="24"/>
                <w:szCs w:val="24"/>
              </w:rPr>
              <w:t>Зооветеринарен</w:t>
            </w:r>
            <w:proofErr w:type="spellEnd"/>
            <w:r w:rsidRPr="002554D1">
              <w:rPr>
                <w:rFonts w:ascii="Times New Roman" w:hAnsi="Times New Roman"/>
                <w:b/>
                <w:bCs/>
                <w:color w:val="000000"/>
                <w:sz w:val="24"/>
                <w:szCs w:val="24"/>
              </w:rPr>
              <w:t xml:space="preserve"> комплекс</w:t>
            </w:r>
            <w:r w:rsidR="008F3393">
              <w:rPr>
                <w:rFonts w:ascii="Times New Roman" w:hAnsi="Times New Roman"/>
                <w:b/>
                <w:bCs/>
                <w:color w:val="000000"/>
                <w:sz w:val="24"/>
                <w:szCs w:val="24"/>
              </w:rPr>
              <w:t xml:space="preserve"> към о</w:t>
            </w:r>
            <w:r w:rsidR="008F3393" w:rsidRPr="002554D1">
              <w:rPr>
                <w:rFonts w:ascii="Times New Roman" w:hAnsi="Times New Roman"/>
                <w:b/>
                <w:bCs/>
                <w:color w:val="000000"/>
                <w:sz w:val="24"/>
                <w:szCs w:val="24"/>
              </w:rPr>
              <w:t>бщина</w:t>
            </w:r>
          </w:p>
        </w:tc>
        <w:tc>
          <w:tcPr>
            <w:tcW w:w="1676" w:type="dxa"/>
            <w:tcBorders>
              <w:top w:val="nil"/>
              <w:left w:val="nil"/>
              <w:bottom w:val="nil"/>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r>
      <w:tr w:rsidR="00942F9C" w:rsidRPr="002554D1" w:rsidTr="008F3393">
        <w:trPr>
          <w:trHeight w:val="354"/>
        </w:trPr>
        <w:tc>
          <w:tcPr>
            <w:tcW w:w="821" w:type="dxa"/>
            <w:tcBorders>
              <w:top w:val="nil"/>
              <w:left w:val="single" w:sz="8" w:space="0" w:color="auto"/>
              <w:bottom w:val="single" w:sz="8" w:space="0" w:color="auto"/>
              <w:right w:val="nil"/>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c>
          <w:tcPr>
            <w:tcW w:w="7827" w:type="dxa"/>
            <w:tcBorders>
              <w:top w:val="nil"/>
              <w:left w:val="single" w:sz="4" w:space="0" w:color="auto"/>
              <w:bottom w:val="single" w:sz="8" w:space="0" w:color="auto"/>
              <w:right w:val="single" w:sz="4" w:space="0" w:color="auto"/>
            </w:tcBorders>
            <w:shd w:val="clear" w:color="auto" w:fill="auto"/>
            <w:noWrap/>
            <w:vAlign w:val="bottom"/>
            <w:hideMark/>
          </w:tcPr>
          <w:p w:rsidR="00942F9C" w:rsidRPr="002554D1" w:rsidRDefault="00942F9C" w:rsidP="008F3393">
            <w:pPr>
              <w:spacing w:after="0" w:line="240" w:lineRule="auto"/>
              <w:jc w:val="both"/>
              <w:rPr>
                <w:rFonts w:ascii="Times New Roman" w:hAnsi="Times New Roman"/>
                <w:b/>
                <w:bCs/>
                <w:color w:val="000000"/>
                <w:sz w:val="24"/>
                <w:szCs w:val="24"/>
              </w:rPr>
            </w:pPr>
            <w:r w:rsidRPr="002554D1">
              <w:rPr>
                <w:rFonts w:ascii="Times New Roman" w:hAnsi="Times New Roman"/>
                <w:b/>
                <w:bCs/>
                <w:color w:val="000000"/>
                <w:sz w:val="24"/>
                <w:szCs w:val="24"/>
              </w:rPr>
              <w:t>Пловдив на територията на други общини</w:t>
            </w:r>
          </w:p>
        </w:tc>
        <w:tc>
          <w:tcPr>
            <w:tcW w:w="1676" w:type="dxa"/>
            <w:tcBorders>
              <w:top w:val="nil"/>
              <w:left w:val="nil"/>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r>
      <w:tr w:rsidR="00942F9C" w:rsidRPr="002554D1" w:rsidTr="008F3393">
        <w:trPr>
          <w:trHeight w:val="348"/>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1.</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Транспортни разходи - на 1 км.</w:t>
            </w:r>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0.60</w:t>
            </w:r>
          </w:p>
        </w:tc>
      </w:tr>
      <w:tr w:rsidR="00942F9C" w:rsidRPr="002554D1" w:rsidTr="008F3393">
        <w:trPr>
          <w:trHeight w:val="377"/>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2.</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Pr>
                <w:rFonts w:ascii="Times New Roman" w:hAnsi="Times New Roman"/>
                <w:color w:val="000000"/>
                <w:sz w:val="24"/>
                <w:szCs w:val="24"/>
              </w:rPr>
              <w:t>Р</w:t>
            </w:r>
            <w:r w:rsidRPr="002554D1">
              <w:rPr>
                <w:rFonts w:ascii="Times New Roman" w:hAnsi="Times New Roman"/>
                <w:color w:val="000000"/>
                <w:sz w:val="24"/>
                <w:szCs w:val="24"/>
              </w:rPr>
              <w:t xml:space="preserve">азход на медикаменти при </w:t>
            </w:r>
            <w:proofErr w:type="spellStart"/>
            <w:r w:rsidRPr="002554D1">
              <w:rPr>
                <w:rFonts w:ascii="Times New Roman" w:hAnsi="Times New Roman"/>
                <w:color w:val="000000"/>
                <w:sz w:val="24"/>
                <w:szCs w:val="24"/>
              </w:rPr>
              <w:t>обезпаразитяване</w:t>
            </w:r>
            <w:proofErr w:type="spellEnd"/>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6.00</w:t>
            </w:r>
          </w:p>
        </w:tc>
      </w:tr>
      <w:tr w:rsidR="00942F9C" w:rsidRPr="002554D1" w:rsidTr="008F3393">
        <w:trPr>
          <w:trHeight w:val="341"/>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3.</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Pr>
                <w:rFonts w:ascii="Times New Roman" w:hAnsi="Times New Roman"/>
                <w:color w:val="000000"/>
                <w:sz w:val="24"/>
                <w:szCs w:val="24"/>
              </w:rPr>
              <w:t>Р</w:t>
            </w:r>
            <w:r w:rsidRPr="002554D1">
              <w:rPr>
                <w:rFonts w:ascii="Times New Roman" w:hAnsi="Times New Roman"/>
                <w:color w:val="000000"/>
                <w:sz w:val="24"/>
                <w:szCs w:val="24"/>
              </w:rPr>
              <w:t>азход на медикаменти при евтаназия</w:t>
            </w:r>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9.00</w:t>
            </w:r>
          </w:p>
        </w:tc>
      </w:tr>
      <w:tr w:rsidR="00942F9C" w:rsidRPr="002554D1" w:rsidTr="008F3393">
        <w:trPr>
          <w:trHeight w:val="341"/>
        </w:trPr>
        <w:tc>
          <w:tcPr>
            <w:tcW w:w="821" w:type="dxa"/>
            <w:tcBorders>
              <w:top w:val="nil"/>
              <w:left w:val="single" w:sz="4" w:space="0" w:color="auto"/>
              <w:bottom w:val="nil"/>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4.</w:t>
            </w:r>
          </w:p>
        </w:tc>
        <w:tc>
          <w:tcPr>
            <w:tcW w:w="7827" w:type="dxa"/>
            <w:tcBorders>
              <w:top w:val="nil"/>
              <w:left w:val="nil"/>
              <w:bottom w:val="nil"/>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Pr>
                <w:rFonts w:ascii="Times New Roman" w:hAnsi="Times New Roman"/>
                <w:color w:val="000000"/>
                <w:sz w:val="24"/>
                <w:szCs w:val="24"/>
              </w:rPr>
              <w:t>Р</w:t>
            </w:r>
            <w:r w:rsidRPr="002554D1">
              <w:rPr>
                <w:rFonts w:ascii="Times New Roman" w:hAnsi="Times New Roman"/>
                <w:color w:val="000000"/>
                <w:sz w:val="24"/>
                <w:szCs w:val="24"/>
              </w:rPr>
              <w:t>азход специална игла - 1 бр./при унищожаване/</w:t>
            </w:r>
          </w:p>
        </w:tc>
        <w:tc>
          <w:tcPr>
            <w:tcW w:w="1676" w:type="dxa"/>
            <w:tcBorders>
              <w:top w:val="nil"/>
              <w:left w:val="nil"/>
              <w:bottom w:val="nil"/>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12.00</w:t>
            </w:r>
          </w:p>
        </w:tc>
      </w:tr>
      <w:tr w:rsidR="00942F9C" w:rsidRPr="002554D1" w:rsidTr="008F3393">
        <w:trPr>
          <w:trHeight w:val="341"/>
        </w:trPr>
        <w:tc>
          <w:tcPr>
            <w:tcW w:w="821" w:type="dxa"/>
            <w:tcBorders>
              <w:top w:val="single" w:sz="4" w:space="0" w:color="auto"/>
              <w:left w:val="single" w:sz="4" w:space="0" w:color="auto"/>
              <w:bottom w:val="nil"/>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5.</w:t>
            </w:r>
          </w:p>
        </w:tc>
        <w:tc>
          <w:tcPr>
            <w:tcW w:w="7827" w:type="dxa"/>
            <w:tcBorders>
              <w:top w:val="single" w:sz="4" w:space="0" w:color="auto"/>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Pr>
                <w:rFonts w:ascii="Times New Roman" w:hAnsi="Times New Roman"/>
                <w:color w:val="000000"/>
                <w:sz w:val="24"/>
                <w:szCs w:val="24"/>
              </w:rPr>
              <w:t>Р</w:t>
            </w:r>
            <w:r w:rsidRPr="002554D1">
              <w:rPr>
                <w:rFonts w:ascii="Times New Roman" w:hAnsi="Times New Roman"/>
                <w:color w:val="000000"/>
                <w:sz w:val="24"/>
                <w:szCs w:val="24"/>
              </w:rPr>
              <w:t>азход специална спринцовка - 1 бр./при унищожаване/</w:t>
            </w:r>
          </w:p>
        </w:tc>
        <w:tc>
          <w:tcPr>
            <w:tcW w:w="1676" w:type="dxa"/>
            <w:tcBorders>
              <w:top w:val="single" w:sz="4" w:space="0" w:color="auto"/>
              <w:left w:val="nil"/>
              <w:bottom w:val="nil"/>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24.00</w:t>
            </w:r>
          </w:p>
        </w:tc>
      </w:tr>
      <w:tr w:rsidR="00942F9C" w:rsidRPr="002554D1" w:rsidTr="008F3393">
        <w:trPr>
          <w:trHeight w:val="42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6.</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Издаване на ветеринарномедицински паспорт</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3.00</w:t>
            </w:r>
          </w:p>
        </w:tc>
      </w:tr>
      <w:tr w:rsidR="00942F9C" w:rsidRPr="002554D1" w:rsidTr="008F3393">
        <w:trPr>
          <w:trHeight w:val="341"/>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7.</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Pr>
                <w:rFonts w:ascii="Times New Roman" w:hAnsi="Times New Roman"/>
                <w:color w:val="000000"/>
                <w:sz w:val="24"/>
                <w:szCs w:val="24"/>
              </w:rPr>
              <w:t>В</w:t>
            </w:r>
            <w:r w:rsidRPr="002554D1">
              <w:rPr>
                <w:rFonts w:ascii="Times New Roman" w:hAnsi="Times New Roman"/>
                <w:color w:val="000000"/>
                <w:sz w:val="24"/>
                <w:szCs w:val="24"/>
              </w:rPr>
              <w:t>аксинация срещу болестта бяс</w:t>
            </w:r>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3.00</w:t>
            </w:r>
          </w:p>
        </w:tc>
      </w:tr>
      <w:tr w:rsidR="00942F9C" w:rsidRPr="002554D1" w:rsidTr="008F3393">
        <w:trPr>
          <w:trHeight w:val="341"/>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8.</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Pr>
                <w:rFonts w:ascii="Times New Roman" w:hAnsi="Times New Roman"/>
                <w:color w:val="000000"/>
                <w:sz w:val="24"/>
                <w:szCs w:val="24"/>
              </w:rPr>
              <w:t>В</w:t>
            </w:r>
            <w:r w:rsidRPr="002554D1">
              <w:rPr>
                <w:rFonts w:ascii="Times New Roman" w:hAnsi="Times New Roman"/>
                <w:color w:val="000000"/>
                <w:sz w:val="24"/>
                <w:szCs w:val="24"/>
              </w:rPr>
              <w:t>идима маркировка + татуиране на номер</w:t>
            </w:r>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3.00</w:t>
            </w:r>
          </w:p>
        </w:tc>
      </w:tr>
      <w:tr w:rsidR="00942F9C" w:rsidRPr="002554D1" w:rsidTr="008F3393">
        <w:trPr>
          <w:trHeight w:val="341"/>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9.</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Pr>
                <w:rFonts w:ascii="Times New Roman" w:hAnsi="Times New Roman"/>
                <w:color w:val="000000"/>
                <w:sz w:val="24"/>
                <w:szCs w:val="24"/>
              </w:rPr>
              <w:t>У</w:t>
            </w:r>
            <w:r w:rsidRPr="002554D1">
              <w:rPr>
                <w:rFonts w:ascii="Times New Roman" w:hAnsi="Times New Roman"/>
                <w:color w:val="000000"/>
                <w:sz w:val="24"/>
                <w:szCs w:val="24"/>
              </w:rPr>
              <w:t xml:space="preserve">пойка за </w:t>
            </w:r>
            <w:proofErr w:type="spellStart"/>
            <w:r w:rsidRPr="002554D1">
              <w:rPr>
                <w:rFonts w:ascii="Times New Roman" w:hAnsi="Times New Roman"/>
                <w:color w:val="000000"/>
                <w:sz w:val="24"/>
                <w:szCs w:val="24"/>
              </w:rPr>
              <w:t>улов</w:t>
            </w:r>
            <w:proofErr w:type="spellEnd"/>
            <w:r w:rsidRPr="002554D1">
              <w:rPr>
                <w:rFonts w:ascii="Times New Roman" w:hAnsi="Times New Roman"/>
                <w:color w:val="000000"/>
                <w:sz w:val="24"/>
                <w:szCs w:val="24"/>
              </w:rPr>
              <w:t xml:space="preserve"> на едно куче</w:t>
            </w:r>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6.00</w:t>
            </w:r>
          </w:p>
        </w:tc>
      </w:tr>
      <w:tr w:rsidR="00942F9C" w:rsidRPr="002554D1" w:rsidTr="008F3393">
        <w:trPr>
          <w:trHeight w:val="341"/>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10.</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Pr>
                <w:rFonts w:ascii="Times New Roman" w:hAnsi="Times New Roman"/>
                <w:color w:val="000000"/>
                <w:sz w:val="24"/>
                <w:szCs w:val="24"/>
              </w:rPr>
              <w:t>Р</w:t>
            </w:r>
            <w:r w:rsidRPr="002554D1">
              <w:rPr>
                <w:rFonts w:ascii="Times New Roman" w:hAnsi="Times New Roman"/>
                <w:color w:val="000000"/>
                <w:sz w:val="24"/>
                <w:szCs w:val="24"/>
              </w:rPr>
              <w:t>азходи на медикаменти и  консумативи за кастрация на едно куче</w:t>
            </w:r>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24.00</w:t>
            </w:r>
          </w:p>
        </w:tc>
      </w:tr>
      <w:tr w:rsidR="00942F9C" w:rsidRPr="002554D1" w:rsidTr="008F3393">
        <w:trPr>
          <w:trHeight w:val="341"/>
        </w:trPr>
        <w:tc>
          <w:tcPr>
            <w:tcW w:w="821" w:type="dxa"/>
            <w:tcBorders>
              <w:top w:val="nil"/>
              <w:left w:val="single" w:sz="4" w:space="0" w:color="auto"/>
              <w:bottom w:val="nil"/>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11.</w:t>
            </w:r>
          </w:p>
        </w:tc>
        <w:tc>
          <w:tcPr>
            <w:tcW w:w="7827" w:type="dxa"/>
            <w:tcBorders>
              <w:top w:val="nil"/>
              <w:left w:val="nil"/>
              <w:bottom w:val="nil"/>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Pr>
                <w:rFonts w:ascii="Times New Roman" w:hAnsi="Times New Roman"/>
                <w:color w:val="000000"/>
                <w:sz w:val="24"/>
                <w:szCs w:val="24"/>
              </w:rPr>
              <w:t>Р</w:t>
            </w:r>
            <w:r w:rsidRPr="002554D1">
              <w:rPr>
                <w:rFonts w:ascii="Times New Roman" w:hAnsi="Times New Roman"/>
                <w:color w:val="000000"/>
                <w:sz w:val="24"/>
                <w:szCs w:val="24"/>
              </w:rPr>
              <w:t>азход за труд и издръжка на един член на персонала на ден</w:t>
            </w:r>
          </w:p>
        </w:tc>
        <w:tc>
          <w:tcPr>
            <w:tcW w:w="1676" w:type="dxa"/>
            <w:tcBorders>
              <w:top w:val="nil"/>
              <w:left w:val="nil"/>
              <w:bottom w:val="nil"/>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54.00</w:t>
            </w:r>
          </w:p>
        </w:tc>
      </w:tr>
      <w:tr w:rsidR="00942F9C" w:rsidRPr="002554D1" w:rsidTr="008F3393">
        <w:trPr>
          <w:trHeight w:val="143"/>
        </w:trPr>
        <w:tc>
          <w:tcPr>
            <w:tcW w:w="821" w:type="dxa"/>
            <w:tcBorders>
              <w:top w:val="nil"/>
              <w:left w:val="single" w:sz="4" w:space="0" w:color="auto"/>
              <w:bottom w:val="nil"/>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t> </w:t>
            </w:r>
          </w:p>
        </w:tc>
        <w:tc>
          <w:tcPr>
            <w:tcW w:w="7827" w:type="dxa"/>
            <w:tcBorders>
              <w:top w:val="nil"/>
              <w:left w:val="nil"/>
              <w:bottom w:val="nil"/>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p>
        </w:tc>
        <w:tc>
          <w:tcPr>
            <w:tcW w:w="1676" w:type="dxa"/>
            <w:tcBorders>
              <w:top w:val="nil"/>
              <w:left w:val="nil"/>
              <w:bottom w:val="nil"/>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p>
        </w:tc>
      </w:tr>
      <w:tr w:rsidR="00942F9C" w:rsidRPr="002554D1" w:rsidTr="008F3393">
        <w:trPr>
          <w:trHeight w:val="341"/>
        </w:trPr>
        <w:tc>
          <w:tcPr>
            <w:tcW w:w="821" w:type="dxa"/>
            <w:tcBorders>
              <w:top w:val="single" w:sz="4" w:space="0" w:color="auto"/>
              <w:left w:val="single" w:sz="4" w:space="0" w:color="auto"/>
              <w:bottom w:val="nil"/>
              <w:right w:val="nil"/>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12.</w:t>
            </w:r>
          </w:p>
        </w:tc>
        <w:tc>
          <w:tcPr>
            <w:tcW w:w="7827" w:type="dxa"/>
            <w:tcBorders>
              <w:top w:val="single" w:sz="4" w:space="0" w:color="auto"/>
              <w:left w:val="single" w:sz="4" w:space="0" w:color="auto"/>
              <w:bottom w:val="nil"/>
              <w:right w:val="nil"/>
            </w:tcBorders>
            <w:shd w:val="clear" w:color="auto" w:fill="auto"/>
            <w:noWrap/>
            <w:vAlign w:val="bottom"/>
            <w:hideMark/>
          </w:tcPr>
          <w:p w:rsidR="00942F9C" w:rsidRPr="002554D1" w:rsidRDefault="00942F9C" w:rsidP="00942F9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2554D1">
              <w:rPr>
                <w:rFonts w:ascii="Times New Roman" w:hAnsi="Times New Roman"/>
                <w:color w:val="000000"/>
                <w:sz w:val="24"/>
                <w:szCs w:val="24"/>
              </w:rPr>
              <w:t>азход за гледане и хранене на едно куче на ден за времето на</w:t>
            </w:r>
            <w:r>
              <w:rPr>
                <w:rFonts w:ascii="Times New Roman" w:hAnsi="Times New Roman"/>
                <w:color w:val="000000"/>
                <w:sz w:val="24"/>
                <w:szCs w:val="24"/>
              </w:rPr>
              <w:t xml:space="preserve"> </w:t>
            </w:r>
          </w:p>
        </w:tc>
        <w:tc>
          <w:tcPr>
            <w:tcW w:w="1676" w:type="dxa"/>
            <w:tcBorders>
              <w:top w:val="single" w:sz="4" w:space="0" w:color="auto"/>
              <w:left w:val="single" w:sz="4" w:space="0" w:color="auto"/>
              <w:bottom w:val="nil"/>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r>
      <w:tr w:rsidR="00942F9C" w:rsidRPr="002554D1" w:rsidTr="008F3393">
        <w:trPr>
          <w:trHeight w:val="377"/>
        </w:trPr>
        <w:tc>
          <w:tcPr>
            <w:tcW w:w="821" w:type="dxa"/>
            <w:tcBorders>
              <w:top w:val="nil"/>
              <w:left w:val="single" w:sz="4" w:space="0" w:color="auto"/>
              <w:bottom w:val="nil"/>
              <w:right w:val="nil"/>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 </w:t>
            </w:r>
          </w:p>
        </w:tc>
        <w:tc>
          <w:tcPr>
            <w:tcW w:w="7827" w:type="dxa"/>
            <w:tcBorders>
              <w:top w:val="nil"/>
              <w:left w:val="single" w:sz="4" w:space="0" w:color="auto"/>
              <w:bottom w:val="nil"/>
              <w:right w:val="nil"/>
            </w:tcBorders>
            <w:shd w:val="clear" w:color="auto" w:fill="auto"/>
            <w:noWrap/>
            <w:vAlign w:val="bottom"/>
            <w:hideMark/>
          </w:tcPr>
          <w:p w:rsidR="00942F9C" w:rsidRPr="002554D1" w:rsidRDefault="00942F9C" w:rsidP="00942F9C">
            <w:pPr>
              <w:spacing w:after="0" w:line="240" w:lineRule="auto"/>
              <w:jc w:val="both"/>
              <w:rPr>
                <w:rFonts w:ascii="Times New Roman" w:hAnsi="Times New Roman"/>
                <w:color w:val="000000"/>
                <w:sz w:val="24"/>
                <w:szCs w:val="24"/>
              </w:rPr>
            </w:pPr>
            <w:r w:rsidRPr="002554D1">
              <w:rPr>
                <w:rFonts w:ascii="Times New Roman" w:hAnsi="Times New Roman"/>
                <w:color w:val="000000"/>
                <w:sz w:val="24"/>
                <w:szCs w:val="24"/>
              </w:rPr>
              <w:t>престой</w:t>
            </w:r>
          </w:p>
        </w:tc>
        <w:tc>
          <w:tcPr>
            <w:tcW w:w="1676" w:type="dxa"/>
            <w:tcBorders>
              <w:top w:val="nil"/>
              <w:left w:val="single" w:sz="4" w:space="0" w:color="auto"/>
              <w:bottom w:val="nil"/>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6.00</w:t>
            </w:r>
          </w:p>
        </w:tc>
      </w:tr>
      <w:tr w:rsidR="00942F9C" w:rsidRPr="002554D1" w:rsidTr="008F3393">
        <w:trPr>
          <w:trHeight w:val="341"/>
        </w:trPr>
        <w:tc>
          <w:tcPr>
            <w:tcW w:w="821" w:type="dxa"/>
            <w:tcBorders>
              <w:top w:val="single" w:sz="8" w:space="0" w:color="auto"/>
              <w:left w:val="single" w:sz="8" w:space="0" w:color="auto"/>
              <w:bottom w:val="nil"/>
              <w:right w:val="single" w:sz="8"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t>ІІ.</w:t>
            </w:r>
          </w:p>
        </w:tc>
        <w:tc>
          <w:tcPr>
            <w:tcW w:w="7827" w:type="dxa"/>
            <w:tcBorders>
              <w:top w:val="single" w:sz="8" w:space="0" w:color="auto"/>
              <w:left w:val="nil"/>
              <w:bottom w:val="nil"/>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b/>
                <w:bCs/>
                <w:color w:val="000000"/>
                <w:sz w:val="24"/>
                <w:szCs w:val="24"/>
              </w:rPr>
            </w:pPr>
            <w:r w:rsidRPr="002554D1">
              <w:rPr>
                <w:rFonts w:ascii="Times New Roman" w:hAnsi="Times New Roman"/>
                <w:b/>
                <w:bCs/>
                <w:color w:val="000000"/>
                <w:sz w:val="24"/>
                <w:szCs w:val="24"/>
              </w:rPr>
              <w:t>Улавяне / приспиване/ на куче по искане на собственици</w:t>
            </w:r>
          </w:p>
        </w:tc>
        <w:tc>
          <w:tcPr>
            <w:tcW w:w="1676" w:type="dxa"/>
            <w:tcBorders>
              <w:top w:val="single" w:sz="8" w:space="0" w:color="auto"/>
              <w:left w:val="nil"/>
              <w:bottom w:val="nil"/>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r>
      <w:tr w:rsidR="00942F9C" w:rsidRPr="002554D1" w:rsidTr="008F3393">
        <w:trPr>
          <w:trHeight w:val="80"/>
        </w:trPr>
        <w:tc>
          <w:tcPr>
            <w:tcW w:w="821" w:type="dxa"/>
            <w:tcBorders>
              <w:top w:val="nil"/>
              <w:left w:val="single" w:sz="8" w:space="0" w:color="auto"/>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t> </w:t>
            </w:r>
          </w:p>
        </w:tc>
        <w:tc>
          <w:tcPr>
            <w:tcW w:w="7827" w:type="dxa"/>
            <w:tcBorders>
              <w:top w:val="nil"/>
              <w:left w:val="nil"/>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b/>
                <w:bCs/>
                <w:color w:val="000000"/>
                <w:sz w:val="24"/>
                <w:szCs w:val="24"/>
              </w:rPr>
            </w:pPr>
            <w:r w:rsidRPr="002554D1">
              <w:rPr>
                <w:rFonts w:ascii="Times New Roman" w:hAnsi="Times New Roman"/>
                <w:b/>
                <w:bCs/>
                <w:color w:val="000000"/>
                <w:sz w:val="24"/>
                <w:szCs w:val="24"/>
              </w:rPr>
              <w:t> </w:t>
            </w:r>
          </w:p>
        </w:tc>
        <w:tc>
          <w:tcPr>
            <w:tcW w:w="1676" w:type="dxa"/>
            <w:tcBorders>
              <w:top w:val="nil"/>
              <w:left w:val="nil"/>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r>
      <w:tr w:rsidR="00942F9C" w:rsidRPr="002554D1" w:rsidTr="008F3393">
        <w:trPr>
          <w:trHeight w:val="341"/>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1.</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За повикване - /посещението/</w:t>
            </w:r>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17.00</w:t>
            </w:r>
          </w:p>
        </w:tc>
      </w:tr>
      <w:tr w:rsidR="00942F9C" w:rsidRPr="002554D1" w:rsidTr="008F3393">
        <w:trPr>
          <w:trHeight w:val="341"/>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2.</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Транспортни разходи - на 1 км.</w:t>
            </w:r>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0.60</w:t>
            </w:r>
          </w:p>
        </w:tc>
      </w:tr>
      <w:tr w:rsidR="00942F9C" w:rsidRPr="002554D1" w:rsidTr="008F3393">
        <w:trPr>
          <w:trHeight w:val="354"/>
        </w:trPr>
        <w:tc>
          <w:tcPr>
            <w:tcW w:w="821" w:type="dxa"/>
            <w:tcBorders>
              <w:top w:val="nil"/>
              <w:left w:val="single" w:sz="4" w:space="0" w:color="auto"/>
              <w:bottom w:val="single" w:sz="8"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3.</w:t>
            </w:r>
          </w:p>
        </w:tc>
        <w:tc>
          <w:tcPr>
            <w:tcW w:w="7827" w:type="dxa"/>
            <w:tcBorders>
              <w:top w:val="nil"/>
              <w:left w:val="nil"/>
              <w:bottom w:val="nil"/>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xml:space="preserve">За всяка изразходена упойка </w:t>
            </w:r>
          </w:p>
        </w:tc>
        <w:tc>
          <w:tcPr>
            <w:tcW w:w="1676" w:type="dxa"/>
            <w:tcBorders>
              <w:top w:val="nil"/>
              <w:left w:val="nil"/>
              <w:bottom w:val="single" w:sz="8"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6.00</w:t>
            </w:r>
          </w:p>
        </w:tc>
      </w:tr>
      <w:tr w:rsidR="00942F9C" w:rsidRPr="002554D1" w:rsidTr="008F3393">
        <w:trPr>
          <w:trHeight w:val="341"/>
        </w:trPr>
        <w:tc>
          <w:tcPr>
            <w:tcW w:w="821" w:type="dxa"/>
            <w:tcBorders>
              <w:top w:val="nil"/>
              <w:left w:val="single" w:sz="8" w:space="0" w:color="auto"/>
              <w:bottom w:val="nil"/>
              <w:right w:val="single" w:sz="8"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t>ІІІ.</w:t>
            </w:r>
          </w:p>
        </w:tc>
        <w:tc>
          <w:tcPr>
            <w:tcW w:w="7827" w:type="dxa"/>
            <w:tcBorders>
              <w:top w:val="single" w:sz="8" w:space="0" w:color="auto"/>
              <w:left w:val="nil"/>
              <w:bottom w:val="nil"/>
              <w:right w:val="single" w:sz="8" w:space="0" w:color="auto"/>
            </w:tcBorders>
            <w:shd w:val="clear" w:color="auto" w:fill="auto"/>
            <w:noWrap/>
            <w:vAlign w:val="bottom"/>
            <w:hideMark/>
          </w:tcPr>
          <w:p w:rsidR="00942F9C" w:rsidRPr="002554D1" w:rsidRDefault="00942F9C" w:rsidP="008F3393">
            <w:pPr>
              <w:spacing w:after="0" w:line="240" w:lineRule="auto"/>
              <w:rPr>
                <w:rFonts w:ascii="Times New Roman" w:hAnsi="Times New Roman"/>
                <w:b/>
                <w:bCs/>
                <w:color w:val="000000"/>
                <w:sz w:val="24"/>
                <w:szCs w:val="24"/>
              </w:rPr>
            </w:pPr>
            <w:r w:rsidRPr="002554D1">
              <w:rPr>
                <w:rFonts w:ascii="Times New Roman" w:hAnsi="Times New Roman"/>
                <w:b/>
                <w:bCs/>
                <w:color w:val="000000"/>
                <w:sz w:val="24"/>
                <w:szCs w:val="24"/>
              </w:rPr>
              <w:t xml:space="preserve">Освобождаване на куче на собственика, уловено от </w:t>
            </w:r>
            <w:r w:rsidR="008F3393">
              <w:rPr>
                <w:rFonts w:ascii="Times New Roman" w:hAnsi="Times New Roman"/>
                <w:b/>
                <w:bCs/>
                <w:color w:val="000000"/>
                <w:sz w:val="24"/>
                <w:szCs w:val="24"/>
              </w:rPr>
              <w:t>органи</w:t>
            </w:r>
            <w:r w:rsidR="008F3393" w:rsidRPr="002554D1">
              <w:rPr>
                <w:rFonts w:ascii="Times New Roman" w:hAnsi="Times New Roman"/>
                <w:b/>
                <w:bCs/>
                <w:color w:val="000000"/>
                <w:sz w:val="24"/>
                <w:szCs w:val="24"/>
              </w:rPr>
              <w:t xml:space="preserve">те на ЗВК </w:t>
            </w:r>
          </w:p>
        </w:tc>
        <w:tc>
          <w:tcPr>
            <w:tcW w:w="1676" w:type="dxa"/>
            <w:tcBorders>
              <w:top w:val="nil"/>
              <w:left w:val="nil"/>
              <w:bottom w:val="nil"/>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r>
      <w:tr w:rsidR="00942F9C" w:rsidRPr="002554D1" w:rsidTr="008F3393">
        <w:trPr>
          <w:trHeight w:val="354"/>
        </w:trPr>
        <w:tc>
          <w:tcPr>
            <w:tcW w:w="821" w:type="dxa"/>
            <w:tcBorders>
              <w:top w:val="nil"/>
              <w:left w:val="single" w:sz="8" w:space="0" w:color="auto"/>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c>
          <w:tcPr>
            <w:tcW w:w="7827" w:type="dxa"/>
            <w:tcBorders>
              <w:top w:val="nil"/>
              <w:left w:val="nil"/>
              <w:bottom w:val="single" w:sz="8" w:space="0" w:color="auto"/>
              <w:right w:val="single" w:sz="8" w:space="0" w:color="auto"/>
            </w:tcBorders>
            <w:shd w:val="clear" w:color="auto" w:fill="auto"/>
            <w:noWrap/>
            <w:vAlign w:val="bottom"/>
            <w:hideMark/>
          </w:tcPr>
          <w:p w:rsidR="00942F9C" w:rsidRPr="002554D1" w:rsidRDefault="00942F9C" w:rsidP="008F3393">
            <w:pPr>
              <w:spacing w:after="0" w:line="240" w:lineRule="auto"/>
              <w:rPr>
                <w:rFonts w:ascii="Times New Roman" w:hAnsi="Times New Roman"/>
                <w:b/>
                <w:bCs/>
                <w:color w:val="000000"/>
                <w:sz w:val="24"/>
                <w:szCs w:val="24"/>
              </w:rPr>
            </w:pPr>
            <w:r w:rsidRPr="002554D1">
              <w:rPr>
                <w:rFonts w:ascii="Times New Roman" w:hAnsi="Times New Roman"/>
                <w:b/>
                <w:bCs/>
                <w:color w:val="000000"/>
                <w:sz w:val="24"/>
                <w:szCs w:val="24"/>
              </w:rPr>
              <w:t>/според броя дни престой в ЗВК/</w:t>
            </w:r>
          </w:p>
        </w:tc>
        <w:tc>
          <w:tcPr>
            <w:tcW w:w="1676" w:type="dxa"/>
            <w:tcBorders>
              <w:top w:val="nil"/>
              <w:left w:val="nil"/>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r>
      <w:tr w:rsidR="00942F9C" w:rsidRPr="002554D1" w:rsidTr="008F3393">
        <w:trPr>
          <w:trHeight w:val="341"/>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1.</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xml:space="preserve">За </w:t>
            </w:r>
            <w:proofErr w:type="spellStart"/>
            <w:r w:rsidRPr="002554D1">
              <w:rPr>
                <w:rFonts w:ascii="Times New Roman" w:hAnsi="Times New Roman"/>
                <w:color w:val="000000"/>
                <w:sz w:val="24"/>
                <w:szCs w:val="24"/>
              </w:rPr>
              <w:t>улов</w:t>
            </w:r>
            <w:proofErr w:type="spellEnd"/>
            <w:r w:rsidRPr="002554D1">
              <w:rPr>
                <w:rFonts w:ascii="Times New Roman" w:hAnsi="Times New Roman"/>
                <w:color w:val="000000"/>
                <w:sz w:val="24"/>
                <w:szCs w:val="24"/>
              </w:rPr>
              <w:t xml:space="preserve"> на кучето - труд, упойка,</w:t>
            </w:r>
            <w:proofErr w:type="spellStart"/>
            <w:r w:rsidRPr="002554D1">
              <w:rPr>
                <w:rFonts w:ascii="Times New Roman" w:hAnsi="Times New Roman"/>
                <w:color w:val="000000"/>
                <w:sz w:val="24"/>
                <w:szCs w:val="24"/>
              </w:rPr>
              <w:t>обезпаразитяване</w:t>
            </w:r>
            <w:proofErr w:type="spellEnd"/>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29.00</w:t>
            </w:r>
          </w:p>
        </w:tc>
      </w:tr>
      <w:tr w:rsidR="00942F9C" w:rsidRPr="002554D1" w:rsidTr="00E32457">
        <w:trPr>
          <w:trHeight w:val="341"/>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2.</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Транспортни разходи - на 1 км.</w:t>
            </w:r>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0.60</w:t>
            </w:r>
          </w:p>
        </w:tc>
      </w:tr>
      <w:tr w:rsidR="00942F9C" w:rsidRPr="002554D1" w:rsidTr="00E32457">
        <w:trPr>
          <w:trHeight w:val="354"/>
        </w:trPr>
        <w:tc>
          <w:tcPr>
            <w:tcW w:w="821" w:type="dxa"/>
            <w:tcBorders>
              <w:top w:val="nil"/>
              <w:left w:val="single" w:sz="4" w:space="0" w:color="auto"/>
              <w:bottom w:val="single" w:sz="8"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3.</w:t>
            </w:r>
          </w:p>
        </w:tc>
        <w:tc>
          <w:tcPr>
            <w:tcW w:w="7827" w:type="dxa"/>
            <w:tcBorders>
              <w:top w:val="single" w:sz="4" w:space="0" w:color="auto"/>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За гледане и хранене на едно куче на ден</w:t>
            </w:r>
          </w:p>
        </w:tc>
        <w:tc>
          <w:tcPr>
            <w:tcW w:w="1676" w:type="dxa"/>
            <w:tcBorders>
              <w:top w:val="nil"/>
              <w:left w:val="nil"/>
              <w:bottom w:val="single" w:sz="8"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6.00</w:t>
            </w:r>
          </w:p>
        </w:tc>
      </w:tr>
      <w:tr w:rsidR="00942F9C" w:rsidRPr="002554D1" w:rsidTr="00E32457">
        <w:trPr>
          <w:trHeight w:val="341"/>
        </w:trPr>
        <w:tc>
          <w:tcPr>
            <w:tcW w:w="821" w:type="dxa"/>
            <w:tcBorders>
              <w:top w:val="single" w:sz="4" w:space="0" w:color="auto"/>
              <w:left w:val="single" w:sz="8" w:space="0" w:color="auto"/>
              <w:bottom w:val="nil"/>
              <w:right w:val="single" w:sz="8"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lastRenderedPageBreak/>
              <w:t>ІV.</w:t>
            </w:r>
          </w:p>
        </w:tc>
        <w:tc>
          <w:tcPr>
            <w:tcW w:w="7827" w:type="dxa"/>
            <w:tcBorders>
              <w:top w:val="single" w:sz="4" w:space="0" w:color="auto"/>
              <w:left w:val="nil"/>
              <w:bottom w:val="nil"/>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b/>
                <w:bCs/>
                <w:color w:val="000000"/>
                <w:sz w:val="24"/>
                <w:szCs w:val="24"/>
              </w:rPr>
            </w:pPr>
            <w:r w:rsidRPr="002554D1">
              <w:rPr>
                <w:rFonts w:ascii="Times New Roman" w:hAnsi="Times New Roman"/>
                <w:b/>
                <w:bCs/>
                <w:color w:val="000000"/>
                <w:sz w:val="24"/>
                <w:szCs w:val="24"/>
              </w:rPr>
              <w:t>Оставяне на домашно куче в приют</w:t>
            </w:r>
          </w:p>
        </w:tc>
        <w:tc>
          <w:tcPr>
            <w:tcW w:w="1676" w:type="dxa"/>
            <w:tcBorders>
              <w:top w:val="single" w:sz="4" w:space="0" w:color="auto"/>
              <w:left w:val="nil"/>
              <w:bottom w:val="nil"/>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b/>
                <w:bCs/>
                <w:color w:val="000000"/>
                <w:sz w:val="24"/>
                <w:szCs w:val="24"/>
              </w:rPr>
            </w:pPr>
            <w:r w:rsidRPr="002554D1">
              <w:rPr>
                <w:rFonts w:ascii="Times New Roman" w:hAnsi="Times New Roman"/>
                <w:b/>
                <w:bCs/>
                <w:color w:val="000000"/>
                <w:sz w:val="24"/>
                <w:szCs w:val="24"/>
              </w:rPr>
              <w:t> </w:t>
            </w:r>
          </w:p>
        </w:tc>
      </w:tr>
      <w:tr w:rsidR="00942F9C" w:rsidRPr="002554D1" w:rsidTr="008F3393">
        <w:trPr>
          <w:trHeight w:val="69"/>
        </w:trPr>
        <w:tc>
          <w:tcPr>
            <w:tcW w:w="821" w:type="dxa"/>
            <w:tcBorders>
              <w:top w:val="nil"/>
              <w:left w:val="single" w:sz="8" w:space="0" w:color="auto"/>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c>
          <w:tcPr>
            <w:tcW w:w="7827" w:type="dxa"/>
            <w:tcBorders>
              <w:top w:val="nil"/>
              <w:left w:val="nil"/>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c>
          <w:tcPr>
            <w:tcW w:w="1676" w:type="dxa"/>
            <w:tcBorders>
              <w:top w:val="nil"/>
              <w:left w:val="nil"/>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w:t>
            </w:r>
          </w:p>
        </w:tc>
      </w:tr>
      <w:tr w:rsidR="00942F9C" w:rsidRPr="002554D1" w:rsidTr="008F3393">
        <w:trPr>
          <w:trHeight w:val="354"/>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1.</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Еднократна сума за оставяне на домашното куче в приют</w:t>
            </w:r>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60.00</w:t>
            </w:r>
          </w:p>
        </w:tc>
      </w:tr>
      <w:tr w:rsidR="00942F9C" w:rsidRPr="002554D1" w:rsidTr="008F3393">
        <w:trPr>
          <w:trHeight w:val="354"/>
        </w:trPr>
        <w:tc>
          <w:tcPr>
            <w:tcW w:w="8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t>V.</w:t>
            </w:r>
          </w:p>
        </w:tc>
        <w:tc>
          <w:tcPr>
            <w:tcW w:w="7827" w:type="dxa"/>
            <w:tcBorders>
              <w:top w:val="single" w:sz="8" w:space="0" w:color="auto"/>
              <w:left w:val="nil"/>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b/>
                <w:bCs/>
                <w:color w:val="000000"/>
                <w:sz w:val="24"/>
                <w:szCs w:val="24"/>
              </w:rPr>
            </w:pPr>
            <w:r w:rsidRPr="002554D1">
              <w:rPr>
                <w:rFonts w:ascii="Times New Roman" w:hAnsi="Times New Roman"/>
                <w:b/>
                <w:bCs/>
                <w:color w:val="000000"/>
                <w:sz w:val="24"/>
                <w:szCs w:val="24"/>
              </w:rPr>
              <w:t>Осиновяване на куче от приют</w:t>
            </w:r>
          </w:p>
        </w:tc>
        <w:tc>
          <w:tcPr>
            <w:tcW w:w="1676" w:type="dxa"/>
            <w:tcBorders>
              <w:top w:val="single" w:sz="8" w:space="0" w:color="auto"/>
              <w:left w:val="nil"/>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b/>
                <w:bCs/>
                <w:color w:val="000000"/>
                <w:sz w:val="24"/>
                <w:szCs w:val="24"/>
              </w:rPr>
            </w:pPr>
          </w:p>
        </w:tc>
      </w:tr>
      <w:tr w:rsidR="00942F9C" w:rsidRPr="002554D1" w:rsidTr="008F3393">
        <w:trPr>
          <w:trHeight w:val="341"/>
        </w:trPr>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1.</w:t>
            </w:r>
          </w:p>
        </w:tc>
        <w:tc>
          <w:tcPr>
            <w:tcW w:w="7827" w:type="dxa"/>
            <w:tcBorders>
              <w:top w:val="nil"/>
              <w:left w:val="nil"/>
              <w:bottom w:val="single" w:sz="4" w:space="0" w:color="auto"/>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Издаване на ветеринарно</w:t>
            </w:r>
            <w:r>
              <w:rPr>
                <w:rFonts w:ascii="Times New Roman" w:hAnsi="Times New Roman"/>
                <w:color w:val="000000"/>
                <w:sz w:val="24"/>
                <w:szCs w:val="24"/>
              </w:rPr>
              <w:t>-</w:t>
            </w:r>
            <w:r w:rsidRPr="002554D1">
              <w:rPr>
                <w:rFonts w:ascii="Times New Roman" w:hAnsi="Times New Roman"/>
                <w:color w:val="000000"/>
                <w:sz w:val="24"/>
                <w:szCs w:val="24"/>
              </w:rPr>
              <w:t>медицински паспорт</w:t>
            </w:r>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3.00</w:t>
            </w:r>
          </w:p>
        </w:tc>
      </w:tr>
      <w:tr w:rsidR="00942F9C" w:rsidRPr="002554D1" w:rsidTr="008F3393">
        <w:trPr>
          <w:trHeight w:val="354"/>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2.</w:t>
            </w:r>
          </w:p>
        </w:tc>
        <w:tc>
          <w:tcPr>
            <w:tcW w:w="7827"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Идентификация с микрочип</w:t>
            </w:r>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20.00</w:t>
            </w:r>
          </w:p>
        </w:tc>
      </w:tr>
      <w:tr w:rsidR="00942F9C" w:rsidRPr="002554D1" w:rsidTr="008F3393">
        <w:trPr>
          <w:trHeight w:val="354"/>
        </w:trPr>
        <w:tc>
          <w:tcPr>
            <w:tcW w:w="8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b/>
                <w:bCs/>
                <w:color w:val="000000"/>
                <w:sz w:val="24"/>
                <w:szCs w:val="24"/>
              </w:rPr>
            </w:pPr>
            <w:r w:rsidRPr="002554D1">
              <w:rPr>
                <w:rFonts w:ascii="Times New Roman" w:hAnsi="Times New Roman"/>
                <w:b/>
                <w:bCs/>
                <w:color w:val="000000"/>
                <w:sz w:val="24"/>
                <w:szCs w:val="24"/>
              </w:rPr>
              <w:t>VІ.</w:t>
            </w:r>
          </w:p>
        </w:tc>
        <w:tc>
          <w:tcPr>
            <w:tcW w:w="7827" w:type="dxa"/>
            <w:tcBorders>
              <w:top w:val="single" w:sz="8" w:space="0" w:color="auto"/>
              <w:left w:val="nil"/>
              <w:bottom w:val="single" w:sz="8" w:space="0" w:color="auto"/>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b/>
                <w:bCs/>
                <w:color w:val="000000"/>
                <w:sz w:val="24"/>
                <w:szCs w:val="24"/>
              </w:rPr>
            </w:pPr>
            <w:proofErr w:type="spellStart"/>
            <w:r w:rsidRPr="002554D1">
              <w:rPr>
                <w:rFonts w:ascii="Times New Roman" w:hAnsi="Times New Roman"/>
                <w:b/>
                <w:bCs/>
                <w:color w:val="000000"/>
                <w:sz w:val="24"/>
                <w:szCs w:val="24"/>
              </w:rPr>
              <w:t>Улов</w:t>
            </w:r>
            <w:proofErr w:type="spellEnd"/>
            <w:r w:rsidRPr="002554D1">
              <w:rPr>
                <w:rFonts w:ascii="Times New Roman" w:hAnsi="Times New Roman"/>
                <w:b/>
                <w:bCs/>
                <w:color w:val="000000"/>
                <w:sz w:val="24"/>
                <w:szCs w:val="24"/>
              </w:rPr>
              <w:t xml:space="preserve"> на котки чрез използване на капани</w:t>
            </w:r>
          </w:p>
        </w:tc>
        <w:tc>
          <w:tcPr>
            <w:tcW w:w="1676" w:type="dxa"/>
            <w:tcBorders>
              <w:top w:val="single" w:sz="8" w:space="0" w:color="auto"/>
              <w:left w:val="nil"/>
              <w:bottom w:val="single" w:sz="8" w:space="0" w:color="auto"/>
              <w:right w:val="single" w:sz="8" w:space="0" w:color="auto"/>
            </w:tcBorders>
            <w:shd w:val="clear" w:color="auto" w:fill="auto"/>
            <w:noWrap/>
            <w:vAlign w:val="bottom"/>
          </w:tcPr>
          <w:p w:rsidR="00942F9C" w:rsidRPr="002554D1" w:rsidRDefault="00942F9C" w:rsidP="005E6F6A">
            <w:pPr>
              <w:spacing w:after="0" w:line="240" w:lineRule="auto"/>
              <w:jc w:val="right"/>
              <w:rPr>
                <w:rFonts w:ascii="Times New Roman" w:hAnsi="Times New Roman"/>
                <w:b/>
                <w:bCs/>
                <w:color w:val="000000"/>
                <w:sz w:val="24"/>
                <w:szCs w:val="24"/>
              </w:rPr>
            </w:pPr>
          </w:p>
        </w:tc>
      </w:tr>
      <w:tr w:rsidR="00942F9C" w:rsidRPr="002554D1" w:rsidTr="008F3393">
        <w:trPr>
          <w:trHeight w:val="341"/>
        </w:trPr>
        <w:tc>
          <w:tcPr>
            <w:tcW w:w="821" w:type="dxa"/>
            <w:tcBorders>
              <w:top w:val="nil"/>
              <w:left w:val="single" w:sz="4" w:space="0" w:color="auto"/>
              <w:bottom w:val="single" w:sz="4" w:space="0" w:color="auto"/>
              <w:right w:val="single" w:sz="8" w:space="0" w:color="auto"/>
            </w:tcBorders>
            <w:shd w:val="clear" w:color="auto" w:fill="auto"/>
            <w:noWrap/>
            <w:vAlign w:val="bottom"/>
            <w:hideMark/>
          </w:tcPr>
          <w:p w:rsidR="00942F9C" w:rsidRPr="002554D1" w:rsidRDefault="00942F9C" w:rsidP="005E6F6A">
            <w:pPr>
              <w:spacing w:after="0" w:line="240" w:lineRule="auto"/>
              <w:jc w:val="center"/>
              <w:rPr>
                <w:rFonts w:ascii="Times New Roman" w:hAnsi="Times New Roman"/>
                <w:color w:val="000000"/>
                <w:sz w:val="24"/>
                <w:szCs w:val="24"/>
              </w:rPr>
            </w:pPr>
            <w:r w:rsidRPr="002554D1">
              <w:rPr>
                <w:rFonts w:ascii="Times New Roman" w:hAnsi="Times New Roman"/>
                <w:color w:val="000000"/>
                <w:sz w:val="24"/>
                <w:szCs w:val="24"/>
              </w:rPr>
              <w:t>1.</w:t>
            </w:r>
          </w:p>
        </w:tc>
        <w:tc>
          <w:tcPr>
            <w:tcW w:w="7827" w:type="dxa"/>
            <w:tcBorders>
              <w:top w:val="nil"/>
              <w:left w:val="nil"/>
              <w:bottom w:val="single" w:sz="4" w:space="0" w:color="auto"/>
              <w:right w:val="single" w:sz="8" w:space="0" w:color="auto"/>
            </w:tcBorders>
            <w:shd w:val="clear" w:color="auto" w:fill="auto"/>
            <w:noWrap/>
            <w:vAlign w:val="bottom"/>
            <w:hideMark/>
          </w:tcPr>
          <w:p w:rsidR="00942F9C" w:rsidRPr="002554D1" w:rsidRDefault="00942F9C" w:rsidP="005E6F6A">
            <w:pPr>
              <w:spacing w:after="0" w:line="240" w:lineRule="auto"/>
              <w:rPr>
                <w:rFonts w:ascii="Times New Roman" w:hAnsi="Times New Roman"/>
                <w:color w:val="000000"/>
                <w:sz w:val="24"/>
                <w:szCs w:val="24"/>
              </w:rPr>
            </w:pPr>
            <w:r w:rsidRPr="002554D1">
              <w:rPr>
                <w:rFonts w:ascii="Times New Roman" w:hAnsi="Times New Roman"/>
                <w:color w:val="000000"/>
                <w:sz w:val="24"/>
                <w:szCs w:val="24"/>
              </w:rPr>
              <w:t xml:space="preserve">Предоставяне на капани на физически лица за </w:t>
            </w:r>
            <w:proofErr w:type="spellStart"/>
            <w:r w:rsidRPr="002554D1">
              <w:rPr>
                <w:rFonts w:ascii="Times New Roman" w:hAnsi="Times New Roman"/>
                <w:color w:val="000000"/>
                <w:sz w:val="24"/>
                <w:szCs w:val="24"/>
              </w:rPr>
              <w:t>улов</w:t>
            </w:r>
            <w:proofErr w:type="spellEnd"/>
          </w:p>
        </w:tc>
        <w:tc>
          <w:tcPr>
            <w:tcW w:w="1676" w:type="dxa"/>
            <w:tcBorders>
              <w:top w:val="nil"/>
              <w:left w:val="nil"/>
              <w:bottom w:val="single" w:sz="4" w:space="0" w:color="auto"/>
              <w:right w:val="single" w:sz="4" w:space="0" w:color="auto"/>
            </w:tcBorders>
            <w:shd w:val="clear" w:color="auto" w:fill="auto"/>
            <w:noWrap/>
            <w:vAlign w:val="bottom"/>
            <w:hideMark/>
          </w:tcPr>
          <w:p w:rsidR="00942F9C" w:rsidRPr="002554D1" w:rsidRDefault="00942F9C" w:rsidP="005E6F6A">
            <w:pPr>
              <w:spacing w:after="0" w:line="240" w:lineRule="auto"/>
              <w:jc w:val="right"/>
              <w:rPr>
                <w:rFonts w:ascii="Times New Roman" w:hAnsi="Times New Roman"/>
                <w:color w:val="000000"/>
                <w:sz w:val="24"/>
                <w:szCs w:val="24"/>
              </w:rPr>
            </w:pPr>
            <w:r w:rsidRPr="002554D1">
              <w:rPr>
                <w:rFonts w:ascii="Times New Roman" w:hAnsi="Times New Roman"/>
                <w:color w:val="000000"/>
                <w:sz w:val="24"/>
                <w:szCs w:val="24"/>
              </w:rPr>
              <w:t>20.00</w:t>
            </w:r>
          </w:p>
        </w:tc>
      </w:tr>
    </w:tbl>
    <w:p w:rsidR="00942F9C" w:rsidRPr="008A4855" w:rsidRDefault="00942F9C" w:rsidP="008A4855">
      <w:pPr>
        <w:pStyle w:val="a3"/>
        <w:autoSpaceDE w:val="0"/>
        <w:autoSpaceDN w:val="0"/>
        <w:adjustRightInd w:val="0"/>
        <w:ind w:left="405"/>
        <w:jc w:val="both"/>
        <w:rPr>
          <w:b/>
        </w:rPr>
      </w:pPr>
    </w:p>
    <w:p w:rsidR="006E2D2E" w:rsidRDefault="008A4855" w:rsidP="00942F9C">
      <w:pPr>
        <w:spacing w:after="0" w:line="240" w:lineRule="auto"/>
        <w:ind w:firstLine="426"/>
        <w:jc w:val="both"/>
        <w:rPr>
          <w:rFonts w:ascii="Times New Roman" w:hAnsi="Times New Roman"/>
          <w:sz w:val="24"/>
          <w:szCs w:val="24"/>
        </w:rPr>
      </w:pPr>
      <w:r>
        <w:rPr>
          <w:rFonts w:ascii="Times New Roman" w:hAnsi="Times New Roman"/>
          <w:b/>
          <w:sz w:val="24"/>
          <w:szCs w:val="24"/>
          <w:lang w:eastAsia="en-US"/>
        </w:rPr>
        <w:t>§3</w:t>
      </w:r>
      <w:r w:rsidR="006E2D2E" w:rsidRPr="003C7E45">
        <w:rPr>
          <w:rFonts w:ascii="Times New Roman" w:hAnsi="Times New Roman"/>
          <w:b/>
          <w:sz w:val="24"/>
          <w:szCs w:val="24"/>
          <w:lang w:eastAsia="en-US"/>
        </w:rPr>
        <w:t>.</w:t>
      </w:r>
      <w:r w:rsidR="006E2D2E" w:rsidRPr="003C7E45">
        <w:rPr>
          <w:rFonts w:ascii="Times New Roman" w:hAnsi="Times New Roman"/>
          <w:sz w:val="24"/>
          <w:szCs w:val="24"/>
          <w:lang w:eastAsia="en-US"/>
        </w:rPr>
        <w:t xml:space="preserve"> </w:t>
      </w:r>
      <w:r w:rsidR="006E2D2E" w:rsidRPr="003C7E45">
        <w:rPr>
          <w:rFonts w:ascii="Times New Roman" w:hAnsi="Times New Roman"/>
          <w:i/>
          <w:sz w:val="24"/>
          <w:szCs w:val="24"/>
          <w:lang w:eastAsia="en-US"/>
        </w:rPr>
        <w:t>Отменя</w:t>
      </w:r>
      <w:r w:rsidR="006E2D2E" w:rsidRPr="003C7E45">
        <w:rPr>
          <w:rFonts w:ascii="Times New Roman" w:hAnsi="Times New Roman"/>
          <w:sz w:val="24"/>
          <w:szCs w:val="24"/>
          <w:lang w:eastAsia="en-US"/>
        </w:rPr>
        <w:t xml:space="preserve"> </w:t>
      </w:r>
      <w:r w:rsidR="006E2D2E" w:rsidRPr="003C7E45">
        <w:rPr>
          <w:rFonts w:ascii="Times New Roman" w:hAnsi="Times New Roman"/>
          <w:i/>
          <w:sz w:val="24"/>
          <w:szCs w:val="24"/>
          <w:lang w:eastAsia="en-US"/>
        </w:rPr>
        <w:t>изцяло</w:t>
      </w:r>
      <w:r w:rsidR="006E2D2E" w:rsidRPr="003C7E45">
        <w:rPr>
          <w:rFonts w:ascii="Times New Roman" w:hAnsi="Times New Roman"/>
          <w:sz w:val="24"/>
          <w:szCs w:val="24"/>
          <w:lang w:eastAsia="en-US"/>
        </w:rPr>
        <w:t xml:space="preserve"> </w:t>
      </w:r>
      <w:r w:rsidR="006E2D2E" w:rsidRPr="003C7E45">
        <w:rPr>
          <w:rFonts w:ascii="Times New Roman" w:hAnsi="Times New Roman"/>
          <w:sz w:val="24"/>
          <w:szCs w:val="24"/>
        </w:rPr>
        <w:t>Приложение №</w:t>
      </w:r>
      <w:r w:rsidR="006E2D2E" w:rsidRPr="003C7E45">
        <w:rPr>
          <w:rFonts w:ascii="Times New Roman" w:hAnsi="Times New Roman"/>
          <w:sz w:val="24"/>
          <w:szCs w:val="24"/>
          <w:lang w:val="en-US"/>
        </w:rPr>
        <w:t xml:space="preserve"> </w:t>
      </w:r>
      <w:r w:rsidR="006E2D2E" w:rsidRPr="003C7E45">
        <w:rPr>
          <w:rFonts w:ascii="Times New Roman" w:hAnsi="Times New Roman"/>
          <w:sz w:val="24"/>
          <w:szCs w:val="24"/>
        </w:rPr>
        <w:t xml:space="preserve">8, </w:t>
      </w:r>
      <w:proofErr w:type="spellStart"/>
      <w:r w:rsidR="006E2D2E" w:rsidRPr="003C7E45">
        <w:rPr>
          <w:rFonts w:ascii="Times New Roman" w:hAnsi="Times New Roman"/>
          <w:sz w:val="24"/>
          <w:szCs w:val="24"/>
        </w:rPr>
        <w:t>8</w:t>
      </w:r>
      <w:proofErr w:type="spellEnd"/>
      <w:r w:rsidR="006E2D2E" w:rsidRPr="003C7E45">
        <w:rPr>
          <w:rFonts w:ascii="Times New Roman" w:hAnsi="Times New Roman"/>
          <w:sz w:val="24"/>
          <w:szCs w:val="24"/>
        </w:rPr>
        <w:t xml:space="preserve">.2 и </w:t>
      </w:r>
      <w:r w:rsidR="006E2D2E" w:rsidRPr="003C7E45">
        <w:rPr>
          <w:rFonts w:ascii="Times New Roman" w:hAnsi="Times New Roman"/>
          <w:i/>
          <w:sz w:val="24"/>
          <w:szCs w:val="24"/>
        </w:rPr>
        <w:t xml:space="preserve">приема ново </w:t>
      </w:r>
      <w:r w:rsidR="006E2D2E" w:rsidRPr="003C7E45">
        <w:rPr>
          <w:rFonts w:ascii="Times New Roman" w:hAnsi="Times New Roman"/>
          <w:sz w:val="24"/>
          <w:szCs w:val="24"/>
        </w:rPr>
        <w:t xml:space="preserve"> Приложение №</w:t>
      </w:r>
      <w:r w:rsidR="006E2D2E" w:rsidRPr="003C7E45">
        <w:rPr>
          <w:rFonts w:ascii="Times New Roman" w:hAnsi="Times New Roman"/>
          <w:sz w:val="24"/>
          <w:szCs w:val="24"/>
          <w:lang w:val="en-US"/>
        </w:rPr>
        <w:t xml:space="preserve"> </w:t>
      </w:r>
      <w:r w:rsidR="006E2D2E" w:rsidRPr="003C7E45">
        <w:rPr>
          <w:rFonts w:ascii="Times New Roman" w:hAnsi="Times New Roman"/>
          <w:sz w:val="24"/>
          <w:szCs w:val="24"/>
        </w:rPr>
        <w:t xml:space="preserve">8, </w:t>
      </w:r>
      <w:proofErr w:type="spellStart"/>
      <w:r w:rsidR="006E2D2E" w:rsidRPr="003C7E45">
        <w:rPr>
          <w:rFonts w:ascii="Times New Roman" w:hAnsi="Times New Roman"/>
          <w:sz w:val="24"/>
          <w:szCs w:val="24"/>
        </w:rPr>
        <w:t>8</w:t>
      </w:r>
      <w:proofErr w:type="spellEnd"/>
      <w:r w:rsidR="006E2D2E" w:rsidRPr="003C7E45">
        <w:rPr>
          <w:rFonts w:ascii="Times New Roman" w:hAnsi="Times New Roman"/>
          <w:sz w:val="24"/>
          <w:szCs w:val="24"/>
        </w:rPr>
        <w:t>.2 със следния вид:</w:t>
      </w:r>
    </w:p>
    <w:p w:rsidR="006E2D2E" w:rsidRPr="003C7E45" w:rsidRDefault="006E2D2E" w:rsidP="002E1EE6">
      <w:pPr>
        <w:spacing w:after="0" w:line="240" w:lineRule="auto"/>
        <w:ind w:firstLine="567"/>
        <w:jc w:val="both"/>
        <w:rPr>
          <w:rFonts w:ascii="Times New Roman" w:hAnsi="Times New Roman"/>
          <w:sz w:val="24"/>
          <w:szCs w:val="24"/>
          <w:lang w:val="en-US"/>
        </w:rPr>
      </w:pPr>
    </w:p>
    <w:p w:rsidR="006E2D2E" w:rsidRPr="008A679D" w:rsidRDefault="006E2D2E" w:rsidP="002E1EE6">
      <w:pPr>
        <w:jc w:val="center"/>
        <w:rPr>
          <w:rFonts w:ascii="Times New Roman" w:hAnsi="Times New Roman"/>
          <w:b/>
        </w:rPr>
      </w:pPr>
      <w:r w:rsidRPr="008A679D">
        <w:rPr>
          <w:rFonts w:ascii="Times New Roman" w:hAnsi="Times New Roman"/>
          <w:b/>
        </w:rPr>
        <w:t>8.2. ЦЕНИ НА УСЛУГИ И ПРАВА, ПРЕДОСТАВЯНИ ОТ ОБЩИНСКИ ИНСТИТУТ "СТАРИНЕН ПЛОВДИВ", РЕГИОНАЛНА НАРОДНА БИБЛИОТЕКА "ИВАН ВАЗОВ" ПЛОВДИВ, ГРАДСКА ХУДОЖЕСТВЕНА ГАЛЕРИЯ-ПЛОВДИВ, РЕГИОНАЛЕН ЕТНОГРАФСКИ МУЗЕЙ – ПЛОВДИВ, РЕГИОНАЛЕН ПРИРОДОНАУЧЕН МУЗЕЙ – ПЛОВДИВ, РЕГИОНАЛЕН ИСТОРИЧЕСКИ МУЗЕЙ – ПЛОВДИВ, РЕГИОНАЛЕН АРХЕОЛОГИЧЕСКИ МУЗЕЙ – ПЛОВДИВ, ФОЛКЛОРЕН АНСАМБЪЛ ТРАКИЯ</w:t>
      </w:r>
    </w:p>
    <w:tbl>
      <w:tblPr>
        <w:tblW w:w="10278"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20" w:firstRow="1" w:lastRow="0" w:firstColumn="0" w:lastColumn="0" w:noHBand="0" w:noVBand="0"/>
      </w:tblPr>
      <w:tblGrid>
        <w:gridCol w:w="59"/>
        <w:gridCol w:w="924"/>
        <w:gridCol w:w="317"/>
        <w:gridCol w:w="7506"/>
        <w:gridCol w:w="9"/>
        <w:gridCol w:w="292"/>
        <w:gridCol w:w="98"/>
        <w:gridCol w:w="1021"/>
        <w:gridCol w:w="46"/>
        <w:gridCol w:w="6"/>
      </w:tblGrid>
      <w:tr w:rsidR="006E2D2E" w:rsidRPr="00A13FC1" w:rsidTr="00E32457">
        <w:trPr>
          <w:gridAfter w:val="1"/>
          <w:wAfter w:w="148" w:type="dxa"/>
          <w:trHeight w:val="60"/>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bCs/>
                <w:kern w:val="1"/>
                <w:sz w:val="24"/>
                <w:szCs w:val="24"/>
                <w:lang w:eastAsia="zh-CN" w:bidi="hi-IN"/>
              </w:rPr>
            </w:pPr>
          </w:p>
          <w:p w:rsidR="006E2D2E" w:rsidRPr="00274FD2" w:rsidRDefault="006E2D2E" w:rsidP="002E1EE6">
            <w:pPr>
              <w:widowControl w:val="0"/>
              <w:suppressLineNumbers/>
              <w:suppressAutoHyphens/>
              <w:spacing w:after="0" w:line="240" w:lineRule="auto"/>
              <w:jc w:val="center"/>
              <w:rPr>
                <w:rFonts w:ascii="Times New Roman" w:hAnsi="Times New Roman"/>
                <w:b/>
                <w:bCs/>
                <w:kern w:val="1"/>
                <w:sz w:val="24"/>
                <w:szCs w:val="24"/>
                <w:lang w:eastAsia="zh-CN" w:bidi="hi-IN"/>
              </w:rPr>
            </w:pPr>
            <w:r w:rsidRPr="00274FD2">
              <w:rPr>
                <w:rFonts w:ascii="Times New Roman" w:hAnsi="Times New Roman"/>
                <w:b/>
                <w:bCs/>
                <w:kern w:val="1"/>
                <w:sz w:val="24"/>
                <w:szCs w:val="24"/>
                <w:lang w:eastAsia="zh-CN" w:bidi="hi-IN"/>
              </w:rPr>
              <w:t>№</w:t>
            </w:r>
          </w:p>
        </w:tc>
        <w:tc>
          <w:tcPr>
            <w:tcW w:w="0" w:type="auto"/>
            <w:gridSpan w:val="5"/>
            <w:vAlign w:val="center"/>
          </w:tcPr>
          <w:p w:rsidR="006E2D2E" w:rsidRPr="00274FD2" w:rsidRDefault="006E2D2E" w:rsidP="002E1EE6">
            <w:pPr>
              <w:widowControl w:val="0"/>
              <w:suppressLineNumbers/>
              <w:suppressAutoHyphens/>
              <w:spacing w:after="0" w:line="240" w:lineRule="auto"/>
              <w:jc w:val="center"/>
              <w:rPr>
                <w:rFonts w:ascii="Times New Roman" w:hAnsi="Times New Roman"/>
                <w:b/>
                <w:bCs/>
                <w:kern w:val="1"/>
                <w:sz w:val="24"/>
                <w:szCs w:val="24"/>
                <w:lang w:eastAsia="zh-CN" w:bidi="hi-IN"/>
              </w:rPr>
            </w:pPr>
            <w:r w:rsidRPr="00274FD2">
              <w:rPr>
                <w:rFonts w:ascii="Times New Roman" w:hAnsi="Times New Roman"/>
                <w:b/>
                <w:bCs/>
                <w:kern w:val="1"/>
                <w:sz w:val="24"/>
                <w:szCs w:val="24"/>
                <w:lang w:eastAsia="zh-CN" w:bidi="hi-IN"/>
              </w:rPr>
              <w:t>ОБЩИНСКИ ИНСТИТУТ „СТАРИНЕН ПЛОВДИВ“</w:t>
            </w:r>
          </w:p>
          <w:p w:rsidR="006E2D2E" w:rsidRPr="00274FD2" w:rsidRDefault="006E2D2E" w:rsidP="002E1EE6">
            <w:pPr>
              <w:widowControl w:val="0"/>
              <w:suppressLineNumbers/>
              <w:suppressAutoHyphens/>
              <w:spacing w:after="0" w:line="240" w:lineRule="auto"/>
              <w:jc w:val="center"/>
              <w:rPr>
                <w:rFonts w:ascii="Times New Roman" w:hAnsi="Times New Roman"/>
                <w:b/>
                <w:bCs/>
                <w:kern w:val="1"/>
                <w:sz w:val="24"/>
                <w:szCs w:val="24"/>
                <w:lang w:eastAsia="zh-CN" w:bidi="hi-IN"/>
              </w:rPr>
            </w:pPr>
          </w:p>
          <w:p w:rsidR="006E2D2E" w:rsidRPr="00274FD2" w:rsidRDefault="006E2D2E" w:rsidP="002E1EE6">
            <w:pPr>
              <w:widowControl w:val="0"/>
              <w:suppressLineNumbers/>
              <w:suppressAutoHyphens/>
              <w:spacing w:after="0" w:line="240" w:lineRule="auto"/>
              <w:jc w:val="center"/>
              <w:rPr>
                <w:rFonts w:ascii="Times New Roman" w:hAnsi="Times New Roman"/>
                <w:b/>
                <w:bCs/>
                <w:kern w:val="1"/>
                <w:sz w:val="24"/>
                <w:szCs w:val="24"/>
                <w:lang w:eastAsia="zh-CN" w:bidi="hi-IN"/>
              </w:rPr>
            </w:pPr>
            <w:r w:rsidRPr="00274FD2">
              <w:rPr>
                <w:rFonts w:ascii="Times New Roman" w:hAnsi="Times New Roman"/>
                <w:b/>
                <w:bCs/>
                <w:kern w:val="1"/>
                <w:sz w:val="24"/>
                <w:szCs w:val="24"/>
                <w:lang w:eastAsia="zh-CN" w:bidi="hi-IN"/>
              </w:rPr>
              <w:t>ВИД НА УСЛУГАТА</w:t>
            </w:r>
          </w:p>
        </w:tc>
        <w:tc>
          <w:tcPr>
            <w:tcW w:w="1067" w:type="dxa"/>
            <w:gridSpan w:val="2"/>
            <w:vAlign w:val="center"/>
          </w:tcPr>
          <w:p w:rsidR="006E2D2E" w:rsidRPr="00274FD2" w:rsidRDefault="006E2D2E" w:rsidP="002E1EE6">
            <w:pPr>
              <w:widowControl w:val="0"/>
              <w:suppressLineNumbers/>
              <w:suppressAutoHyphens/>
              <w:spacing w:after="0" w:line="240" w:lineRule="auto"/>
              <w:jc w:val="center"/>
              <w:rPr>
                <w:rFonts w:ascii="Times New Roman" w:hAnsi="Times New Roman"/>
                <w:b/>
                <w:bCs/>
                <w:kern w:val="1"/>
                <w:sz w:val="24"/>
                <w:szCs w:val="24"/>
                <w:lang w:eastAsia="zh-CN" w:bidi="hi-IN"/>
              </w:rPr>
            </w:pPr>
            <w:r w:rsidRPr="00274FD2">
              <w:rPr>
                <w:rFonts w:ascii="Times New Roman" w:hAnsi="Times New Roman"/>
                <w:b/>
                <w:bCs/>
                <w:kern w:val="1"/>
                <w:sz w:val="24"/>
                <w:szCs w:val="24"/>
                <w:lang w:eastAsia="zh-CN" w:bidi="hi-IN"/>
              </w:rPr>
              <w:t>Цена без ДДС,</w:t>
            </w:r>
          </w:p>
          <w:p w:rsidR="006E2D2E" w:rsidRPr="00274FD2" w:rsidRDefault="006E2D2E" w:rsidP="002E1EE6">
            <w:pPr>
              <w:widowControl w:val="0"/>
              <w:suppressLineNumbers/>
              <w:suppressAutoHyphens/>
              <w:spacing w:after="0" w:line="240" w:lineRule="auto"/>
              <w:jc w:val="center"/>
              <w:rPr>
                <w:rFonts w:ascii="Times New Roman" w:hAnsi="Times New Roman"/>
                <w:b/>
                <w:bCs/>
                <w:kern w:val="1"/>
                <w:sz w:val="24"/>
                <w:szCs w:val="24"/>
                <w:lang w:eastAsia="zh-CN" w:bidi="hi-IN"/>
              </w:rPr>
            </w:pPr>
            <w:r w:rsidRPr="00274FD2">
              <w:rPr>
                <w:rFonts w:ascii="Times New Roman" w:hAnsi="Times New Roman"/>
                <w:b/>
                <w:bCs/>
                <w:kern w:val="1"/>
                <w:sz w:val="24"/>
                <w:szCs w:val="24"/>
                <w:lang w:eastAsia="zh-CN" w:bidi="hi-IN"/>
              </w:rPr>
              <w:t>в лева</w:t>
            </w:r>
          </w:p>
        </w:tc>
      </w:tr>
      <w:tr w:rsidR="006E2D2E" w:rsidRPr="00A13FC1" w:rsidTr="00E32457">
        <w:trPr>
          <w:gridAfter w:val="1"/>
          <w:wAfter w:w="148" w:type="dxa"/>
          <w:trHeight w:val="25"/>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bCs/>
                <w:caps/>
                <w:kern w:val="24"/>
                <w:lang w:eastAsia="zh-CN" w:bidi="hi-IN"/>
              </w:rPr>
            </w:pPr>
            <w:r w:rsidRPr="00274FD2">
              <w:rPr>
                <w:rFonts w:ascii="Times New Roman" w:hAnsi="Times New Roman"/>
                <w:b/>
                <w:bCs/>
                <w:caps/>
                <w:kern w:val="24"/>
                <w:lang w:eastAsia="zh-CN" w:bidi="hi-IN"/>
              </w:rPr>
              <w:t>І.</w:t>
            </w:r>
          </w:p>
        </w:tc>
        <w:tc>
          <w:tcPr>
            <w:tcW w:w="9121" w:type="dxa"/>
            <w:gridSpan w:val="7"/>
            <w:tcBorders>
              <w:top w:val="nil"/>
            </w:tcBorders>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b/>
                <w:bCs/>
                <w:caps/>
                <w:kern w:val="24"/>
                <w:lang w:eastAsia="zh-CN" w:bidi="hi-IN"/>
              </w:rPr>
              <w:t xml:space="preserve">В х о д н и   б и л е т и </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kern w:val="1"/>
                <w:lang w:eastAsia="zh-CN" w:bidi="hi-IN"/>
              </w:rPr>
            </w:pPr>
            <w:r w:rsidRPr="00274FD2">
              <w:rPr>
                <w:rFonts w:ascii="Times New Roman" w:hAnsi="Times New Roman"/>
                <w:b/>
                <w:kern w:val="1"/>
                <w:lang w:eastAsia="zh-CN" w:bidi="hi-IN"/>
              </w:rPr>
              <w:t>1.</w:t>
            </w:r>
          </w:p>
        </w:tc>
        <w:tc>
          <w:tcPr>
            <w:tcW w:w="9121" w:type="dxa"/>
            <w:gridSpan w:val="7"/>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b/>
                <w:kern w:val="1"/>
                <w:lang w:eastAsia="zh-CN" w:bidi="hi-IN"/>
              </w:rPr>
              <w:t>ВХОДНИ БИЛЕТИ ЗА ЕДИН ОБЕКТ</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w:t>
            </w:r>
            <w:proofErr w:type="spellStart"/>
            <w:r w:rsidRPr="00274FD2">
              <w:rPr>
                <w:rFonts w:ascii="Times New Roman" w:hAnsi="Times New Roman"/>
                <w:kern w:val="1"/>
                <w:lang w:eastAsia="zh-CN" w:bidi="hi-IN"/>
              </w:rPr>
              <w:t>1</w:t>
            </w:r>
            <w:proofErr w:type="spellEnd"/>
            <w:r w:rsidRPr="00274FD2">
              <w:rPr>
                <w:rFonts w:ascii="Times New Roman" w:hAnsi="Times New Roman"/>
                <w:kern w:val="1"/>
                <w:lang w:eastAsia="zh-CN" w:bidi="hi-IN"/>
              </w:rPr>
              <w:t>.</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възрастни</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5.00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За индивидуални посещения на ученици и студенти </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1.3.</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color w:val="FF0000"/>
                <w:kern w:val="1"/>
                <w:lang w:eastAsia="zh-CN" w:bidi="hi-IN"/>
              </w:rPr>
            </w:pPr>
            <w:r w:rsidRPr="00274FD2">
              <w:rPr>
                <w:rFonts w:ascii="Times New Roman" w:hAnsi="Times New Roman"/>
                <w:kern w:val="1"/>
                <w:lang w:eastAsia="zh-CN" w:bidi="hi-IN"/>
              </w:rPr>
              <w:t>За деца до 7 години и хора със специфични потребности /степен на инвалидност над 50%/</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Безплатно</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1.4.</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Фамилен билет /родители с деца от 7 до 16 години/</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1.5.</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организирани групови посещения над 10 души /на човек</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1.6.</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организирани групови посещения на ученици и студенти над 10 души /на човек</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1.7.</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индивидуални и групови посещения на Римски стадион от възрастни и учащи</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Безплатно</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 xml:space="preserve">1.8.        </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възрастни, за прожекционна зала на Римски стадион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6.00</w:t>
            </w:r>
          </w:p>
        </w:tc>
      </w:tr>
      <w:tr w:rsidR="006E2D2E" w:rsidRPr="00A13FC1" w:rsidTr="00E32457">
        <w:trPr>
          <w:gridAfter w:val="1"/>
          <w:wAfter w:w="148" w:type="dxa"/>
          <w:trHeight w:val="54"/>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1.9.</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възрастни, за прожекционна зала на Римски стадион, при организирани групови посещения над 10 души /на човек/</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5.00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1.10</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възрастни, за прожекционна зала на Римски стадион, при организирани групови посещения над 20 души / на човек</w:t>
            </w:r>
          </w:p>
        </w:tc>
        <w:tc>
          <w:tcPr>
            <w:tcW w:w="1067" w:type="dxa"/>
            <w:gridSpan w:val="2"/>
          </w:tcPr>
          <w:p w:rsidR="006E2D2E" w:rsidRPr="00274FD2" w:rsidRDefault="006E2D2E" w:rsidP="002E1EE6">
            <w:pPr>
              <w:widowControl w:val="0"/>
              <w:suppressLineNumbers/>
              <w:tabs>
                <w:tab w:val="left" w:pos="840"/>
              </w:tab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1.11</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ученици и студенти, за прожекционна зала на Римски стадион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3.00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1.12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ученици и студенти, за прожекционна зала на Римски стадион, при организирани групови посещения над 10 души /на човек</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2.00</w:t>
            </w:r>
          </w:p>
        </w:tc>
      </w:tr>
      <w:tr w:rsidR="006E2D2E" w:rsidRPr="00A13FC1" w:rsidTr="00E32457">
        <w:trPr>
          <w:gridAfter w:val="1"/>
          <w:wAfter w:w="148" w:type="dxa"/>
          <w:trHeight w:val="612"/>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1.13</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Посещение на прожекционна зала на Римски стадион за деца до 7 години и хора със специфични потребности /степен на инвалидност над 50%/</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Безплатно</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kern w:val="1"/>
                <w:lang w:eastAsia="zh-CN" w:bidi="hi-IN"/>
              </w:rPr>
            </w:pPr>
            <w:r w:rsidRPr="00274FD2">
              <w:rPr>
                <w:rFonts w:ascii="Times New Roman" w:hAnsi="Times New Roman"/>
                <w:b/>
                <w:kern w:val="1"/>
                <w:lang w:eastAsia="zh-CN" w:bidi="hi-IN"/>
              </w:rPr>
              <w:lastRenderedPageBreak/>
              <w:t>2.</w:t>
            </w:r>
          </w:p>
        </w:tc>
        <w:tc>
          <w:tcPr>
            <w:tcW w:w="9121" w:type="dxa"/>
            <w:gridSpan w:val="7"/>
          </w:tcPr>
          <w:p w:rsidR="006E2D2E" w:rsidRPr="00274FD2" w:rsidRDefault="006E2D2E" w:rsidP="002E1EE6">
            <w:pPr>
              <w:widowControl w:val="0"/>
              <w:suppressLineNumbers/>
              <w:suppressAutoHyphens/>
              <w:spacing w:after="0" w:line="240" w:lineRule="auto"/>
              <w:rPr>
                <w:rFonts w:ascii="Times New Roman" w:hAnsi="Times New Roman"/>
                <w:b/>
                <w:kern w:val="1"/>
                <w:lang w:eastAsia="zh-CN" w:bidi="hi-IN"/>
              </w:rPr>
            </w:pPr>
            <w:r w:rsidRPr="00274FD2">
              <w:rPr>
                <w:rFonts w:ascii="Times New Roman" w:hAnsi="Times New Roman"/>
                <w:b/>
                <w:kern w:val="1"/>
                <w:lang w:eastAsia="zh-CN" w:bidi="hi-IN"/>
              </w:rPr>
              <w:t>КОМБИНИРАНИ ВХОДНИ БИЛЕТИ</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2.1.</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За възрастни, за 5 обекта по избор в Стария град </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i/>
                <w:kern w:val="1"/>
                <w:lang w:eastAsia="zh-CN" w:bidi="hi-IN"/>
              </w:rPr>
            </w:pPr>
            <w:r w:rsidRPr="00274FD2">
              <w:rPr>
                <w:rFonts w:ascii="Times New Roman" w:hAnsi="Times New Roman"/>
                <w:kern w:val="1"/>
                <w:lang w:eastAsia="zh-CN" w:bidi="hi-IN"/>
              </w:rPr>
              <w:t>15.00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w:t>
            </w:r>
            <w:proofErr w:type="spellStart"/>
            <w:r w:rsidRPr="00274FD2">
              <w:rPr>
                <w:rFonts w:ascii="Times New Roman" w:hAnsi="Times New Roman"/>
                <w:kern w:val="1"/>
                <w:lang w:eastAsia="zh-CN" w:bidi="hi-IN"/>
              </w:rPr>
              <w:t>2</w:t>
            </w:r>
            <w:proofErr w:type="spellEnd"/>
            <w:r w:rsidRPr="00274FD2">
              <w:rPr>
                <w:rFonts w:ascii="Times New Roman" w:hAnsi="Times New Roman"/>
                <w:kern w:val="1"/>
                <w:lang w:eastAsia="zh-CN" w:bidi="hi-IN"/>
              </w:rPr>
              <w:t>.</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възрастни, за 5 обекта по избор, при организирани групови посещения над 10 души /на човек/</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i/>
                <w:kern w:val="1"/>
                <w:lang w:eastAsia="zh-CN" w:bidi="hi-IN"/>
              </w:rPr>
            </w:pPr>
            <w:r w:rsidRPr="00274FD2">
              <w:rPr>
                <w:rFonts w:ascii="Times New Roman" w:hAnsi="Times New Roman"/>
                <w:kern w:val="1"/>
                <w:lang w:eastAsia="zh-CN" w:bidi="hi-IN"/>
              </w:rPr>
              <w:t>14.00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2.3.</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ученици и студенти, за 5 обекта по избор</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5.00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2.4.</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Фамилен комбиниран билет за 5 обекта по избор /родители с деца от 7 до 16 години/</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30.00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2.5.</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възрастни, за 5 обекта по избор и прожекционна зала на Римски стадион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19.00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2.6.</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възрастни, за 5 обекта по избор и прожекционна зала на Римски стадион, при организирани групови посещения над 10 души /на човек</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18.00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2.7.</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учащи, за 5 обекта по избор и прожекционна зала на Римски стадион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Cs/>
                <w:kern w:val="1"/>
                <w:lang w:eastAsia="zh-CN" w:bidi="hi-IN"/>
              </w:rPr>
            </w:pPr>
            <w:r w:rsidRPr="00274FD2">
              <w:rPr>
                <w:rFonts w:ascii="Times New Roman" w:hAnsi="Times New Roman"/>
                <w:kern w:val="1"/>
                <w:lang w:eastAsia="zh-CN" w:bidi="hi-IN"/>
              </w:rPr>
              <w:t>7.00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2.8.</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За възрастни, за къща </w:t>
            </w:r>
            <w:proofErr w:type="spellStart"/>
            <w:r w:rsidRPr="00274FD2">
              <w:rPr>
                <w:rFonts w:ascii="Times New Roman" w:hAnsi="Times New Roman"/>
                <w:kern w:val="1"/>
                <w:lang w:eastAsia="zh-CN" w:bidi="hi-IN"/>
              </w:rPr>
              <w:t>Стамболян</w:t>
            </w:r>
            <w:proofErr w:type="spellEnd"/>
            <w:r w:rsidRPr="00274FD2">
              <w:rPr>
                <w:rFonts w:ascii="Times New Roman" w:hAnsi="Times New Roman"/>
                <w:kern w:val="1"/>
                <w:lang w:eastAsia="zh-CN" w:bidi="hi-IN"/>
              </w:rPr>
              <w:t xml:space="preserve"> и прожекционна зала на Римски стадион </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6.00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2.9.</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За възрастни, за къща </w:t>
            </w:r>
            <w:proofErr w:type="spellStart"/>
            <w:r w:rsidRPr="00274FD2">
              <w:rPr>
                <w:rFonts w:ascii="Times New Roman" w:hAnsi="Times New Roman"/>
                <w:kern w:val="1"/>
                <w:lang w:eastAsia="zh-CN" w:bidi="hi-IN"/>
              </w:rPr>
              <w:t>Стамболян</w:t>
            </w:r>
            <w:proofErr w:type="spellEnd"/>
            <w:r w:rsidRPr="00274FD2">
              <w:rPr>
                <w:rFonts w:ascii="Times New Roman" w:hAnsi="Times New Roman"/>
                <w:kern w:val="1"/>
                <w:lang w:eastAsia="zh-CN" w:bidi="hi-IN"/>
              </w:rPr>
              <w:t xml:space="preserve"> и прожекционна зала на Римски стадион, при организирани групови посещения над 10 души / на човек</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5.00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2.10</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За възрастни, за къща </w:t>
            </w:r>
            <w:proofErr w:type="spellStart"/>
            <w:r w:rsidRPr="00274FD2">
              <w:rPr>
                <w:rFonts w:ascii="Times New Roman" w:hAnsi="Times New Roman"/>
                <w:kern w:val="1"/>
                <w:lang w:eastAsia="zh-CN" w:bidi="hi-IN"/>
              </w:rPr>
              <w:t>Стамболян</w:t>
            </w:r>
            <w:proofErr w:type="spellEnd"/>
            <w:r w:rsidRPr="00274FD2">
              <w:rPr>
                <w:rFonts w:ascii="Times New Roman" w:hAnsi="Times New Roman"/>
                <w:kern w:val="1"/>
                <w:lang w:eastAsia="zh-CN" w:bidi="hi-IN"/>
              </w:rPr>
              <w:t xml:space="preserve"> и прожекционна зала на Римски стадион, при организирани групови посещения над 20 души / на човек </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2.11</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За учащи, за къща </w:t>
            </w:r>
            <w:proofErr w:type="spellStart"/>
            <w:r w:rsidRPr="00274FD2">
              <w:rPr>
                <w:rFonts w:ascii="Times New Roman" w:hAnsi="Times New Roman"/>
                <w:kern w:val="1"/>
                <w:lang w:eastAsia="zh-CN" w:bidi="hi-IN"/>
              </w:rPr>
              <w:t>Стамболян</w:t>
            </w:r>
            <w:proofErr w:type="spellEnd"/>
            <w:r w:rsidRPr="00274FD2">
              <w:rPr>
                <w:rFonts w:ascii="Times New Roman" w:hAnsi="Times New Roman"/>
                <w:kern w:val="1"/>
                <w:lang w:eastAsia="zh-CN" w:bidi="hi-IN"/>
              </w:rPr>
              <w:t xml:space="preserve"> и прожекционна зала на Римски стадион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3.00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2.12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За учащи, за къща </w:t>
            </w:r>
            <w:proofErr w:type="spellStart"/>
            <w:r w:rsidRPr="00274FD2">
              <w:rPr>
                <w:rFonts w:ascii="Times New Roman" w:hAnsi="Times New Roman"/>
                <w:kern w:val="1"/>
                <w:lang w:eastAsia="zh-CN" w:bidi="hi-IN"/>
              </w:rPr>
              <w:t>Стамболян</w:t>
            </w:r>
            <w:proofErr w:type="spellEnd"/>
            <w:r w:rsidRPr="00274FD2">
              <w:rPr>
                <w:rFonts w:ascii="Times New Roman" w:hAnsi="Times New Roman"/>
                <w:kern w:val="1"/>
                <w:lang w:eastAsia="zh-CN" w:bidi="hi-IN"/>
              </w:rPr>
              <w:t xml:space="preserve"> и прожекционна зала на Римски стадион, при организирани групови посещения над 10 души /на човек</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2.00</w:t>
            </w:r>
          </w:p>
        </w:tc>
      </w:tr>
      <w:tr w:rsidR="006E2D2E" w:rsidRPr="00A13FC1" w:rsidTr="00E32457">
        <w:trPr>
          <w:gridAfter w:val="1"/>
          <w:wAfter w:w="148" w:type="dxa"/>
          <w:trHeight w:val="13"/>
          <w:jc w:val="center"/>
        </w:trPr>
        <w:tc>
          <w:tcPr>
            <w:tcW w:w="10130" w:type="dxa"/>
            <w:gridSpan w:val="9"/>
          </w:tcPr>
          <w:p w:rsidR="006E2D2E" w:rsidRPr="00274FD2" w:rsidRDefault="006E2D2E" w:rsidP="002E1EE6">
            <w:pPr>
              <w:pStyle w:val="a8"/>
              <w:rPr>
                <w:rFonts w:ascii="Times New Roman" w:hAnsi="Times New Roman"/>
                <w:b/>
                <w:lang w:bidi="hi-IN"/>
              </w:rPr>
            </w:pPr>
            <w:r w:rsidRPr="00274FD2">
              <w:rPr>
                <w:rFonts w:ascii="Times New Roman" w:hAnsi="Times New Roman"/>
                <w:b/>
                <w:lang w:bidi="hi-IN"/>
              </w:rPr>
              <w:t>Забележка:</w:t>
            </w:r>
          </w:p>
          <w:p w:rsidR="006E2D2E" w:rsidRPr="00A13FC1" w:rsidRDefault="006E2D2E" w:rsidP="002E1EE6">
            <w:pPr>
              <w:pStyle w:val="a8"/>
              <w:rPr>
                <w:rFonts w:ascii="Times New Roman" w:hAnsi="Times New Roman"/>
                <w:b/>
              </w:rPr>
            </w:pPr>
            <w:r w:rsidRPr="00A13FC1">
              <w:rPr>
                <w:rFonts w:ascii="Times New Roman" w:hAnsi="Times New Roman"/>
                <w:b/>
              </w:rPr>
              <w:t xml:space="preserve">Входът за </w:t>
            </w:r>
            <w:r w:rsidRPr="00274FD2">
              <w:rPr>
                <w:rFonts w:ascii="Times New Roman" w:hAnsi="Times New Roman"/>
                <w:b/>
                <w:kern w:val="1"/>
                <w:lang w:eastAsia="zh-CN" w:bidi="hi-IN"/>
              </w:rPr>
              <w:t>обектите, стопанисвани от ОИ „Старинен Пловдив“ е безплатен за следните посетители и събития, срещу представяне на валиден документ, както следва</w:t>
            </w:r>
            <w:r w:rsidRPr="00A13FC1">
              <w:rPr>
                <w:rFonts w:ascii="Times New Roman" w:hAnsi="Times New Roman"/>
                <w:b/>
              </w:rPr>
              <w:t>:</w:t>
            </w:r>
          </w:p>
          <w:p w:rsidR="006E2D2E" w:rsidRPr="00A13FC1" w:rsidRDefault="006E2D2E" w:rsidP="002E1EE6">
            <w:pPr>
              <w:pStyle w:val="a8"/>
              <w:numPr>
                <w:ilvl w:val="0"/>
                <w:numId w:val="30"/>
              </w:numPr>
              <w:suppressAutoHyphens/>
              <w:rPr>
                <w:rFonts w:ascii="Times New Roman" w:hAnsi="Times New Roman"/>
                <w:i/>
              </w:rPr>
            </w:pPr>
            <w:r w:rsidRPr="00274FD2">
              <w:rPr>
                <w:rFonts w:ascii="Times New Roman" w:hAnsi="Times New Roman"/>
                <w:i/>
                <w:lang w:bidi="hi-IN"/>
              </w:rPr>
              <w:t>Всеки първи четвъртък от месеца - за учащи и пенсионери;</w:t>
            </w:r>
          </w:p>
          <w:p w:rsidR="006E2D2E" w:rsidRPr="00274FD2" w:rsidRDefault="006E2D2E" w:rsidP="002E1EE6">
            <w:pPr>
              <w:spacing w:after="0" w:line="240" w:lineRule="auto"/>
              <w:ind w:left="360"/>
              <w:rPr>
                <w:rFonts w:ascii="Times New Roman" w:hAnsi="Times New Roman"/>
                <w:i/>
              </w:rPr>
            </w:pPr>
            <w:r w:rsidRPr="00274FD2">
              <w:rPr>
                <w:rFonts w:ascii="Times New Roman" w:hAnsi="Times New Roman"/>
                <w:i/>
              </w:rPr>
              <w:t>•</w:t>
            </w:r>
            <w:r w:rsidRPr="00274FD2">
              <w:rPr>
                <w:rFonts w:ascii="Times New Roman" w:hAnsi="Times New Roman"/>
                <w:i/>
              </w:rPr>
              <w:tab/>
            </w:r>
            <w:r w:rsidRPr="00A13FC1">
              <w:rPr>
                <w:rFonts w:ascii="Times New Roman" w:hAnsi="Times New Roman"/>
                <w:i/>
              </w:rPr>
              <w:t>За</w:t>
            </w:r>
            <w:r w:rsidRPr="00274FD2">
              <w:rPr>
                <w:rFonts w:ascii="Times New Roman" w:hAnsi="Times New Roman"/>
                <w:i/>
              </w:rPr>
              <w:t xml:space="preserve"> водачи на организирани групи над 10 души;</w:t>
            </w:r>
          </w:p>
          <w:p w:rsidR="006E2D2E" w:rsidRPr="00274FD2" w:rsidRDefault="006E2D2E" w:rsidP="002E1EE6">
            <w:pPr>
              <w:spacing w:after="0" w:line="240" w:lineRule="auto"/>
              <w:ind w:left="360"/>
              <w:rPr>
                <w:rFonts w:ascii="Times New Roman" w:hAnsi="Times New Roman"/>
                <w:i/>
              </w:rPr>
            </w:pPr>
            <w:r w:rsidRPr="00274FD2">
              <w:rPr>
                <w:rFonts w:ascii="Times New Roman" w:hAnsi="Times New Roman"/>
                <w:i/>
              </w:rPr>
              <w:t>•</w:t>
            </w:r>
            <w:r w:rsidRPr="00274FD2">
              <w:rPr>
                <w:rFonts w:ascii="Times New Roman" w:hAnsi="Times New Roman"/>
                <w:i/>
              </w:rPr>
              <w:tab/>
            </w:r>
            <w:r w:rsidRPr="00A13FC1">
              <w:rPr>
                <w:rFonts w:ascii="Times New Roman" w:hAnsi="Times New Roman"/>
                <w:i/>
              </w:rPr>
              <w:t>За</w:t>
            </w:r>
            <w:r w:rsidRPr="00274FD2">
              <w:rPr>
                <w:rFonts w:ascii="Times New Roman" w:hAnsi="Times New Roman"/>
                <w:i/>
              </w:rPr>
              <w:t xml:space="preserve"> членове на ИКОМ, ИКОМОС, Асоциацията на екскурзоводите в България, професионални организации и журналисти - срещу съответната легитимация;</w:t>
            </w:r>
          </w:p>
          <w:p w:rsidR="006E2D2E" w:rsidRPr="00274FD2" w:rsidRDefault="006E2D2E" w:rsidP="002E1EE6">
            <w:pPr>
              <w:spacing w:after="0" w:line="240" w:lineRule="auto"/>
              <w:ind w:left="360"/>
              <w:rPr>
                <w:rFonts w:ascii="Times New Roman" w:hAnsi="Times New Roman"/>
                <w:i/>
              </w:rPr>
            </w:pPr>
            <w:r w:rsidRPr="00274FD2">
              <w:rPr>
                <w:rFonts w:ascii="Times New Roman" w:hAnsi="Times New Roman"/>
                <w:i/>
              </w:rPr>
              <w:t>•</w:t>
            </w:r>
            <w:r w:rsidRPr="00274FD2">
              <w:rPr>
                <w:rFonts w:ascii="Times New Roman" w:hAnsi="Times New Roman"/>
                <w:i/>
              </w:rPr>
              <w:tab/>
            </w:r>
            <w:r w:rsidRPr="00A13FC1">
              <w:rPr>
                <w:rFonts w:ascii="Times New Roman" w:hAnsi="Times New Roman"/>
                <w:i/>
              </w:rPr>
              <w:t>За</w:t>
            </w:r>
            <w:r w:rsidRPr="00274FD2">
              <w:rPr>
                <w:rFonts w:ascii="Times New Roman" w:hAnsi="Times New Roman"/>
                <w:i/>
              </w:rPr>
              <w:t xml:space="preserve"> официални делегации и гости на Община Пловдив;</w:t>
            </w:r>
          </w:p>
          <w:p w:rsidR="006E2D2E" w:rsidRPr="00274FD2" w:rsidRDefault="006E2D2E" w:rsidP="002E1EE6">
            <w:pPr>
              <w:spacing w:after="0" w:line="240" w:lineRule="auto"/>
              <w:ind w:left="360"/>
              <w:rPr>
                <w:rFonts w:ascii="Times New Roman" w:hAnsi="Times New Roman"/>
                <w:i/>
              </w:rPr>
            </w:pPr>
            <w:r w:rsidRPr="00274FD2">
              <w:rPr>
                <w:rFonts w:ascii="Times New Roman" w:hAnsi="Times New Roman"/>
                <w:i/>
              </w:rPr>
              <w:t>•</w:t>
            </w:r>
            <w:r w:rsidRPr="00274FD2">
              <w:rPr>
                <w:rFonts w:ascii="Times New Roman" w:hAnsi="Times New Roman"/>
                <w:i/>
              </w:rPr>
              <w:tab/>
            </w:r>
            <w:r w:rsidRPr="00A13FC1">
              <w:rPr>
                <w:rFonts w:ascii="Times New Roman" w:hAnsi="Times New Roman"/>
                <w:i/>
              </w:rPr>
              <w:t>За</w:t>
            </w:r>
            <w:r w:rsidRPr="00274FD2">
              <w:rPr>
                <w:rFonts w:ascii="Times New Roman" w:hAnsi="Times New Roman"/>
                <w:i/>
              </w:rPr>
              <w:t xml:space="preserve"> дарители, бивши и настоящи служители;</w:t>
            </w:r>
          </w:p>
          <w:p w:rsidR="006E2D2E" w:rsidRPr="00A13FC1" w:rsidRDefault="006E2D2E" w:rsidP="002E1EE6">
            <w:pPr>
              <w:pStyle w:val="a8"/>
              <w:numPr>
                <w:ilvl w:val="0"/>
                <w:numId w:val="30"/>
              </w:numPr>
              <w:suppressAutoHyphens/>
              <w:rPr>
                <w:rFonts w:ascii="Times New Roman" w:hAnsi="Times New Roman"/>
                <w:i/>
              </w:rPr>
            </w:pPr>
            <w:r w:rsidRPr="00A13FC1">
              <w:rPr>
                <w:rFonts w:ascii="Times New Roman" w:hAnsi="Times New Roman"/>
                <w:i/>
              </w:rPr>
              <w:t>На 6 септември – Празник на Съединението на България и град Пловдив;</w:t>
            </w:r>
          </w:p>
          <w:p w:rsidR="006E2D2E" w:rsidRPr="00A13FC1" w:rsidRDefault="006E2D2E" w:rsidP="002E1EE6">
            <w:pPr>
              <w:pStyle w:val="a8"/>
              <w:numPr>
                <w:ilvl w:val="0"/>
                <w:numId w:val="30"/>
              </w:numPr>
              <w:suppressAutoHyphens/>
              <w:rPr>
                <w:rFonts w:ascii="Times New Roman" w:hAnsi="Times New Roman"/>
                <w:i/>
              </w:rPr>
            </w:pPr>
            <w:r w:rsidRPr="00A13FC1">
              <w:rPr>
                <w:rFonts w:ascii="Times New Roman" w:hAnsi="Times New Roman"/>
                <w:i/>
              </w:rPr>
              <w:t>На 18 май – Европейска нощ на музеите и галериите;</w:t>
            </w:r>
          </w:p>
          <w:p w:rsidR="006E2D2E" w:rsidRPr="00A13FC1" w:rsidRDefault="006E2D2E" w:rsidP="002E1EE6">
            <w:pPr>
              <w:pStyle w:val="a8"/>
              <w:numPr>
                <w:ilvl w:val="0"/>
                <w:numId w:val="30"/>
              </w:numPr>
              <w:suppressAutoHyphens/>
              <w:rPr>
                <w:rFonts w:ascii="Times New Roman" w:hAnsi="Times New Roman"/>
                <w:b/>
                <w:lang w:val="en-US"/>
              </w:rPr>
            </w:pPr>
            <w:r w:rsidRPr="00A13FC1">
              <w:rPr>
                <w:rFonts w:ascii="Times New Roman" w:hAnsi="Times New Roman"/>
                <w:i/>
              </w:rPr>
              <w:t>В Пловдивска нощ на музеите и галериите</w:t>
            </w:r>
            <w:r w:rsidRPr="00A13FC1">
              <w:rPr>
                <w:rFonts w:ascii="Times New Roman" w:hAnsi="Times New Roman"/>
                <w:b/>
              </w:rPr>
              <w:t>.</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bCs/>
                <w:caps/>
                <w:kern w:val="24"/>
                <w:lang w:eastAsia="zh-CN" w:bidi="hi-IN"/>
              </w:rPr>
            </w:pPr>
            <w:r w:rsidRPr="00274FD2">
              <w:rPr>
                <w:rFonts w:ascii="Times New Roman" w:hAnsi="Times New Roman"/>
                <w:b/>
                <w:bCs/>
                <w:caps/>
                <w:kern w:val="24"/>
                <w:lang w:eastAsia="zh-CN" w:bidi="hi-IN"/>
              </w:rPr>
              <w:t>ІІ.</w:t>
            </w:r>
          </w:p>
        </w:tc>
        <w:tc>
          <w:tcPr>
            <w:tcW w:w="9121" w:type="dxa"/>
            <w:gridSpan w:val="7"/>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b/>
                <w:bCs/>
                <w:caps/>
                <w:kern w:val="24"/>
                <w:lang w:eastAsia="zh-CN" w:bidi="hi-IN"/>
              </w:rPr>
              <w:t>Беседи</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Беседа за 1 обект</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15.00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Беседа по комбиниран билет за 5 обекта на ОИ „Старинен Пловдив“ /за група до 20 човека/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3.</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Обиколна беседа на територията на Стария град без посещение на обекти /за група до 20 човека, до 90 мин./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60.00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Обиколна беседа на територията на град Пловдив без посещение на обекти /за група до 20 човека, до 90 мин./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60.00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bCs/>
                <w:caps/>
                <w:kern w:val="24"/>
                <w:lang w:eastAsia="zh-CN" w:bidi="hi-IN"/>
              </w:rPr>
            </w:pPr>
            <w:r w:rsidRPr="00274FD2">
              <w:rPr>
                <w:rFonts w:ascii="Times New Roman" w:hAnsi="Times New Roman"/>
                <w:b/>
                <w:bCs/>
                <w:caps/>
                <w:kern w:val="24"/>
                <w:lang w:val="en-US" w:eastAsia="zh-CN" w:bidi="hi-IN"/>
              </w:rPr>
              <w:t>III.</w:t>
            </w:r>
          </w:p>
        </w:tc>
        <w:tc>
          <w:tcPr>
            <w:tcW w:w="9121" w:type="dxa"/>
            <w:gridSpan w:val="7"/>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b/>
                <w:bCs/>
                <w:caps/>
                <w:kern w:val="24"/>
                <w:lang w:eastAsia="zh-CN" w:bidi="hi-IN"/>
              </w:rPr>
              <w:t>Организиране провеждането на културни, образователни и конферентни дейности във възрожденски къщи</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w:t>
            </w:r>
          </w:p>
        </w:tc>
        <w:tc>
          <w:tcPr>
            <w:tcW w:w="9121" w:type="dxa"/>
            <w:gridSpan w:val="7"/>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Организиране провеждането на културни, образователни и </w:t>
            </w:r>
            <w:proofErr w:type="spellStart"/>
            <w:r w:rsidRPr="00274FD2">
              <w:rPr>
                <w:rFonts w:ascii="Times New Roman" w:hAnsi="Times New Roman"/>
                <w:kern w:val="1"/>
                <w:lang w:eastAsia="zh-CN" w:bidi="hi-IN"/>
              </w:rPr>
              <w:t>конферентни</w:t>
            </w:r>
            <w:proofErr w:type="spellEnd"/>
            <w:r w:rsidRPr="00274FD2">
              <w:rPr>
                <w:rFonts w:ascii="Times New Roman" w:hAnsi="Times New Roman"/>
                <w:kern w:val="1"/>
                <w:lang w:eastAsia="zh-CN" w:bidi="hi-IN"/>
              </w:rPr>
              <w:t xml:space="preserve"> дейности във възрожденски къщи</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w:t>
            </w:r>
            <w:proofErr w:type="spellStart"/>
            <w:r w:rsidRPr="00274FD2">
              <w:rPr>
                <w:rFonts w:ascii="Times New Roman" w:hAnsi="Times New Roman"/>
                <w:kern w:val="1"/>
                <w:lang w:eastAsia="zh-CN" w:bidi="hi-IN"/>
              </w:rPr>
              <w:t>1</w:t>
            </w:r>
            <w:proofErr w:type="spellEnd"/>
            <w:r w:rsidRPr="00274FD2">
              <w:rPr>
                <w:rFonts w:ascii="Times New Roman" w:hAnsi="Times New Roman"/>
                <w:kern w:val="1"/>
                <w:lang w:eastAsia="zh-CN" w:bidi="hi-IN"/>
              </w:rPr>
              <w:t>.</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До 1 час</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60.00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До 2 часа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120.00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lastRenderedPageBreak/>
              <w:t>1.3.</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До 4 часа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1.4.</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На ден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350.00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Представяне на изложби в изложбени зали до 7 дни</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Cs/>
                <w:kern w:val="1"/>
                <w:lang w:val="en-US" w:eastAsia="zh-CN" w:bidi="hi-IN"/>
              </w:rPr>
            </w:pPr>
            <w:r w:rsidRPr="00274FD2">
              <w:rPr>
                <w:rFonts w:ascii="Times New Roman" w:hAnsi="Times New Roman"/>
                <w:kern w:val="1"/>
                <w:lang w:eastAsia="zh-CN" w:bidi="hi-IN"/>
              </w:rPr>
              <w:t>200.00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3.</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Представяне на изложби в дворни пространства до 7 дни</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w:t>
            </w:r>
          </w:p>
        </w:tc>
        <w:tc>
          <w:tcPr>
            <w:tcW w:w="0" w:type="auto"/>
            <w:gridSpan w:val="5"/>
          </w:tcPr>
          <w:p w:rsidR="006E2D2E" w:rsidRPr="00274FD2" w:rsidRDefault="006E2D2E" w:rsidP="002E1EE6">
            <w:pPr>
              <w:widowControl w:val="0"/>
              <w:suppressLineNumbers/>
              <w:suppressAutoHyphens/>
              <w:spacing w:after="0" w:line="240" w:lineRule="auto"/>
              <w:jc w:val="both"/>
              <w:rPr>
                <w:rFonts w:ascii="Times New Roman" w:hAnsi="Times New Roman"/>
                <w:kern w:val="1"/>
                <w:lang w:eastAsia="zh-CN" w:bidi="hi-IN"/>
              </w:rPr>
            </w:pPr>
            <w:r w:rsidRPr="00274FD2">
              <w:rPr>
                <w:rFonts w:ascii="Times New Roman" w:hAnsi="Times New Roman"/>
                <w:kern w:val="1"/>
                <w:lang w:eastAsia="zh-CN" w:bidi="hi-IN"/>
              </w:rPr>
              <w:t>Провеждане на културни събития, творчески работилници и занимания, образователни програми и други в изложбени зали и дворни пространства, на ден</w:t>
            </w:r>
          </w:p>
        </w:tc>
        <w:tc>
          <w:tcPr>
            <w:tcW w:w="1067" w:type="dxa"/>
            <w:gridSpan w:val="2"/>
            <w:vAlign w:val="center"/>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60.00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5.</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провеждане на сватбени и други тържества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600.00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6.</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провеждане на ритуали по сключване на граждански брак</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250.00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bCs/>
                <w:caps/>
                <w:kern w:val="24"/>
                <w:lang w:eastAsia="zh-CN" w:bidi="hi-IN"/>
              </w:rPr>
            </w:pPr>
            <w:r w:rsidRPr="00274FD2">
              <w:rPr>
                <w:rFonts w:ascii="Times New Roman" w:hAnsi="Times New Roman"/>
                <w:b/>
                <w:bCs/>
                <w:caps/>
                <w:kern w:val="24"/>
                <w:lang w:val="en-US" w:eastAsia="zh-CN" w:bidi="hi-IN"/>
              </w:rPr>
              <w:t>IV.</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caps/>
                <w:kern w:val="24"/>
                <w:lang w:eastAsia="zh-CN" w:bidi="hi-IN"/>
              </w:rPr>
            </w:pPr>
            <w:r w:rsidRPr="00274FD2">
              <w:rPr>
                <w:rFonts w:ascii="Times New Roman" w:hAnsi="Times New Roman"/>
                <w:b/>
                <w:bCs/>
                <w:caps/>
                <w:kern w:val="24"/>
                <w:lang w:eastAsia="zh-CN" w:bidi="hi-IN"/>
              </w:rPr>
              <w:t>Мероприятия на Античен театър</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провеждане на мероприятия на ден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2 400.00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репетиции или изграждане на сценични декори на ден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 xml:space="preserve">1 200.00 </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3.</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провеждане на мероприятия от държавни културни институти на ден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720.00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репетиции или изграждане на сценични декори от държавни културни институти на ден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360.00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5.</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провеждане на ритуали по сключване на граждански брак</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1 000.00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bCs/>
                <w:caps/>
                <w:kern w:val="24"/>
                <w:lang w:eastAsia="zh-CN" w:bidi="hi-IN"/>
              </w:rPr>
            </w:pPr>
            <w:r w:rsidRPr="00274FD2">
              <w:rPr>
                <w:rFonts w:ascii="Times New Roman" w:hAnsi="Times New Roman"/>
                <w:b/>
                <w:bCs/>
                <w:caps/>
                <w:kern w:val="24"/>
                <w:lang w:val="en-US" w:eastAsia="zh-CN" w:bidi="hi-IN"/>
              </w:rPr>
              <w:t>V</w:t>
            </w:r>
            <w:r w:rsidRPr="00274FD2">
              <w:rPr>
                <w:rFonts w:ascii="Times New Roman" w:hAnsi="Times New Roman"/>
                <w:b/>
                <w:bCs/>
                <w:caps/>
                <w:kern w:val="24"/>
                <w:lang w:eastAsia="zh-CN" w:bidi="hi-IN"/>
              </w:rPr>
              <w:t>.</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caps/>
                <w:kern w:val="24"/>
                <w:lang w:eastAsia="zh-CN" w:bidi="hi-IN"/>
              </w:rPr>
            </w:pPr>
            <w:r w:rsidRPr="00274FD2">
              <w:rPr>
                <w:rFonts w:ascii="Times New Roman" w:hAnsi="Times New Roman"/>
                <w:b/>
                <w:bCs/>
                <w:caps/>
                <w:kern w:val="24"/>
                <w:lang w:eastAsia="zh-CN" w:bidi="hi-IN"/>
              </w:rPr>
              <w:t>Мероприятия на МАЛКА БАЗИЛИКА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провеждане на културни мероприятия – на ден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1 000.00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val="en-US" w:eastAsia="zh-CN" w:bidi="hi-IN"/>
              </w:rPr>
            </w:pPr>
            <w:r w:rsidRPr="00274FD2">
              <w:rPr>
                <w:rFonts w:ascii="Times New Roman" w:hAnsi="Times New Roman"/>
                <w:kern w:val="1"/>
                <w:lang w:eastAsia="zh-CN" w:bidi="hi-IN"/>
              </w:rPr>
              <w:t>За провеждане на културни мероприятия – до 4 часа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500.00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3.</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провеждане на културни мероприятия, с ползване само на двора или само сградата на базиликата – на ден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500.00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провеждане на културни мероприятия, с ползване само на двора или само сградата на базиликата – до 4 часа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250.00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5.</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Представяне на изложби до 7 дни</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Cs/>
                <w:caps/>
                <w:kern w:val="24"/>
                <w:lang w:eastAsia="zh-CN" w:bidi="hi-IN"/>
              </w:rPr>
            </w:pPr>
            <w:r w:rsidRPr="00274FD2">
              <w:rPr>
                <w:rFonts w:ascii="Times New Roman" w:hAnsi="Times New Roman"/>
                <w:bCs/>
                <w:caps/>
                <w:kern w:val="24"/>
                <w:lang w:eastAsia="zh-CN" w:bidi="hi-IN"/>
              </w:rPr>
              <w:t>6.</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провеждане на ритуали по сключване на граждански брак</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250.00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kern w:val="1"/>
                <w:lang w:eastAsia="zh-CN" w:bidi="hi-IN"/>
              </w:rPr>
            </w:pPr>
            <w:r w:rsidRPr="00274FD2">
              <w:rPr>
                <w:rFonts w:ascii="Times New Roman" w:hAnsi="Times New Roman"/>
                <w:b/>
                <w:bCs/>
                <w:caps/>
                <w:kern w:val="24"/>
                <w:lang w:val="en-US" w:eastAsia="zh-CN" w:bidi="hi-IN"/>
              </w:rPr>
              <w:t>VI.</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b/>
                <w:kern w:val="1"/>
                <w:lang w:eastAsia="zh-CN" w:bidi="hi-IN"/>
              </w:rPr>
            </w:pPr>
            <w:r w:rsidRPr="00274FD2">
              <w:rPr>
                <w:rFonts w:ascii="Times New Roman" w:hAnsi="Times New Roman"/>
                <w:b/>
                <w:kern w:val="1"/>
                <w:lang w:eastAsia="zh-CN" w:bidi="hi-IN"/>
              </w:rPr>
              <w:t>МЕРОПРИЯТИЯ НА РИМСКИ СТАДИОН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kern w:val="1"/>
                <w:lang w:eastAsia="zh-CN" w:bidi="hi-IN"/>
              </w:rPr>
            </w:pP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 провеждане на културни мероприятия на ден</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300.00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bCs/>
                <w:kern w:val="24"/>
                <w:lang w:eastAsia="zh-CN" w:bidi="hi-IN"/>
              </w:rPr>
              <w:t>За провеждане на ритуали по сключване на граждански брак</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250.00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bCs/>
                <w:caps/>
                <w:kern w:val="24"/>
                <w:lang w:eastAsia="zh-CN" w:bidi="hi-IN"/>
              </w:rPr>
            </w:pPr>
            <w:r w:rsidRPr="00274FD2">
              <w:rPr>
                <w:rFonts w:ascii="Times New Roman" w:hAnsi="Times New Roman"/>
                <w:b/>
                <w:bCs/>
                <w:caps/>
                <w:kern w:val="24"/>
                <w:lang w:val="en-US" w:eastAsia="zh-CN" w:bidi="hi-IN"/>
              </w:rPr>
              <w:t>VII.</w:t>
            </w:r>
          </w:p>
        </w:tc>
        <w:tc>
          <w:tcPr>
            <w:tcW w:w="9121" w:type="dxa"/>
            <w:gridSpan w:val="7"/>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b/>
                <w:bCs/>
                <w:caps/>
                <w:kern w:val="24"/>
                <w:lang w:eastAsia="zh-CN" w:bidi="hi-IN"/>
              </w:rPr>
              <w:t xml:space="preserve">За снимачна дейност </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w:t>
            </w:r>
          </w:p>
        </w:tc>
        <w:tc>
          <w:tcPr>
            <w:tcW w:w="0" w:type="auto"/>
            <w:gridSpan w:val="5"/>
          </w:tcPr>
          <w:p w:rsidR="006E2D2E" w:rsidRPr="00274FD2" w:rsidRDefault="006E2D2E" w:rsidP="002E1EE6">
            <w:pPr>
              <w:widowControl w:val="0"/>
              <w:suppressLineNumbers/>
              <w:suppressAutoHyphens/>
              <w:spacing w:after="0" w:line="240" w:lineRule="auto"/>
              <w:jc w:val="both"/>
              <w:rPr>
                <w:rFonts w:ascii="Times New Roman" w:hAnsi="Times New Roman"/>
                <w:kern w:val="1"/>
                <w:lang w:eastAsia="zh-CN" w:bidi="hi-IN"/>
              </w:rPr>
            </w:pPr>
            <w:r w:rsidRPr="00274FD2">
              <w:rPr>
                <w:rFonts w:ascii="Times New Roman" w:hAnsi="Times New Roman"/>
                <w:kern w:val="1"/>
                <w:lang w:eastAsia="zh-CN" w:bidi="hi-IN"/>
              </w:rPr>
              <w:t>Професионално заснемане на един експонат с цел публикация. Експонати, носещи авторско право, подлежат на допълнително договаряне с носителя на авторското право</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50.00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Заснемания на експонати</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3.</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Любителско заснемане с фотоапарат</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5.00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Любителско заснемане с видеокамера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5.</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За заснемане </w:t>
            </w:r>
            <w:proofErr w:type="spellStart"/>
            <w:r w:rsidRPr="00274FD2">
              <w:rPr>
                <w:rFonts w:ascii="Times New Roman" w:hAnsi="Times New Roman"/>
                <w:kern w:val="1"/>
                <w:lang w:eastAsia="zh-CN" w:bidi="hi-IN"/>
              </w:rPr>
              <w:t>фотосесии</w:t>
            </w:r>
            <w:proofErr w:type="spellEnd"/>
            <w:r w:rsidRPr="00274FD2">
              <w:rPr>
                <w:rFonts w:ascii="Times New Roman" w:hAnsi="Times New Roman"/>
                <w:kern w:val="1"/>
                <w:lang w:eastAsia="zh-CN" w:bidi="hi-IN"/>
              </w:rPr>
              <w:t>, телевизионни снимки, в обектите, музейните къщи, дворове – за 1 час</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6.</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За киноснимки – интериор на снимачен ден </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1 500.00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7.</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За киноснимки – екстериор на снимачен ден </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bCs/>
                <w:kern w:val="1"/>
                <w:lang w:val="en-US" w:eastAsia="zh-CN" w:bidi="hi-IN"/>
              </w:rPr>
            </w:pPr>
            <w:r w:rsidRPr="00274FD2">
              <w:rPr>
                <w:rFonts w:ascii="Times New Roman" w:hAnsi="Times New Roman"/>
                <w:kern w:val="1"/>
                <w:lang w:eastAsia="zh-CN" w:bidi="hi-IN"/>
              </w:rPr>
              <w:t>1 000.00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bCs/>
                <w:caps/>
                <w:kern w:val="24"/>
                <w:lang w:eastAsia="zh-CN" w:bidi="hi-IN"/>
              </w:rPr>
            </w:pPr>
            <w:r w:rsidRPr="00274FD2">
              <w:rPr>
                <w:rFonts w:ascii="Times New Roman" w:hAnsi="Times New Roman"/>
                <w:b/>
                <w:bCs/>
                <w:caps/>
                <w:kern w:val="24"/>
                <w:lang w:val="en-US" w:eastAsia="zh-CN" w:bidi="hi-IN"/>
              </w:rPr>
              <w:t>VIII</w:t>
            </w:r>
            <w:r w:rsidRPr="00274FD2">
              <w:rPr>
                <w:rFonts w:ascii="Times New Roman" w:hAnsi="Times New Roman"/>
                <w:b/>
                <w:bCs/>
                <w:caps/>
                <w:kern w:val="24"/>
                <w:lang w:eastAsia="zh-CN" w:bidi="hi-IN"/>
              </w:rPr>
              <w:t>.</w:t>
            </w:r>
          </w:p>
        </w:tc>
        <w:tc>
          <w:tcPr>
            <w:tcW w:w="9121" w:type="dxa"/>
            <w:gridSpan w:val="7"/>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b/>
                <w:bCs/>
                <w:caps/>
                <w:kern w:val="24"/>
                <w:lang w:eastAsia="zh-CN" w:bidi="hi-IN"/>
              </w:rPr>
              <w:t>Ползване и копиране на документация от техническия архив, ксерокс и мултимедия, справки</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lastRenderedPageBreak/>
              <w:t>1.</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Ползване на документация от технически архив, на място </w:t>
            </w:r>
          </w:p>
        </w:tc>
        <w:tc>
          <w:tcPr>
            <w:tcW w:w="1067" w:type="dxa"/>
            <w:gridSpan w:val="2"/>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w:t>
            </w:r>
            <w:proofErr w:type="spellStart"/>
            <w:r w:rsidRPr="00274FD2">
              <w:rPr>
                <w:rFonts w:ascii="Times New Roman" w:hAnsi="Times New Roman"/>
                <w:kern w:val="1"/>
                <w:lang w:eastAsia="zh-CN" w:bidi="hi-IN"/>
              </w:rPr>
              <w:t>1</w:t>
            </w:r>
            <w:proofErr w:type="spellEnd"/>
            <w:r w:rsidRPr="00274FD2">
              <w:rPr>
                <w:rFonts w:ascii="Times New Roman" w:hAnsi="Times New Roman"/>
                <w:kern w:val="1"/>
                <w:lang w:eastAsia="zh-CN" w:bidi="hi-IN"/>
              </w:rPr>
              <w:t>.</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от собственици на недвижими културни ценности /на страница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от други физически и юридически лица /на страница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8.00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1.3.</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Ксерокопие на цялостната документация от техническия архив /на страница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Ксерокс услуги /формат А4, на копие/</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2.1.</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едностранно</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0.05</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w:t>
            </w:r>
            <w:proofErr w:type="spellStart"/>
            <w:r w:rsidRPr="00274FD2">
              <w:rPr>
                <w:rFonts w:ascii="Times New Roman" w:hAnsi="Times New Roman"/>
                <w:kern w:val="1"/>
                <w:lang w:eastAsia="zh-CN" w:bidi="hi-IN"/>
              </w:rPr>
              <w:t>2</w:t>
            </w:r>
            <w:proofErr w:type="spellEnd"/>
            <w:r w:rsidRPr="00274FD2">
              <w:rPr>
                <w:rFonts w:ascii="Times New Roman" w:hAnsi="Times New Roman"/>
                <w:kern w:val="1"/>
                <w:lang w:eastAsia="zh-CN" w:bidi="hi-IN"/>
              </w:rPr>
              <w:t>.</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двустранно</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0.08</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3.</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Сканиране /на страница/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1.00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Осигуряване на мултимедия</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4.1.</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До 1 час</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20.00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4.2.</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До 4 часа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40.00</w:t>
            </w:r>
          </w:p>
        </w:tc>
      </w:tr>
      <w:tr w:rsidR="006E2D2E" w:rsidRPr="00A13FC1" w:rsidTr="00E32457">
        <w:trPr>
          <w:gridAfter w:val="1"/>
          <w:wAfter w:w="148" w:type="dxa"/>
          <w:trHeight w:val="13"/>
          <w:jc w:val="center"/>
        </w:trPr>
        <w:tc>
          <w:tcPr>
            <w:tcW w:w="1009"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r w:rsidRPr="00274FD2">
              <w:rPr>
                <w:rFonts w:ascii="Times New Roman" w:hAnsi="Times New Roman"/>
                <w:kern w:val="1"/>
                <w:lang w:eastAsia="zh-CN" w:bidi="hi-IN"/>
              </w:rPr>
              <w:t>4.3.</w:t>
            </w:r>
          </w:p>
        </w:tc>
        <w:tc>
          <w:tcPr>
            <w:tcW w:w="0" w:type="auto"/>
            <w:gridSpan w:val="5"/>
          </w:tcPr>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Над 4 часа</w:t>
            </w:r>
          </w:p>
        </w:tc>
        <w:tc>
          <w:tcPr>
            <w:tcW w:w="1067" w:type="dxa"/>
            <w:gridSpan w:val="2"/>
          </w:tcPr>
          <w:p w:rsidR="006E2D2E" w:rsidRPr="00274FD2" w:rsidRDefault="006E2D2E" w:rsidP="002E1EE6">
            <w:pPr>
              <w:widowControl w:val="0"/>
              <w:suppressLineNumbers/>
              <w:suppressAutoHyphens/>
              <w:spacing w:after="0" w:line="240" w:lineRule="auto"/>
              <w:jc w:val="center"/>
              <w:rPr>
                <w:rFonts w:ascii="Times New Roman" w:hAnsi="Times New Roman"/>
                <w:b/>
                <w:bCs/>
                <w:kern w:val="1"/>
                <w:lang w:val="en-US" w:eastAsia="zh-CN" w:bidi="hi-IN"/>
              </w:rPr>
            </w:pPr>
            <w:r w:rsidRPr="00274FD2">
              <w:rPr>
                <w:rFonts w:ascii="Times New Roman" w:hAnsi="Times New Roman"/>
                <w:kern w:val="1"/>
                <w:lang w:eastAsia="zh-CN" w:bidi="hi-IN"/>
              </w:rPr>
              <w:t>80.00</w:t>
            </w:r>
          </w:p>
        </w:tc>
      </w:tr>
      <w:tr w:rsidR="006E2D2E" w:rsidRPr="00A13FC1" w:rsidTr="00E32457">
        <w:trPr>
          <w:gridAfter w:val="1"/>
          <w:wAfter w:w="148" w:type="dxa"/>
          <w:trHeight w:val="13"/>
          <w:jc w:val="center"/>
        </w:trPr>
        <w:tc>
          <w:tcPr>
            <w:tcW w:w="10130" w:type="dxa"/>
            <w:gridSpan w:val="9"/>
          </w:tcPr>
          <w:p w:rsidR="006E2D2E" w:rsidRPr="00274FD2" w:rsidRDefault="006E2D2E" w:rsidP="002E1EE6">
            <w:pPr>
              <w:widowControl w:val="0"/>
              <w:suppressLineNumbers/>
              <w:suppressAutoHyphens/>
              <w:spacing w:after="0" w:line="240" w:lineRule="auto"/>
              <w:rPr>
                <w:rFonts w:ascii="Times New Roman" w:hAnsi="Times New Roman"/>
                <w:b/>
                <w:kern w:val="1"/>
                <w:u w:val="single"/>
                <w:lang w:eastAsia="zh-CN" w:bidi="hi-IN"/>
              </w:rPr>
            </w:pPr>
            <w:r w:rsidRPr="00274FD2">
              <w:rPr>
                <w:rFonts w:ascii="Times New Roman" w:hAnsi="Times New Roman"/>
                <w:b/>
                <w:kern w:val="1"/>
                <w:lang w:eastAsia="zh-CN" w:bidi="hi-IN"/>
              </w:rPr>
              <w:t>Забележка:</w:t>
            </w:r>
          </w:p>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 Върху цените на извършваните услуги се начислява ДДС, с изключение на тези по т. </w:t>
            </w:r>
            <w:r w:rsidRPr="00274FD2">
              <w:rPr>
                <w:rFonts w:ascii="Times New Roman" w:hAnsi="Times New Roman"/>
                <w:kern w:val="1"/>
                <w:lang w:val="en-US" w:eastAsia="zh-CN" w:bidi="hi-IN"/>
              </w:rPr>
              <w:t>I</w:t>
            </w:r>
            <w:r w:rsidRPr="00274FD2">
              <w:rPr>
                <w:rFonts w:ascii="Times New Roman" w:hAnsi="Times New Roman"/>
                <w:kern w:val="1"/>
                <w:lang w:eastAsia="zh-CN" w:bidi="hi-IN"/>
              </w:rPr>
              <w:t xml:space="preserve">.1.1 до </w:t>
            </w:r>
            <w:r w:rsidRPr="00274FD2">
              <w:rPr>
                <w:rFonts w:ascii="Times New Roman" w:hAnsi="Times New Roman"/>
                <w:kern w:val="1"/>
                <w:lang w:val="en-US" w:eastAsia="zh-CN" w:bidi="hi-IN"/>
              </w:rPr>
              <w:t>I</w:t>
            </w:r>
            <w:r w:rsidRPr="00274FD2">
              <w:rPr>
                <w:rFonts w:ascii="Times New Roman" w:hAnsi="Times New Roman"/>
                <w:kern w:val="1"/>
                <w:lang w:eastAsia="zh-CN" w:bidi="hi-IN"/>
              </w:rPr>
              <w:t xml:space="preserve">.1.6, от </w:t>
            </w:r>
            <w:r w:rsidRPr="00274FD2">
              <w:rPr>
                <w:rFonts w:ascii="Times New Roman" w:hAnsi="Times New Roman"/>
                <w:kern w:val="1"/>
                <w:lang w:val="en-US" w:eastAsia="zh-CN" w:bidi="hi-IN"/>
              </w:rPr>
              <w:t>I</w:t>
            </w:r>
            <w:r w:rsidRPr="00274FD2">
              <w:rPr>
                <w:rFonts w:ascii="Times New Roman" w:hAnsi="Times New Roman"/>
                <w:kern w:val="1"/>
                <w:lang w:eastAsia="zh-CN" w:bidi="hi-IN"/>
              </w:rPr>
              <w:t xml:space="preserve">.2.1 до </w:t>
            </w:r>
            <w:r w:rsidRPr="00274FD2">
              <w:rPr>
                <w:rFonts w:ascii="Times New Roman" w:hAnsi="Times New Roman"/>
                <w:kern w:val="1"/>
                <w:lang w:val="en-US" w:eastAsia="zh-CN" w:bidi="hi-IN"/>
              </w:rPr>
              <w:t>I</w:t>
            </w:r>
            <w:r w:rsidRPr="00274FD2">
              <w:rPr>
                <w:rFonts w:ascii="Times New Roman" w:hAnsi="Times New Roman"/>
                <w:kern w:val="1"/>
                <w:lang w:eastAsia="zh-CN" w:bidi="hi-IN"/>
              </w:rPr>
              <w:t xml:space="preserve">.2.12, </w:t>
            </w:r>
            <w:r w:rsidRPr="00274FD2">
              <w:rPr>
                <w:rFonts w:ascii="Times New Roman" w:hAnsi="Times New Roman"/>
                <w:kern w:val="1"/>
                <w:lang w:val="en-US" w:eastAsia="zh-CN" w:bidi="hi-IN"/>
              </w:rPr>
              <w:t>II</w:t>
            </w:r>
            <w:r w:rsidRPr="00274FD2">
              <w:rPr>
                <w:rFonts w:ascii="Times New Roman" w:hAnsi="Times New Roman"/>
                <w:kern w:val="1"/>
                <w:lang w:eastAsia="zh-CN" w:bidi="hi-IN"/>
              </w:rPr>
              <w:t xml:space="preserve">.1 и </w:t>
            </w:r>
            <w:r w:rsidRPr="00274FD2">
              <w:rPr>
                <w:rFonts w:ascii="Times New Roman" w:hAnsi="Times New Roman"/>
                <w:kern w:val="1"/>
                <w:lang w:val="en-US" w:eastAsia="zh-CN" w:bidi="hi-IN"/>
              </w:rPr>
              <w:t>II</w:t>
            </w:r>
            <w:r w:rsidRPr="00274FD2">
              <w:rPr>
                <w:rFonts w:ascii="Times New Roman" w:hAnsi="Times New Roman"/>
                <w:kern w:val="1"/>
                <w:lang w:eastAsia="zh-CN" w:bidi="hi-IN"/>
              </w:rPr>
              <w:t xml:space="preserve">.2, от </w:t>
            </w:r>
            <w:r w:rsidRPr="00274FD2">
              <w:rPr>
                <w:rFonts w:ascii="Times New Roman" w:hAnsi="Times New Roman"/>
                <w:kern w:val="1"/>
                <w:lang w:val="en-US" w:eastAsia="zh-CN" w:bidi="hi-IN"/>
              </w:rPr>
              <w:t>VII</w:t>
            </w:r>
            <w:r w:rsidRPr="00274FD2">
              <w:rPr>
                <w:rFonts w:ascii="Times New Roman" w:hAnsi="Times New Roman"/>
                <w:kern w:val="1"/>
                <w:lang w:eastAsia="zh-CN" w:bidi="hi-IN"/>
              </w:rPr>
              <w:t xml:space="preserve">.1 до </w:t>
            </w:r>
            <w:r w:rsidRPr="00274FD2">
              <w:rPr>
                <w:rFonts w:ascii="Times New Roman" w:hAnsi="Times New Roman"/>
                <w:kern w:val="1"/>
                <w:lang w:val="en-US" w:eastAsia="zh-CN" w:bidi="hi-IN"/>
              </w:rPr>
              <w:t>VII</w:t>
            </w:r>
            <w:r w:rsidRPr="00274FD2">
              <w:rPr>
                <w:rFonts w:ascii="Times New Roman" w:hAnsi="Times New Roman"/>
                <w:kern w:val="1"/>
                <w:lang w:eastAsia="zh-CN" w:bidi="hi-IN"/>
              </w:rPr>
              <w:t>.7.</w:t>
            </w:r>
          </w:p>
          <w:p w:rsidR="006E2D2E" w:rsidRPr="00274FD2" w:rsidRDefault="006E2D2E" w:rsidP="002E1EE6">
            <w:pPr>
              <w:widowControl w:val="0"/>
              <w:suppressLineNumbers/>
              <w:suppressAutoHyphens/>
              <w:spacing w:after="0" w:line="240" w:lineRule="auto"/>
              <w:rPr>
                <w:rFonts w:ascii="Times New Roman" w:hAnsi="Times New Roman"/>
                <w:kern w:val="1"/>
                <w:lang w:eastAsia="zh-CN" w:bidi="hi-IN"/>
              </w:rPr>
            </w:pPr>
            <w:r w:rsidRPr="00274FD2">
              <w:rPr>
                <w:rFonts w:ascii="Times New Roman" w:hAnsi="Times New Roman"/>
                <w:kern w:val="1"/>
                <w:lang w:eastAsia="zh-CN" w:bidi="hi-IN"/>
              </w:rPr>
              <w:t xml:space="preserve">**Не се заплаща цената по т. </w:t>
            </w:r>
            <w:r w:rsidRPr="00274FD2">
              <w:rPr>
                <w:rFonts w:ascii="Times New Roman" w:hAnsi="Times New Roman"/>
                <w:kern w:val="1"/>
                <w:lang w:val="en-US" w:eastAsia="zh-CN" w:bidi="hi-IN"/>
              </w:rPr>
              <w:t>III</w:t>
            </w:r>
            <w:r w:rsidRPr="00274FD2">
              <w:rPr>
                <w:rFonts w:ascii="Times New Roman" w:hAnsi="Times New Roman"/>
                <w:kern w:val="1"/>
                <w:lang w:eastAsia="zh-CN" w:bidi="hi-IN"/>
              </w:rPr>
              <w:t xml:space="preserve">, </w:t>
            </w:r>
            <w:r w:rsidRPr="00274FD2">
              <w:rPr>
                <w:rFonts w:ascii="Times New Roman" w:hAnsi="Times New Roman"/>
                <w:kern w:val="1"/>
                <w:lang w:val="en-US" w:eastAsia="zh-CN" w:bidi="hi-IN"/>
              </w:rPr>
              <w:t>IV</w:t>
            </w:r>
            <w:r w:rsidRPr="00274FD2">
              <w:rPr>
                <w:rFonts w:ascii="Times New Roman" w:hAnsi="Times New Roman"/>
                <w:kern w:val="1"/>
                <w:lang w:eastAsia="zh-CN" w:bidi="hi-IN"/>
              </w:rPr>
              <w:t xml:space="preserve">, </w:t>
            </w:r>
            <w:r w:rsidRPr="00274FD2">
              <w:rPr>
                <w:rFonts w:ascii="Times New Roman" w:hAnsi="Times New Roman"/>
                <w:kern w:val="1"/>
                <w:lang w:val="en-US" w:eastAsia="zh-CN" w:bidi="hi-IN"/>
              </w:rPr>
              <w:t>V</w:t>
            </w:r>
            <w:r w:rsidRPr="00274FD2">
              <w:rPr>
                <w:rFonts w:ascii="Times New Roman" w:hAnsi="Times New Roman"/>
                <w:kern w:val="1"/>
                <w:lang w:eastAsia="zh-CN" w:bidi="hi-IN"/>
              </w:rPr>
              <w:t xml:space="preserve">, </w:t>
            </w:r>
            <w:r w:rsidRPr="00274FD2">
              <w:rPr>
                <w:rFonts w:ascii="Times New Roman" w:hAnsi="Times New Roman"/>
                <w:kern w:val="1"/>
                <w:lang w:val="en-US" w:eastAsia="zh-CN" w:bidi="hi-IN"/>
              </w:rPr>
              <w:t>VI</w:t>
            </w:r>
            <w:r w:rsidRPr="00274FD2">
              <w:rPr>
                <w:rFonts w:ascii="Times New Roman" w:hAnsi="Times New Roman"/>
                <w:kern w:val="1"/>
                <w:lang w:eastAsia="zh-CN" w:bidi="hi-IN"/>
              </w:rPr>
              <w:t>, за мероприятия, организирани от ОИ „Старинен Пловдив” и община Пловдив по утвърден от кмета на общината график за съответната година.</w:t>
            </w:r>
          </w:p>
          <w:p w:rsidR="006E2D2E" w:rsidRPr="00274FD2" w:rsidRDefault="006E2D2E" w:rsidP="002E1EE6">
            <w:pPr>
              <w:widowControl w:val="0"/>
              <w:suppressLineNumbers/>
              <w:suppressAutoHyphens/>
              <w:spacing w:after="0" w:line="240" w:lineRule="auto"/>
              <w:jc w:val="center"/>
              <w:rPr>
                <w:rFonts w:ascii="Times New Roman" w:hAnsi="Times New Roman"/>
                <w:kern w:val="1"/>
                <w:lang w:eastAsia="zh-CN" w:bidi="hi-IN"/>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b/>
                <w:sz w:val="24"/>
                <w:szCs w:val="24"/>
                <w:lang w:val="en-US"/>
              </w:rPr>
            </w:pPr>
          </w:p>
          <w:p w:rsidR="006E2D2E" w:rsidRPr="00274FD2" w:rsidRDefault="006E2D2E" w:rsidP="002E1EE6">
            <w:pPr>
              <w:spacing w:after="0" w:line="240" w:lineRule="auto"/>
              <w:jc w:val="center"/>
              <w:rPr>
                <w:rFonts w:ascii="Times New Roman" w:hAnsi="Times New Roman"/>
                <w:b/>
                <w:sz w:val="24"/>
                <w:szCs w:val="24"/>
              </w:rPr>
            </w:pPr>
            <w:r w:rsidRPr="00274FD2">
              <w:rPr>
                <w:rFonts w:ascii="Times New Roman" w:hAnsi="Times New Roman"/>
                <w:b/>
                <w:sz w:val="24"/>
                <w:szCs w:val="24"/>
              </w:rPr>
              <w:t>№</w:t>
            </w:r>
          </w:p>
        </w:tc>
        <w:tc>
          <w:tcPr>
            <w:tcW w:w="0" w:type="auto"/>
            <w:gridSpan w:val="5"/>
          </w:tcPr>
          <w:p w:rsidR="006E2D2E" w:rsidRPr="00274FD2" w:rsidRDefault="006E2D2E" w:rsidP="002E1EE6">
            <w:pPr>
              <w:spacing w:after="0" w:line="240" w:lineRule="auto"/>
              <w:jc w:val="center"/>
              <w:rPr>
                <w:rFonts w:ascii="Times New Roman" w:hAnsi="Times New Roman"/>
                <w:b/>
                <w:sz w:val="24"/>
                <w:szCs w:val="24"/>
              </w:rPr>
            </w:pPr>
          </w:p>
          <w:p w:rsidR="006E2D2E" w:rsidRPr="00274FD2" w:rsidRDefault="006E2D2E" w:rsidP="002E1EE6">
            <w:pPr>
              <w:spacing w:after="0" w:line="240" w:lineRule="auto"/>
              <w:jc w:val="center"/>
              <w:rPr>
                <w:rFonts w:ascii="Times New Roman" w:hAnsi="Times New Roman"/>
                <w:b/>
                <w:sz w:val="24"/>
                <w:szCs w:val="24"/>
              </w:rPr>
            </w:pPr>
            <w:r w:rsidRPr="00274FD2">
              <w:rPr>
                <w:rFonts w:ascii="Times New Roman" w:hAnsi="Times New Roman"/>
                <w:b/>
                <w:sz w:val="24"/>
                <w:szCs w:val="24"/>
              </w:rPr>
              <w:t>РЕГИОНАЛНА НАРОДНА БИБЛИОТЕКА „ИВАН ВАЗОВ“ - ПЛОВДИВ</w:t>
            </w:r>
          </w:p>
          <w:p w:rsidR="006E2D2E" w:rsidRPr="00274FD2" w:rsidRDefault="006E2D2E" w:rsidP="002E1EE6">
            <w:pPr>
              <w:spacing w:after="0" w:line="240" w:lineRule="auto"/>
              <w:rPr>
                <w:rFonts w:ascii="Times New Roman" w:hAnsi="Times New Roman"/>
                <w:b/>
                <w:sz w:val="24"/>
                <w:szCs w:val="24"/>
              </w:rPr>
            </w:pPr>
          </w:p>
          <w:p w:rsidR="006E2D2E" w:rsidRPr="00274FD2" w:rsidRDefault="006E2D2E" w:rsidP="002E1EE6">
            <w:pPr>
              <w:spacing w:after="0" w:line="240" w:lineRule="auto"/>
              <w:jc w:val="center"/>
              <w:rPr>
                <w:rFonts w:ascii="Times New Roman" w:hAnsi="Times New Roman"/>
                <w:b/>
                <w:sz w:val="24"/>
                <w:szCs w:val="24"/>
              </w:rPr>
            </w:pPr>
            <w:r w:rsidRPr="00274FD2">
              <w:rPr>
                <w:rFonts w:ascii="Times New Roman" w:hAnsi="Times New Roman"/>
                <w:b/>
                <w:sz w:val="24"/>
                <w:szCs w:val="24"/>
              </w:rPr>
              <w:t>ВИД НА УСЛУГАТА</w:t>
            </w:r>
          </w:p>
        </w:tc>
        <w:tc>
          <w:tcPr>
            <w:tcW w:w="1215" w:type="dxa"/>
            <w:gridSpan w:val="3"/>
          </w:tcPr>
          <w:p w:rsidR="006E2D2E" w:rsidRPr="00274FD2" w:rsidRDefault="006E2D2E" w:rsidP="002E1EE6">
            <w:pPr>
              <w:spacing w:after="0" w:line="240" w:lineRule="auto"/>
              <w:jc w:val="center"/>
              <w:rPr>
                <w:rFonts w:ascii="Times New Roman" w:hAnsi="Times New Roman"/>
                <w:sz w:val="24"/>
                <w:szCs w:val="24"/>
              </w:rPr>
            </w:pPr>
          </w:p>
          <w:p w:rsidR="006E2D2E" w:rsidRPr="00274FD2" w:rsidRDefault="006E2D2E" w:rsidP="002E1EE6">
            <w:pPr>
              <w:spacing w:after="0" w:line="240" w:lineRule="auto"/>
              <w:jc w:val="center"/>
              <w:rPr>
                <w:rFonts w:ascii="Times New Roman" w:hAnsi="Times New Roman"/>
                <w:sz w:val="24"/>
                <w:szCs w:val="24"/>
              </w:rPr>
            </w:pPr>
          </w:p>
          <w:p w:rsidR="006E2D2E" w:rsidRPr="00274FD2" w:rsidRDefault="006E2D2E" w:rsidP="002E1EE6">
            <w:pPr>
              <w:spacing w:after="0" w:line="240" w:lineRule="auto"/>
              <w:jc w:val="center"/>
              <w:rPr>
                <w:rFonts w:ascii="Times New Roman" w:hAnsi="Times New Roman"/>
                <w:sz w:val="24"/>
                <w:szCs w:val="24"/>
              </w:rPr>
            </w:pPr>
            <w:r w:rsidRPr="00274FD2">
              <w:rPr>
                <w:rFonts w:ascii="Times New Roman" w:hAnsi="Times New Roman"/>
                <w:sz w:val="24"/>
                <w:szCs w:val="24"/>
              </w:rPr>
              <w:t>Цена лв. без ДДС</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w:t>
            </w:r>
          </w:p>
        </w:tc>
        <w:tc>
          <w:tcPr>
            <w:tcW w:w="0" w:type="auto"/>
            <w:gridSpan w:val="5"/>
          </w:tcPr>
          <w:p w:rsidR="006E2D2E" w:rsidRPr="00274FD2" w:rsidRDefault="006E2D2E" w:rsidP="002E1EE6">
            <w:pPr>
              <w:spacing w:after="0" w:line="240" w:lineRule="auto"/>
              <w:rPr>
                <w:rFonts w:ascii="Times New Roman" w:hAnsi="Times New Roman"/>
              </w:rPr>
            </w:pPr>
            <w:proofErr w:type="spellStart"/>
            <w:r w:rsidRPr="00274FD2">
              <w:rPr>
                <w:rFonts w:ascii="Times New Roman" w:hAnsi="Times New Roman"/>
              </w:rPr>
              <w:t>Годишн</w:t>
            </w:r>
            <w:proofErr w:type="spellEnd"/>
            <w:r w:rsidRPr="00274FD2">
              <w:rPr>
                <w:rFonts w:ascii="Times New Roman" w:hAnsi="Times New Roman"/>
                <w:lang w:val="en-US"/>
              </w:rPr>
              <w:t>о</w:t>
            </w:r>
            <w:r w:rsidRPr="00274FD2">
              <w:rPr>
                <w:rFonts w:ascii="Times New Roman" w:hAnsi="Times New Roman"/>
              </w:rPr>
              <w:t xml:space="preserve"> </w:t>
            </w:r>
            <w:proofErr w:type="spellStart"/>
            <w:r w:rsidRPr="00274FD2">
              <w:rPr>
                <w:rFonts w:ascii="Times New Roman" w:hAnsi="Times New Roman"/>
                <w:lang w:val="en-US"/>
              </w:rPr>
              <w:t>абонаментно</w:t>
            </w:r>
            <w:proofErr w:type="spellEnd"/>
            <w:r w:rsidRPr="00274FD2">
              <w:rPr>
                <w:rFonts w:ascii="Times New Roman" w:hAnsi="Times New Roman"/>
                <w:lang w:val="en-US"/>
              </w:rPr>
              <w:t xml:space="preserve"> </w:t>
            </w:r>
            <w:proofErr w:type="spellStart"/>
            <w:r w:rsidRPr="00274FD2">
              <w:rPr>
                <w:rFonts w:ascii="Times New Roman" w:hAnsi="Times New Roman"/>
                <w:lang w:val="en-US"/>
              </w:rPr>
              <w:t>потребителско</w:t>
            </w:r>
            <w:proofErr w:type="spellEnd"/>
            <w:r w:rsidRPr="00274FD2">
              <w:rPr>
                <w:rFonts w:ascii="Times New Roman" w:hAnsi="Times New Roman"/>
                <w:lang w:val="en-US"/>
              </w:rPr>
              <w:t xml:space="preserve"> </w:t>
            </w:r>
            <w:r w:rsidRPr="00274FD2">
              <w:rPr>
                <w:rFonts w:ascii="Times New Roman" w:hAnsi="Times New Roman"/>
              </w:rPr>
              <w:t>ползване:</w:t>
            </w:r>
          </w:p>
        </w:tc>
        <w:tc>
          <w:tcPr>
            <w:tcW w:w="1215" w:type="dxa"/>
            <w:gridSpan w:val="3"/>
          </w:tcPr>
          <w:p w:rsidR="006E2D2E" w:rsidRPr="00274FD2" w:rsidRDefault="006E2D2E" w:rsidP="002E1EE6">
            <w:pPr>
              <w:spacing w:after="0" w:line="240" w:lineRule="auto"/>
              <w:rPr>
                <w:rFonts w:ascii="Times New Roman" w:hAnsi="Times New Roman"/>
                <w:lang w:val="en-US"/>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w:t>
            </w:r>
            <w:proofErr w:type="spellStart"/>
            <w:r w:rsidRPr="00274FD2">
              <w:rPr>
                <w:rFonts w:ascii="Times New Roman" w:hAnsi="Times New Roman"/>
              </w:rPr>
              <w:t>1</w:t>
            </w:r>
            <w:proofErr w:type="spellEnd"/>
            <w:r w:rsidRPr="00274FD2">
              <w:rPr>
                <w:rFonts w:ascii="Times New Roman" w:hAnsi="Times New Roman"/>
              </w:rPr>
              <w:t>.</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ученици от І до VІІІ клас</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3.00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пенсионери до 70-годишна възраст</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2.00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1.3.</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всички останали потребители</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6.00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Шестмесечно </w:t>
            </w:r>
            <w:proofErr w:type="spellStart"/>
            <w:r w:rsidRPr="00274FD2">
              <w:rPr>
                <w:rFonts w:ascii="Times New Roman" w:hAnsi="Times New Roman"/>
                <w:lang w:val="en-US"/>
              </w:rPr>
              <w:t>абонаментно</w:t>
            </w:r>
            <w:proofErr w:type="spellEnd"/>
            <w:r w:rsidRPr="00274FD2">
              <w:rPr>
                <w:rFonts w:ascii="Times New Roman" w:hAnsi="Times New Roman"/>
                <w:lang w:val="en-US"/>
              </w:rPr>
              <w:t xml:space="preserve"> </w:t>
            </w:r>
            <w:proofErr w:type="spellStart"/>
            <w:r w:rsidRPr="00274FD2">
              <w:rPr>
                <w:rFonts w:ascii="Times New Roman" w:hAnsi="Times New Roman"/>
                <w:lang w:val="en-US"/>
              </w:rPr>
              <w:t>потребителско</w:t>
            </w:r>
            <w:proofErr w:type="spellEnd"/>
            <w:r w:rsidRPr="00274FD2">
              <w:rPr>
                <w:rFonts w:ascii="Times New Roman" w:hAnsi="Times New Roman"/>
                <w:lang w:val="en-US"/>
              </w:rPr>
              <w:t xml:space="preserve"> </w:t>
            </w:r>
            <w:r w:rsidRPr="00274FD2">
              <w:rPr>
                <w:rFonts w:ascii="Times New Roman" w:hAnsi="Times New Roman"/>
              </w:rPr>
              <w:t>ползване</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4.00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3.</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Едномесечно </w:t>
            </w:r>
            <w:proofErr w:type="spellStart"/>
            <w:r w:rsidRPr="00274FD2">
              <w:rPr>
                <w:rFonts w:ascii="Times New Roman" w:hAnsi="Times New Roman"/>
                <w:lang w:val="en-US"/>
              </w:rPr>
              <w:t>абонаментно</w:t>
            </w:r>
            <w:proofErr w:type="spellEnd"/>
            <w:r w:rsidRPr="00274FD2">
              <w:rPr>
                <w:rFonts w:ascii="Times New Roman" w:hAnsi="Times New Roman"/>
                <w:lang w:val="en-US"/>
              </w:rPr>
              <w:t xml:space="preserve"> </w:t>
            </w:r>
            <w:proofErr w:type="spellStart"/>
            <w:r w:rsidRPr="00274FD2">
              <w:rPr>
                <w:rFonts w:ascii="Times New Roman" w:hAnsi="Times New Roman"/>
                <w:lang w:val="en-US"/>
              </w:rPr>
              <w:t>потребителско</w:t>
            </w:r>
            <w:proofErr w:type="spellEnd"/>
            <w:r w:rsidRPr="00274FD2">
              <w:rPr>
                <w:rFonts w:ascii="Times New Roman" w:hAnsi="Times New Roman"/>
                <w:lang w:val="en-US"/>
              </w:rPr>
              <w:t xml:space="preserve"> </w:t>
            </w:r>
            <w:r w:rsidRPr="00274FD2">
              <w:rPr>
                <w:rFonts w:ascii="Times New Roman" w:hAnsi="Times New Roman"/>
              </w:rPr>
              <w:t>ползване</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3.00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4.</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Еднодневно </w:t>
            </w:r>
            <w:proofErr w:type="spellStart"/>
            <w:r w:rsidRPr="00274FD2">
              <w:rPr>
                <w:rFonts w:ascii="Times New Roman" w:hAnsi="Times New Roman"/>
                <w:lang w:val="en-US"/>
              </w:rPr>
              <w:t>абонаментно</w:t>
            </w:r>
            <w:proofErr w:type="spellEnd"/>
            <w:r w:rsidRPr="00274FD2">
              <w:rPr>
                <w:rFonts w:ascii="Times New Roman" w:hAnsi="Times New Roman"/>
                <w:lang w:val="en-US"/>
              </w:rPr>
              <w:t xml:space="preserve"> </w:t>
            </w:r>
            <w:proofErr w:type="spellStart"/>
            <w:r w:rsidRPr="00274FD2">
              <w:rPr>
                <w:rFonts w:ascii="Times New Roman" w:hAnsi="Times New Roman"/>
                <w:lang w:val="en-US"/>
              </w:rPr>
              <w:t>потребителско</w:t>
            </w:r>
            <w:proofErr w:type="spellEnd"/>
            <w:r w:rsidRPr="00274FD2">
              <w:rPr>
                <w:rFonts w:ascii="Times New Roman" w:hAnsi="Times New Roman"/>
                <w:lang w:val="en-US"/>
              </w:rPr>
              <w:t xml:space="preserve"> </w:t>
            </w:r>
            <w:r w:rsidRPr="00274FD2">
              <w:rPr>
                <w:rFonts w:ascii="Times New Roman" w:hAnsi="Times New Roman"/>
              </w:rPr>
              <w:t>ползване</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2.00</w:t>
            </w:r>
          </w:p>
        </w:tc>
      </w:tr>
      <w:tr w:rsidR="006E2D2E" w:rsidRPr="00A13FC1" w:rsidTr="00E32457">
        <w:tblPrEx>
          <w:jc w:val="left"/>
          <w:tblCellMar>
            <w:top w:w="0" w:type="dxa"/>
            <w:left w:w="108" w:type="dxa"/>
            <w:bottom w:w="0" w:type="dxa"/>
            <w:right w:w="108" w:type="dxa"/>
          </w:tblCellMar>
        </w:tblPrEx>
        <w:trPr>
          <w:gridBefore w:val="1"/>
          <w:wBefore w:w="85" w:type="dxa"/>
          <w:trHeight w:val="2114"/>
        </w:trPr>
        <w:tc>
          <w:tcPr>
            <w:tcW w:w="10193" w:type="dxa"/>
            <w:gridSpan w:val="9"/>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 </w:t>
            </w:r>
            <w:r w:rsidRPr="00274FD2">
              <w:rPr>
                <w:rFonts w:ascii="Times New Roman" w:hAnsi="Times New Roman"/>
                <w:b/>
              </w:rPr>
              <w:t>ЗАБЕЛЕЖКА</w:t>
            </w:r>
            <w:r w:rsidRPr="00274FD2">
              <w:rPr>
                <w:rFonts w:ascii="Times New Roman" w:hAnsi="Times New Roman"/>
              </w:rPr>
              <w:t xml:space="preserve"> : Такса не се заплаща:</w:t>
            </w:r>
          </w:p>
          <w:p w:rsidR="006E2D2E" w:rsidRPr="00274FD2" w:rsidRDefault="006E2D2E" w:rsidP="002E1EE6">
            <w:pPr>
              <w:spacing w:after="0" w:line="240" w:lineRule="auto"/>
              <w:ind w:left="247"/>
              <w:rPr>
                <w:rFonts w:ascii="Times New Roman" w:hAnsi="Times New Roman"/>
              </w:rPr>
            </w:pPr>
            <w:r w:rsidRPr="00274FD2">
              <w:rPr>
                <w:rFonts w:ascii="Times New Roman" w:hAnsi="Times New Roman"/>
              </w:rPr>
              <w:t>От лица със специфични потребности - след представяне на валиден документ;</w:t>
            </w:r>
          </w:p>
          <w:p w:rsidR="006E2D2E" w:rsidRPr="00274FD2" w:rsidRDefault="006E2D2E" w:rsidP="002E1EE6">
            <w:pPr>
              <w:spacing w:after="0" w:line="240" w:lineRule="auto"/>
              <w:ind w:left="247"/>
              <w:rPr>
                <w:rFonts w:ascii="Times New Roman" w:hAnsi="Times New Roman"/>
              </w:rPr>
            </w:pPr>
            <w:r w:rsidRPr="00274FD2">
              <w:rPr>
                <w:rFonts w:ascii="Times New Roman" w:hAnsi="Times New Roman"/>
              </w:rPr>
              <w:t>От деца под 6-годишна възраст;</w:t>
            </w:r>
          </w:p>
          <w:p w:rsidR="006E2D2E" w:rsidRPr="00274FD2" w:rsidRDefault="006E2D2E" w:rsidP="002E1EE6">
            <w:pPr>
              <w:spacing w:after="0" w:line="240" w:lineRule="auto"/>
              <w:ind w:left="247"/>
              <w:rPr>
                <w:rFonts w:ascii="Times New Roman" w:hAnsi="Times New Roman"/>
              </w:rPr>
            </w:pPr>
            <w:r w:rsidRPr="00274FD2">
              <w:rPr>
                <w:rFonts w:ascii="Times New Roman" w:hAnsi="Times New Roman"/>
              </w:rPr>
              <w:t>От деца и ученици от домовете за деца, лишени от родителски грижи и деца от рискови групи;</w:t>
            </w:r>
          </w:p>
          <w:p w:rsidR="006E2D2E" w:rsidRPr="00274FD2" w:rsidRDefault="006E2D2E" w:rsidP="002E1EE6">
            <w:pPr>
              <w:spacing w:after="0" w:line="240" w:lineRule="auto"/>
              <w:ind w:left="247"/>
              <w:rPr>
                <w:rFonts w:ascii="Times New Roman" w:hAnsi="Times New Roman"/>
              </w:rPr>
            </w:pPr>
            <w:r w:rsidRPr="00274FD2">
              <w:rPr>
                <w:rFonts w:ascii="Times New Roman" w:hAnsi="Times New Roman"/>
              </w:rPr>
              <w:t>От пенсионери над 70-годишна възраст;</w:t>
            </w:r>
          </w:p>
          <w:p w:rsidR="006E2D2E" w:rsidRPr="00274FD2" w:rsidRDefault="006E2D2E" w:rsidP="002E1EE6">
            <w:pPr>
              <w:spacing w:after="0" w:line="240" w:lineRule="auto"/>
              <w:ind w:left="247"/>
              <w:rPr>
                <w:rFonts w:ascii="Times New Roman" w:hAnsi="Times New Roman"/>
              </w:rPr>
            </w:pPr>
            <w:r w:rsidRPr="00274FD2">
              <w:rPr>
                <w:rFonts w:ascii="Times New Roman" w:hAnsi="Times New Roman"/>
              </w:rPr>
              <w:t>От ветерани от войните;</w:t>
            </w:r>
          </w:p>
          <w:p w:rsidR="006E2D2E" w:rsidRPr="00274FD2" w:rsidRDefault="006E2D2E" w:rsidP="002E1EE6">
            <w:pPr>
              <w:spacing w:after="0" w:line="240" w:lineRule="auto"/>
              <w:ind w:left="247"/>
              <w:rPr>
                <w:rFonts w:ascii="Times New Roman" w:hAnsi="Times New Roman"/>
              </w:rPr>
            </w:pPr>
            <w:r w:rsidRPr="00274FD2">
              <w:rPr>
                <w:rFonts w:ascii="Times New Roman" w:hAnsi="Times New Roman"/>
              </w:rPr>
              <w:t>При издаване на почетна и служебна потребителска карта.</w:t>
            </w:r>
          </w:p>
          <w:p w:rsidR="006E2D2E" w:rsidRPr="00274FD2" w:rsidRDefault="006E2D2E" w:rsidP="002E1EE6">
            <w:pPr>
              <w:spacing w:after="0" w:line="240" w:lineRule="auto"/>
              <w:ind w:left="247"/>
              <w:rPr>
                <w:rFonts w:ascii="Times New Roman" w:hAnsi="Times New Roman"/>
                <w:lang w:val="en-US"/>
              </w:rPr>
            </w:pPr>
            <w:r w:rsidRPr="00274FD2">
              <w:rPr>
                <w:rFonts w:ascii="Times New Roman" w:hAnsi="Times New Roman"/>
              </w:rPr>
              <w:t>При незаплащане на такса се представя съответен актуален документ.</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5.</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Заплащане на пощенски разноски за изпращане на </w:t>
            </w:r>
            <w:proofErr w:type="spellStart"/>
            <w:r w:rsidRPr="00274FD2">
              <w:rPr>
                <w:rFonts w:ascii="Times New Roman" w:hAnsi="Times New Roman"/>
              </w:rPr>
              <w:t>напомнителни</w:t>
            </w:r>
            <w:proofErr w:type="spellEnd"/>
            <w:r w:rsidRPr="00274FD2">
              <w:rPr>
                <w:rFonts w:ascii="Times New Roman" w:hAnsi="Times New Roman"/>
              </w:rPr>
              <w:t xml:space="preserve"> писма до закъснели потребители:</w:t>
            </w:r>
          </w:p>
        </w:tc>
        <w:tc>
          <w:tcPr>
            <w:tcW w:w="1215" w:type="dxa"/>
            <w:gridSpan w:val="3"/>
          </w:tcPr>
          <w:p w:rsidR="006E2D2E" w:rsidRPr="00274FD2" w:rsidRDefault="006E2D2E" w:rsidP="002E1EE6">
            <w:pPr>
              <w:spacing w:after="0" w:line="240" w:lineRule="auto"/>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5.1.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първо и второ писмо по</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0.70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5.2.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трето писмо с обратна разписка</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1.30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6.</w:t>
            </w:r>
          </w:p>
        </w:tc>
        <w:tc>
          <w:tcPr>
            <w:tcW w:w="0" w:type="auto"/>
            <w:gridSpan w:val="5"/>
          </w:tcPr>
          <w:p w:rsidR="006E2D2E" w:rsidRPr="00274FD2" w:rsidRDefault="006E2D2E" w:rsidP="002E1EE6">
            <w:pPr>
              <w:spacing w:after="0" w:line="240" w:lineRule="auto"/>
              <w:rPr>
                <w:rFonts w:ascii="Times New Roman" w:hAnsi="Times New Roman"/>
              </w:rPr>
            </w:pPr>
            <w:proofErr w:type="spellStart"/>
            <w:r w:rsidRPr="00274FD2">
              <w:rPr>
                <w:rFonts w:ascii="Times New Roman" w:hAnsi="Times New Roman"/>
              </w:rPr>
              <w:t>Междубиблиотечно</w:t>
            </w:r>
            <w:proofErr w:type="spellEnd"/>
            <w:r w:rsidRPr="00274FD2">
              <w:rPr>
                <w:rFonts w:ascii="Times New Roman" w:hAnsi="Times New Roman"/>
              </w:rPr>
              <w:t xml:space="preserve"> и международно </w:t>
            </w:r>
            <w:proofErr w:type="spellStart"/>
            <w:r w:rsidRPr="00274FD2">
              <w:rPr>
                <w:rFonts w:ascii="Times New Roman" w:hAnsi="Times New Roman"/>
              </w:rPr>
              <w:t>междубиблиотечно</w:t>
            </w:r>
            <w:proofErr w:type="spellEnd"/>
            <w:r w:rsidRPr="00274FD2">
              <w:rPr>
                <w:rFonts w:ascii="Times New Roman" w:hAnsi="Times New Roman"/>
              </w:rPr>
              <w:t xml:space="preserve"> заемане:</w:t>
            </w:r>
          </w:p>
        </w:tc>
        <w:tc>
          <w:tcPr>
            <w:tcW w:w="1215" w:type="dxa"/>
            <w:gridSpan w:val="3"/>
          </w:tcPr>
          <w:p w:rsidR="006E2D2E" w:rsidRPr="00274FD2" w:rsidRDefault="006E2D2E" w:rsidP="002E1EE6">
            <w:pPr>
              <w:spacing w:after="0" w:line="240" w:lineRule="auto"/>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6.1.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Доставка до друга библиотека от страната</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2.00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6.2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Сканиране на 1 страница</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0.10</w:t>
            </w:r>
          </w:p>
        </w:tc>
      </w:tr>
      <w:tr w:rsidR="006E2D2E" w:rsidRPr="00A13FC1" w:rsidTr="00E32457">
        <w:tblPrEx>
          <w:jc w:val="left"/>
          <w:tblCellMar>
            <w:top w:w="0" w:type="dxa"/>
            <w:left w:w="108" w:type="dxa"/>
            <w:bottom w:w="0" w:type="dxa"/>
            <w:right w:w="108" w:type="dxa"/>
          </w:tblCellMar>
        </w:tblPrEx>
        <w:trPr>
          <w:gridBefore w:val="1"/>
          <w:wBefore w:w="85" w:type="dxa"/>
          <w:trHeight w:val="31"/>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6.3.</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Принтиране на 1 страница сканирано копие </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0.15</w:t>
            </w:r>
          </w:p>
        </w:tc>
      </w:tr>
      <w:tr w:rsidR="006E2D2E" w:rsidRPr="00A13FC1" w:rsidTr="00E32457">
        <w:tblPrEx>
          <w:jc w:val="left"/>
          <w:tblCellMar>
            <w:top w:w="0" w:type="dxa"/>
            <w:left w:w="108" w:type="dxa"/>
            <w:bottom w:w="0" w:type="dxa"/>
            <w:right w:w="108" w:type="dxa"/>
          </w:tblCellMar>
        </w:tblPrEx>
        <w:trPr>
          <w:gridBefore w:val="1"/>
          <w:wBefore w:w="85" w:type="dxa"/>
          <w:trHeight w:val="1548"/>
        </w:trPr>
        <w:tc>
          <w:tcPr>
            <w:tcW w:w="10193" w:type="dxa"/>
            <w:gridSpan w:val="9"/>
            <w:vAlign w:val="center"/>
          </w:tcPr>
          <w:p w:rsidR="006E2D2E" w:rsidRPr="00274FD2" w:rsidRDefault="006E2D2E" w:rsidP="002E1EE6">
            <w:pPr>
              <w:spacing w:after="0" w:line="240" w:lineRule="auto"/>
              <w:rPr>
                <w:rFonts w:ascii="Times New Roman" w:hAnsi="Times New Roman"/>
              </w:rPr>
            </w:pPr>
            <w:r w:rsidRPr="00274FD2">
              <w:rPr>
                <w:rFonts w:ascii="Times New Roman" w:hAnsi="Times New Roman"/>
                <w:b/>
              </w:rPr>
              <w:lastRenderedPageBreak/>
              <w:t>ЗАБЕЛЕЖКА</w:t>
            </w:r>
            <w:r w:rsidRPr="00274FD2">
              <w:rPr>
                <w:rFonts w:ascii="Times New Roman" w:hAnsi="Times New Roman"/>
              </w:rPr>
              <w:t>:</w:t>
            </w:r>
          </w:p>
          <w:p w:rsidR="006E2D2E" w:rsidRPr="00274FD2" w:rsidRDefault="006E2D2E" w:rsidP="002E1EE6">
            <w:pPr>
              <w:spacing w:after="0" w:line="240" w:lineRule="auto"/>
              <w:ind w:left="247"/>
              <w:rPr>
                <w:rFonts w:ascii="Times New Roman" w:hAnsi="Times New Roman"/>
              </w:rPr>
            </w:pPr>
            <w:r w:rsidRPr="00274FD2">
              <w:rPr>
                <w:rFonts w:ascii="Times New Roman" w:hAnsi="Times New Roman"/>
              </w:rPr>
              <w:t>При изпращане на принтирани страници се заплащат и пощенските разноски.</w:t>
            </w:r>
          </w:p>
          <w:p w:rsidR="006E2D2E" w:rsidRPr="00274FD2" w:rsidRDefault="006E2D2E" w:rsidP="002E1EE6">
            <w:pPr>
              <w:spacing w:after="0" w:line="240" w:lineRule="auto"/>
              <w:ind w:left="247"/>
              <w:rPr>
                <w:rFonts w:ascii="Times New Roman" w:hAnsi="Times New Roman"/>
              </w:rPr>
            </w:pPr>
            <w:r w:rsidRPr="00274FD2">
              <w:rPr>
                <w:rFonts w:ascii="Times New Roman" w:hAnsi="Times New Roman"/>
              </w:rPr>
              <w:t>Първите 10 страници при сканиране не се заплащат.</w:t>
            </w:r>
          </w:p>
          <w:p w:rsidR="006E2D2E" w:rsidRPr="00274FD2" w:rsidRDefault="006E2D2E" w:rsidP="002E1EE6">
            <w:pPr>
              <w:spacing w:after="0" w:line="240" w:lineRule="auto"/>
              <w:ind w:left="247"/>
              <w:rPr>
                <w:rFonts w:ascii="Times New Roman" w:hAnsi="Times New Roman"/>
                <w:lang w:val="en-US"/>
              </w:rPr>
            </w:pPr>
            <w:r w:rsidRPr="00274FD2">
              <w:rPr>
                <w:rFonts w:ascii="Times New Roman" w:hAnsi="Times New Roman"/>
              </w:rPr>
              <w:t xml:space="preserve">При разплащане за нуждите на международното </w:t>
            </w:r>
            <w:proofErr w:type="spellStart"/>
            <w:r w:rsidRPr="00274FD2">
              <w:rPr>
                <w:rFonts w:ascii="Times New Roman" w:hAnsi="Times New Roman"/>
              </w:rPr>
              <w:t>междубиблиотечно</w:t>
            </w:r>
            <w:proofErr w:type="spellEnd"/>
            <w:r w:rsidRPr="00274FD2">
              <w:rPr>
                <w:rFonts w:ascii="Times New Roman" w:hAnsi="Times New Roman"/>
              </w:rPr>
              <w:t xml:space="preserve"> заемане с библиотеки от чужбина се прилага </w:t>
            </w:r>
            <w:proofErr w:type="spellStart"/>
            <w:r w:rsidRPr="00274FD2">
              <w:rPr>
                <w:rFonts w:ascii="Times New Roman" w:hAnsi="Times New Roman"/>
              </w:rPr>
              <w:t>ваучерната</w:t>
            </w:r>
            <w:proofErr w:type="spellEnd"/>
            <w:r w:rsidRPr="00274FD2">
              <w:rPr>
                <w:rFonts w:ascii="Times New Roman" w:hAnsi="Times New Roman"/>
              </w:rPr>
              <w:t xml:space="preserve"> схема на Международната федерация на библиотечните асоциации и институции (ИФЛА).</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7.</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Експозиционна дейност:</w:t>
            </w:r>
          </w:p>
        </w:tc>
        <w:tc>
          <w:tcPr>
            <w:tcW w:w="1215" w:type="dxa"/>
            <w:gridSpan w:val="3"/>
          </w:tcPr>
          <w:p w:rsidR="006E2D2E" w:rsidRPr="00274FD2" w:rsidRDefault="006E2D2E" w:rsidP="002E1EE6">
            <w:pPr>
              <w:spacing w:after="0" w:line="240" w:lineRule="auto"/>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7.1.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Организиране на изложби (времетраене до 15 дни; експертна и техническа обезпеченост) </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7.2.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ученици и студенти от специализирани средни и висши училища по изкуствата, творческите школи и работилници</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 xml:space="preserve">20.00 </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8.</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Предоставяне на писмени тематични </w:t>
            </w:r>
            <w:proofErr w:type="spellStart"/>
            <w:r w:rsidRPr="00274FD2">
              <w:rPr>
                <w:rFonts w:ascii="Times New Roman" w:hAnsi="Times New Roman"/>
              </w:rPr>
              <w:t>библиографски</w:t>
            </w:r>
            <w:proofErr w:type="spellEnd"/>
            <w:r w:rsidRPr="00274FD2">
              <w:rPr>
                <w:rFonts w:ascii="Times New Roman" w:hAnsi="Times New Roman"/>
              </w:rPr>
              <w:t xml:space="preserve"> и </w:t>
            </w:r>
            <w:proofErr w:type="spellStart"/>
            <w:r w:rsidRPr="00274FD2">
              <w:rPr>
                <w:rFonts w:ascii="Times New Roman" w:hAnsi="Times New Roman"/>
              </w:rPr>
              <w:t>краеведски</w:t>
            </w:r>
            <w:proofErr w:type="spellEnd"/>
            <w:r w:rsidRPr="00274FD2">
              <w:rPr>
                <w:rFonts w:ascii="Times New Roman" w:hAnsi="Times New Roman"/>
              </w:rPr>
              <w:t xml:space="preserve"> справки</w:t>
            </w:r>
          </w:p>
        </w:tc>
        <w:tc>
          <w:tcPr>
            <w:tcW w:w="1215" w:type="dxa"/>
            <w:gridSpan w:val="3"/>
          </w:tcPr>
          <w:p w:rsidR="006E2D2E" w:rsidRPr="00274FD2" w:rsidRDefault="006E2D2E" w:rsidP="002E1EE6">
            <w:pPr>
              <w:spacing w:after="0" w:line="240" w:lineRule="auto"/>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8.1.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За прегледана една годишнина от </w:t>
            </w:r>
            <w:proofErr w:type="spellStart"/>
            <w:r w:rsidRPr="00274FD2">
              <w:rPr>
                <w:rFonts w:ascii="Times New Roman" w:hAnsi="Times New Roman"/>
              </w:rPr>
              <w:t>библиографски</w:t>
            </w:r>
            <w:proofErr w:type="spellEnd"/>
            <w:r w:rsidRPr="00274FD2">
              <w:rPr>
                <w:rFonts w:ascii="Times New Roman" w:hAnsi="Times New Roman"/>
              </w:rPr>
              <w:t xml:space="preserve"> указател</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8.2.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За преглеждане на каталог и непериодичен </w:t>
            </w:r>
            <w:proofErr w:type="spellStart"/>
            <w:r w:rsidRPr="00274FD2">
              <w:rPr>
                <w:rFonts w:ascii="Times New Roman" w:hAnsi="Times New Roman"/>
              </w:rPr>
              <w:t>библиографски</w:t>
            </w:r>
            <w:proofErr w:type="spellEnd"/>
            <w:r w:rsidRPr="00274FD2">
              <w:rPr>
                <w:rFonts w:ascii="Times New Roman" w:hAnsi="Times New Roman"/>
              </w:rPr>
              <w:t xml:space="preserve"> указател</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0.80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8.3.</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преглеждане на автентичен изворов материал 1 бр.</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2.00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8.4.</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достъп до външни мрежови ресурси и бази данни с информационно търсене в локалната автоматизирана система, онлайн база данни или база данни върху електронен носител:</w:t>
            </w:r>
          </w:p>
          <w:p w:rsidR="006E2D2E" w:rsidRPr="00274FD2" w:rsidRDefault="006E2D2E" w:rsidP="002E1EE6">
            <w:pPr>
              <w:numPr>
                <w:ilvl w:val="0"/>
                <w:numId w:val="13"/>
              </w:numPr>
              <w:spacing w:after="0" w:line="240" w:lineRule="auto"/>
              <w:rPr>
                <w:rFonts w:ascii="Times New Roman" w:hAnsi="Times New Roman"/>
              </w:rPr>
            </w:pPr>
            <w:r w:rsidRPr="00274FD2">
              <w:rPr>
                <w:rFonts w:ascii="Times New Roman" w:hAnsi="Times New Roman"/>
              </w:rPr>
              <w:t>за 1 мин.</w:t>
            </w:r>
          </w:p>
          <w:p w:rsidR="006E2D2E" w:rsidRPr="00274FD2" w:rsidRDefault="006E2D2E" w:rsidP="002E1EE6">
            <w:pPr>
              <w:numPr>
                <w:ilvl w:val="0"/>
                <w:numId w:val="13"/>
              </w:numPr>
              <w:spacing w:after="0" w:line="240" w:lineRule="auto"/>
              <w:rPr>
                <w:rFonts w:ascii="Times New Roman" w:hAnsi="Times New Roman"/>
              </w:rPr>
            </w:pPr>
            <w:r w:rsidRPr="00274FD2">
              <w:rPr>
                <w:rFonts w:ascii="Times New Roman" w:hAnsi="Times New Roman"/>
              </w:rPr>
              <w:t>За 1 база данни</w:t>
            </w:r>
          </w:p>
        </w:tc>
        <w:tc>
          <w:tcPr>
            <w:tcW w:w="1215" w:type="dxa"/>
            <w:gridSpan w:val="3"/>
          </w:tcPr>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 xml:space="preserve">0.20 </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 xml:space="preserve">1.00 </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9.</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Заснемане на библиотечни документи от колекциите на </w:t>
            </w:r>
          </w:p>
          <w:p w:rsidR="006E2D2E" w:rsidRPr="00274FD2" w:rsidRDefault="006E2D2E" w:rsidP="002E1EE6">
            <w:pPr>
              <w:spacing w:after="0" w:line="240" w:lineRule="auto"/>
              <w:rPr>
                <w:rFonts w:ascii="Times New Roman" w:hAnsi="Times New Roman"/>
              </w:rPr>
            </w:pPr>
            <w:r w:rsidRPr="00274FD2">
              <w:rPr>
                <w:rFonts w:ascii="Times New Roman" w:hAnsi="Times New Roman"/>
              </w:rPr>
              <w:t>отдел „Специални сбирки”</w:t>
            </w:r>
          </w:p>
        </w:tc>
        <w:tc>
          <w:tcPr>
            <w:tcW w:w="1215" w:type="dxa"/>
            <w:gridSpan w:val="3"/>
          </w:tcPr>
          <w:p w:rsidR="006E2D2E" w:rsidRPr="00274FD2" w:rsidRDefault="006E2D2E" w:rsidP="002E1EE6">
            <w:pPr>
              <w:spacing w:after="0" w:line="240" w:lineRule="auto"/>
              <w:jc w:val="right"/>
              <w:rPr>
                <w:rFonts w:ascii="Times New Roman" w:hAnsi="Times New Roman"/>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9.1.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Предоставяне на копие от оригинал върху електронен носител от колекциите старопечатни, редки и ценни издания, архивни документи, портрети, снимки и периодика, включително и със собствена техника, в </w:t>
            </w:r>
            <w:r w:rsidRPr="00274FD2">
              <w:rPr>
                <w:rFonts w:ascii="Times New Roman" w:hAnsi="Times New Roman"/>
                <w:lang w:val="en-US"/>
              </w:rPr>
              <w:t>jpeg</w:t>
            </w:r>
            <w:r w:rsidRPr="00274FD2">
              <w:rPr>
                <w:rFonts w:ascii="Times New Roman" w:hAnsi="Times New Roman"/>
              </w:rPr>
              <w:t>-формат, за 1 бр.</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2.00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9.2.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Заснемане на филм в рамките на 1 астрономически час:</w:t>
            </w:r>
          </w:p>
          <w:p w:rsidR="006E2D2E" w:rsidRPr="00274FD2" w:rsidRDefault="006E2D2E" w:rsidP="002E1EE6">
            <w:pPr>
              <w:spacing w:after="0" w:line="240" w:lineRule="auto"/>
              <w:rPr>
                <w:rFonts w:ascii="Times New Roman" w:hAnsi="Times New Roman"/>
              </w:rPr>
            </w:pPr>
            <w:r w:rsidRPr="00274FD2">
              <w:rPr>
                <w:rFonts w:ascii="Times New Roman" w:hAnsi="Times New Roman"/>
              </w:rPr>
              <w:t>- за ръкописи</w:t>
            </w:r>
          </w:p>
          <w:p w:rsidR="006E2D2E" w:rsidRPr="00274FD2" w:rsidRDefault="006E2D2E" w:rsidP="002E1EE6">
            <w:pPr>
              <w:spacing w:after="0" w:line="240" w:lineRule="auto"/>
              <w:rPr>
                <w:rFonts w:ascii="Times New Roman" w:hAnsi="Times New Roman"/>
              </w:rPr>
            </w:pPr>
            <w:r w:rsidRPr="00274FD2">
              <w:rPr>
                <w:rFonts w:ascii="Times New Roman" w:hAnsi="Times New Roman"/>
              </w:rPr>
              <w:t>- за старопечатни, редки и ценни издания, архивни документи, портрети, снимки и периодика</w:t>
            </w:r>
          </w:p>
        </w:tc>
        <w:tc>
          <w:tcPr>
            <w:tcW w:w="1215" w:type="dxa"/>
            <w:gridSpan w:val="3"/>
          </w:tcPr>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100.00</w:t>
            </w:r>
          </w:p>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50.00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p>
        </w:tc>
        <w:tc>
          <w:tcPr>
            <w:tcW w:w="9269" w:type="dxa"/>
            <w:gridSpan w:val="8"/>
            <w:vAlign w:val="center"/>
          </w:tcPr>
          <w:p w:rsidR="006E2D2E" w:rsidRPr="00274FD2" w:rsidRDefault="006E2D2E" w:rsidP="002E1EE6">
            <w:pPr>
              <w:spacing w:after="0" w:line="240" w:lineRule="auto"/>
              <w:rPr>
                <w:rFonts w:ascii="Times New Roman" w:hAnsi="Times New Roman"/>
              </w:rPr>
            </w:pPr>
            <w:r w:rsidRPr="00274FD2">
              <w:rPr>
                <w:rFonts w:ascii="Times New Roman" w:hAnsi="Times New Roman"/>
                <w:b/>
              </w:rPr>
              <w:t>ЗАБЕЛЕЖКА</w:t>
            </w:r>
            <w:r w:rsidRPr="00274FD2">
              <w:rPr>
                <w:rFonts w:ascii="Times New Roman" w:hAnsi="Times New Roman"/>
              </w:rPr>
              <w:t xml:space="preserve">: При наличие на фототипно издание или </w:t>
            </w:r>
            <w:proofErr w:type="spellStart"/>
            <w:r w:rsidRPr="00274FD2">
              <w:rPr>
                <w:rFonts w:ascii="Times New Roman" w:hAnsi="Times New Roman"/>
              </w:rPr>
              <w:t>репроформа</w:t>
            </w:r>
            <w:proofErr w:type="spellEnd"/>
            <w:r w:rsidRPr="00274FD2">
              <w:rPr>
                <w:rFonts w:ascii="Times New Roman" w:hAnsi="Times New Roman"/>
              </w:rPr>
              <w:t xml:space="preserve"> се предоставя копие от тях </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Сканиране от фонда на библиотеката за 100 </w:t>
            </w:r>
            <w:r w:rsidRPr="00274FD2">
              <w:rPr>
                <w:rFonts w:ascii="Times New Roman" w:hAnsi="Times New Roman"/>
                <w:lang w:val="en-US"/>
              </w:rPr>
              <w:t>dpi</w:t>
            </w:r>
            <w:r w:rsidRPr="00274FD2">
              <w:rPr>
                <w:rFonts w:ascii="Times New Roman" w:hAnsi="Times New Roman"/>
              </w:rPr>
              <w:t>:</w:t>
            </w:r>
          </w:p>
        </w:tc>
        <w:tc>
          <w:tcPr>
            <w:tcW w:w="1215" w:type="dxa"/>
            <w:gridSpan w:val="3"/>
          </w:tcPr>
          <w:p w:rsidR="006E2D2E" w:rsidRPr="00274FD2" w:rsidRDefault="006E2D2E" w:rsidP="002E1EE6">
            <w:pPr>
              <w:spacing w:after="0" w:line="240" w:lineRule="auto"/>
              <w:jc w:val="right"/>
              <w:rPr>
                <w:rFonts w:ascii="Times New Roman" w:hAnsi="Times New Roman"/>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Сканиране на 1 страница</w:t>
            </w:r>
          </w:p>
          <w:p w:rsidR="006E2D2E" w:rsidRPr="00274FD2" w:rsidRDefault="006E2D2E" w:rsidP="002E1EE6">
            <w:pPr>
              <w:spacing w:after="0" w:line="240" w:lineRule="auto"/>
              <w:rPr>
                <w:rFonts w:ascii="Times New Roman" w:hAnsi="Times New Roman"/>
              </w:rPr>
            </w:pPr>
            <w:r w:rsidRPr="00274FD2">
              <w:rPr>
                <w:rFonts w:ascii="Times New Roman" w:hAnsi="Times New Roman"/>
              </w:rPr>
              <w:t>- от издания преди 1900 г.</w:t>
            </w:r>
          </w:p>
          <w:p w:rsidR="006E2D2E" w:rsidRPr="00274FD2" w:rsidRDefault="006E2D2E" w:rsidP="002E1EE6">
            <w:pPr>
              <w:spacing w:after="0" w:line="240" w:lineRule="auto"/>
              <w:rPr>
                <w:rFonts w:ascii="Times New Roman" w:hAnsi="Times New Roman"/>
              </w:rPr>
            </w:pPr>
            <w:r w:rsidRPr="00274FD2">
              <w:rPr>
                <w:rFonts w:ascii="Times New Roman" w:hAnsi="Times New Roman"/>
              </w:rPr>
              <w:t>- от издания след 1900 г.</w:t>
            </w:r>
          </w:p>
        </w:tc>
        <w:tc>
          <w:tcPr>
            <w:tcW w:w="1215" w:type="dxa"/>
            <w:gridSpan w:val="3"/>
          </w:tcPr>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0.10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Сканиране на изображение</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0.50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p>
        </w:tc>
        <w:tc>
          <w:tcPr>
            <w:tcW w:w="9269" w:type="dxa"/>
            <w:gridSpan w:val="8"/>
            <w:vAlign w:val="center"/>
          </w:tcPr>
          <w:p w:rsidR="006E2D2E" w:rsidRPr="00274FD2" w:rsidRDefault="006E2D2E" w:rsidP="002E1EE6">
            <w:pPr>
              <w:spacing w:after="0" w:line="240" w:lineRule="auto"/>
              <w:rPr>
                <w:rFonts w:ascii="Times New Roman" w:hAnsi="Times New Roman"/>
              </w:rPr>
            </w:pPr>
            <w:r w:rsidRPr="00274FD2">
              <w:rPr>
                <w:rFonts w:ascii="Times New Roman" w:hAnsi="Times New Roman"/>
                <w:b/>
              </w:rPr>
              <w:t>ЗАБЕЛЕЖКА</w:t>
            </w:r>
            <w:r w:rsidRPr="00274FD2">
              <w:rPr>
                <w:rFonts w:ascii="Times New Roman" w:hAnsi="Times New Roman"/>
              </w:rPr>
              <w:t>: Първите 10 копия за документи след 1900 г. не се заплащат</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Принтиране на 1 страница:</w:t>
            </w:r>
          </w:p>
        </w:tc>
        <w:tc>
          <w:tcPr>
            <w:tcW w:w="1215" w:type="dxa"/>
            <w:gridSpan w:val="3"/>
          </w:tcPr>
          <w:p w:rsidR="006E2D2E" w:rsidRPr="00274FD2" w:rsidRDefault="006E2D2E" w:rsidP="002E1EE6">
            <w:pPr>
              <w:spacing w:after="0" w:line="240" w:lineRule="auto"/>
              <w:jc w:val="right"/>
              <w:rPr>
                <w:rFonts w:ascii="Times New Roman" w:hAnsi="Times New Roman"/>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11.1.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едностранно</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0.15</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11.2.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двустранно</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0.20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12.</w:t>
            </w:r>
          </w:p>
        </w:tc>
        <w:tc>
          <w:tcPr>
            <w:tcW w:w="0" w:type="auto"/>
            <w:gridSpan w:val="5"/>
          </w:tcPr>
          <w:p w:rsidR="006E2D2E" w:rsidRPr="00274FD2" w:rsidRDefault="006E2D2E" w:rsidP="002E1EE6">
            <w:pPr>
              <w:spacing w:after="0" w:line="240" w:lineRule="auto"/>
              <w:rPr>
                <w:rFonts w:ascii="Times New Roman" w:hAnsi="Times New Roman"/>
              </w:rPr>
            </w:pPr>
            <w:proofErr w:type="spellStart"/>
            <w:r w:rsidRPr="00274FD2">
              <w:rPr>
                <w:rFonts w:ascii="Times New Roman" w:hAnsi="Times New Roman"/>
              </w:rPr>
              <w:t>Ксерокопиране</w:t>
            </w:r>
            <w:proofErr w:type="spellEnd"/>
            <w:r w:rsidRPr="00274FD2">
              <w:rPr>
                <w:rFonts w:ascii="Times New Roman" w:hAnsi="Times New Roman"/>
              </w:rPr>
              <w:t xml:space="preserve"> в Детски отдел и Немска читалня:</w:t>
            </w:r>
          </w:p>
        </w:tc>
        <w:tc>
          <w:tcPr>
            <w:tcW w:w="1215" w:type="dxa"/>
            <w:gridSpan w:val="3"/>
          </w:tcPr>
          <w:p w:rsidR="006E2D2E" w:rsidRPr="00274FD2" w:rsidRDefault="006E2D2E" w:rsidP="002E1EE6">
            <w:pPr>
              <w:spacing w:after="0" w:line="240" w:lineRule="auto"/>
              <w:jc w:val="right"/>
              <w:rPr>
                <w:rFonts w:ascii="Times New Roman" w:hAnsi="Times New Roman"/>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12.1.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едностранно</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0.06</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12.2.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двустранно</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0.10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12.3.</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На изображение</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0.10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13.</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Предоставяне на носител, на който се записва информацията:</w:t>
            </w:r>
          </w:p>
        </w:tc>
        <w:tc>
          <w:tcPr>
            <w:tcW w:w="1215" w:type="dxa"/>
            <w:gridSpan w:val="3"/>
          </w:tcPr>
          <w:p w:rsidR="006E2D2E" w:rsidRPr="00274FD2" w:rsidRDefault="006E2D2E" w:rsidP="002E1EE6">
            <w:pPr>
              <w:spacing w:after="0" w:line="240" w:lineRule="auto"/>
              <w:jc w:val="center"/>
              <w:rPr>
                <w:rFonts w:ascii="Times New Roman" w:hAnsi="Times New Roman"/>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13.1.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Едно С</w:t>
            </w:r>
            <w:r w:rsidRPr="00274FD2">
              <w:rPr>
                <w:rFonts w:ascii="Times New Roman" w:hAnsi="Times New Roman"/>
                <w:lang w:val="en-US"/>
              </w:rPr>
              <w:t>D</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0.60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13.2.</w:t>
            </w:r>
          </w:p>
        </w:tc>
        <w:tc>
          <w:tcPr>
            <w:tcW w:w="0" w:type="auto"/>
            <w:gridSpan w:val="5"/>
          </w:tcPr>
          <w:p w:rsidR="006E2D2E" w:rsidRPr="00274FD2" w:rsidRDefault="006E2D2E" w:rsidP="002E1EE6">
            <w:pPr>
              <w:spacing w:after="0" w:line="240" w:lineRule="auto"/>
              <w:rPr>
                <w:rFonts w:ascii="Times New Roman" w:hAnsi="Times New Roman"/>
                <w:lang w:val="en-US"/>
              </w:rPr>
            </w:pPr>
            <w:r w:rsidRPr="00274FD2">
              <w:rPr>
                <w:rFonts w:ascii="Times New Roman" w:hAnsi="Times New Roman"/>
              </w:rPr>
              <w:t xml:space="preserve">Едно </w:t>
            </w:r>
            <w:r w:rsidRPr="00274FD2">
              <w:rPr>
                <w:rFonts w:ascii="Times New Roman" w:hAnsi="Times New Roman"/>
                <w:lang w:val="en-US"/>
              </w:rPr>
              <w:t>DVD</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0.70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13.3.</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Един лист хартия А-4</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0.10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13.4.</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Един джоб</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0.10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14.</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Подвързия:</w:t>
            </w:r>
          </w:p>
        </w:tc>
        <w:tc>
          <w:tcPr>
            <w:tcW w:w="1215" w:type="dxa"/>
            <w:gridSpan w:val="3"/>
          </w:tcPr>
          <w:p w:rsidR="006E2D2E" w:rsidRPr="00274FD2" w:rsidRDefault="006E2D2E" w:rsidP="002E1EE6">
            <w:pPr>
              <w:spacing w:after="0" w:line="240" w:lineRule="auto"/>
              <w:jc w:val="center"/>
              <w:rPr>
                <w:rFonts w:ascii="Times New Roman" w:hAnsi="Times New Roman"/>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14.1.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Изработване на мека подвързия:</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А-5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А-4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А-3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lastRenderedPageBreak/>
              <w:t>- формат В-16 1 бр.</w:t>
            </w:r>
          </w:p>
        </w:tc>
        <w:tc>
          <w:tcPr>
            <w:tcW w:w="1215" w:type="dxa"/>
            <w:gridSpan w:val="3"/>
          </w:tcPr>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3.00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3.50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4.50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lastRenderedPageBreak/>
              <w:t>4.00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lastRenderedPageBreak/>
              <w:t>14.2.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Възстановяване на мека подвързия 1 бр. до 100 стр.</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3.00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14.3.</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Възстановяване на мека подвързия над 100 стр. </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А-5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А-4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А-3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В-16 1 бр.</w:t>
            </w:r>
          </w:p>
        </w:tc>
        <w:tc>
          <w:tcPr>
            <w:tcW w:w="1215" w:type="dxa"/>
            <w:gridSpan w:val="3"/>
          </w:tcPr>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4.00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4.50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5.50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 xml:space="preserve">5.00 </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14.4.</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Изработване на твърда подвързия:</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А-5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А-4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В-16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А-3 1 бр.</w:t>
            </w:r>
          </w:p>
        </w:tc>
        <w:tc>
          <w:tcPr>
            <w:tcW w:w="1215" w:type="dxa"/>
            <w:gridSpan w:val="3"/>
          </w:tcPr>
          <w:p w:rsidR="006E2D2E" w:rsidRPr="00274FD2" w:rsidRDefault="006E2D2E" w:rsidP="002E1EE6">
            <w:pPr>
              <w:spacing w:after="0" w:line="240" w:lineRule="auto"/>
              <w:jc w:val="right"/>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5.00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6.00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8.00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12.00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14.5.</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Възстановяване на твърда подвързия:</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А-5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А-4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А-3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В-16 1 бр.</w:t>
            </w:r>
          </w:p>
        </w:tc>
        <w:tc>
          <w:tcPr>
            <w:tcW w:w="1215" w:type="dxa"/>
            <w:gridSpan w:val="3"/>
          </w:tcPr>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6.00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8.00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13.00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Подвързване на периодични издания:</w:t>
            </w:r>
          </w:p>
        </w:tc>
        <w:tc>
          <w:tcPr>
            <w:tcW w:w="1215" w:type="dxa"/>
            <w:gridSpan w:val="3"/>
          </w:tcPr>
          <w:p w:rsidR="006E2D2E" w:rsidRPr="00274FD2" w:rsidRDefault="006E2D2E" w:rsidP="002E1EE6">
            <w:pPr>
              <w:spacing w:after="0" w:line="240" w:lineRule="auto"/>
              <w:jc w:val="center"/>
              <w:rPr>
                <w:rFonts w:ascii="Times New Roman" w:hAnsi="Times New Roman"/>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Мека подвързия</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А-4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А-3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А-5 1 бр.</w:t>
            </w:r>
          </w:p>
        </w:tc>
        <w:tc>
          <w:tcPr>
            <w:tcW w:w="1215" w:type="dxa"/>
            <w:gridSpan w:val="3"/>
          </w:tcPr>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12.00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8.00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Твърда подвързия</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А-4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А-3 1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А-5 1 бр.</w:t>
            </w:r>
          </w:p>
        </w:tc>
        <w:tc>
          <w:tcPr>
            <w:tcW w:w="1215" w:type="dxa"/>
            <w:gridSpan w:val="3"/>
          </w:tcPr>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12.00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p>
        </w:tc>
        <w:tc>
          <w:tcPr>
            <w:tcW w:w="9269" w:type="dxa"/>
            <w:gridSpan w:val="8"/>
            <w:vAlign w:val="center"/>
          </w:tcPr>
          <w:p w:rsidR="006E2D2E" w:rsidRPr="00274FD2" w:rsidRDefault="006E2D2E" w:rsidP="002E1EE6">
            <w:pPr>
              <w:spacing w:after="0" w:line="240" w:lineRule="auto"/>
              <w:rPr>
                <w:rFonts w:ascii="Times New Roman" w:hAnsi="Times New Roman"/>
              </w:rPr>
            </w:pPr>
            <w:r w:rsidRPr="00274FD2">
              <w:rPr>
                <w:rFonts w:ascii="Times New Roman" w:hAnsi="Times New Roman"/>
                <w:b/>
              </w:rPr>
              <w:t>ЗАБЕЛЕЖКА</w:t>
            </w:r>
            <w:r w:rsidRPr="00274FD2">
              <w:rPr>
                <w:rFonts w:ascii="Times New Roman" w:hAnsi="Times New Roman"/>
              </w:rPr>
              <w:t>: При заявка на тяло с над 20 мм гръб, поръчката се оскъпява с 25 %</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15.3.</w:t>
            </w:r>
          </w:p>
        </w:tc>
        <w:tc>
          <w:tcPr>
            <w:tcW w:w="0" w:type="auto"/>
            <w:gridSpan w:val="5"/>
          </w:tcPr>
          <w:p w:rsidR="006E2D2E" w:rsidRPr="00274FD2" w:rsidRDefault="006E2D2E" w:rsidP="002E1EE6">
            <w:pPr>
              <w:spacing w:after="0" w:line="240" w:lineRule="auto"/>
              <w:rPr>
                <w:rFonts w:ascii="Times New Roman" w:hAnsi="Times New Roman"/>
              </w:rPr>
            </w:pPr>
            <w:proofErr w:type="spellStart"/>
            <w:r w:rsidRPr="00274FD2">
              <w:rPr>
                <w:rFonts w:ascii="Times New Roman" w:hAnsi="Times New Roman"/>
              </w:rPr>
              <w:t>Биговане</w:t>
            </w:r>
            <w:proofErr w:type="spellEnd"/>
            <w:r w:rsidRPr="00274FD2">
              <w:rPr>
                <w:rFonts w:ascii="Times New Roman" w:hAnsi="Times New Roman"/>
              </w:rPr>
              <w:t xml:space="preserve"> :</w:t>
            </w:r>
          </w:p>
          <w:p w:rsidR="006E2D2E" w:rsidRPr="00274FD2" w:rsidRDefault="006E2D2E" w:rsidP="002E1EE6">
            <w:pPr>
              <w:spacing w:after="0" w:line="240" w:lineRule="auto"/>
              <w:rPr>
                <w:rFonts w:ascii="Times New Roman" w:hAnsi="Times New Roman"/>
              </w:rPr>
            </w:pPr>
            <w:r w:rsidRPr="00274FD2">
              <w:rPr>
                <w:rFonts w:ascii="Times New Roman" w:hAnsi="Times New Roman"/>
              </w:rPr>
              <w:t>- за тираж до 50 бр., за цялата поръчка</w:t>
            </w:r>
          </w:p>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 за тираж над 50 бр., на </w:t>
            </w:r>
            <w:proofErr w:type="spellStart"/>
            <w:r w:rsidRPr="00274FD2">
              <w:rPr>
                <w:rFonts w:ascii="Times New Roman" w:hAnsi="Times New Roman"/>
              </w:rPr>
              <w:t>биг</w:t>
            </w:r>
            <w:proofErr w:type="spellEnd"/>
          </w:p>
        </w:tc>
        <w:tc>
          <w:tcPr>
            <w:tcW w:w="1215" w:type="dxa"/>
            <w:gridSpan w:val="3"/>
          </w:tcPr>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0.05</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15.4.</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Машинно </w:t>
            </w:r>
            <w:proofErr w:type="spellStart"/>
            <w:r w:rsidRPr="00274FD2">
              <w:rPr>
                <w:rFonts w:ascii="Times New Roman" w:hAnsi="Times New Roman"/>
              </w:rPr>
              <w:t>термозалепване</w:t>
            </w:r>
            <w:proofErr w:type="spellEnd"/>
            <w:r w:rsidRPr="00274FD2">
              <w:rPr>
                <w:rFonts w:ascii="Times New Roman" w:hAnsi="Times New Roman"/>
              </w:rPr>
              <w:t xml:space="preserve"> на тяло с не по-малък формат 120/170 мм</w:t>
            </w:r>
          </w:p>
          <w:p w:rsidR="006E2D2E" w:rsidRPr="00274FD2" w:rsidRDefault="006E2D2E" w:rsidP="002E1EE6">
            <w:pPr>
              <w:spacing w:after="0" w:line="240" w:lineRule="auto"/>
              <w:rPr>
                <w:rFonts w:ascii="Times New Roman" w:hAnsi="Times New Roman"/>
              </w:rPr>
            </w:pPr>
            <w:r w:rsidRPr="00274FD2">
              <w:rPr>
                <w:rFonts w:ascii="Times New Roman" w:hAnsi="Times New Roman"/>
              </w:rPr>
              <w:t>- за тираж до 50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   под 20 мм гръб</w:t>
            </w:r>
          </w:p>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   над 20 мм гръб</w:t>
            </w:r>
          </w:p>
          <w:p w:rsidR="006E2D2E" w:rsidRPr="00274FD2" w:rsidRDefault="006E2D2E" w:rsidP="002E1EE6">
            <w:pPr>
              <w:spacing w:after="0" w:line="240" w:lineRule="auto"/>
              <w:rPr>
                <w:rFonts w:ascii="Times New Roman" w:hAnsi="Times New Roman"/>
              </w:rPr>
            </w:pPr>
            <w:r w:rsidRPr="00274FD2">
              <w:rPr>
                <w:rFonts w:ascii="Times New Roman" w:hAnsi="Times New Roman"/>
              </w:rPr>
              <w:t>- за тираж над 50 бр.:</w:t>
            </w:r>
          </w:p>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   под 20 мм гръб</w:t>
            </w:r>
          </w:p>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   над 20 мм гръб</w:t>
            </w:r>
          </w:p>
        </w:tc>
        <w:tc>
          <w:tcPr>
            <w:tcW w:w="1215" w:type="dxa"/>
            <w:gridSpan w:val="3"/>
          </w:tcPr>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0.75</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1.00</w:t>
            </w:r>
          </w:p>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0.25</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0.50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15.5.</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Подвързия с фолио формат А-4 1 бр.</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15.6.</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Изработване на папки:</w:t>
            </w:r>
          </w:p>
          <w:p w:rsidR="006E2D2E" w:rsidRPr="00274FD2" w:rsidRDefault="006E2D2E" w:rsidP="002E1EE6">
            <w:pPr>
              <w:spacing w:after="0" w:line="240" w:lineRule="auto"/>
              <w:rPr>
                <w:rFonts w:ascii="Times New Roman" w:hAnsi="Times New Roman"/>
              </w:rPr>
            </w:pPr>
            <w:r w:rsidRPr="00274FD2">
              <w:rPr>
                <w:rFonts w:ascii="Times New Roman" w:hAnsi="Times New Roman"/>
              </w:rPr>
              <w:t>- формат 38/54 1 бр.</w:t>
            </w:r>
          </w:p>
        </w:tc>
        <w:tc>
          <w:tcPr>
            <w:tcW w:w="1215" w:type="dxa"/>
            <w:gridSpan w:val="3"/>
          </w:tcPr>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13.00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p>
        </w:tc>
        <w:tc>
          <w:tcPr>
            <w:tcW w:w="9269" w:type="dxa"/>
            <w:gridSpan w:val="8"/>
            <w:vAlign w:val="center"/>
          </w:tcPr>
          <w:p w:rsidR="006E2D2E" w:rsidRPr="00274FD2" w:rsidRDefault="006E2D2E" w:rsidP="002E1EE6">
            <w:pPr>
              <w:spacing w:after="0" w:line="240" w:lineRule="auto"/>
              <w:rPr>
                <w:rFonts w:ascii="Times New Roman" w:hAnsi="Times New Roman"/>
              </w:rPr>
            </w:pPr>
            <w:r w:rsidRPr="00274FD2">
              <w:rPr>
                <w:rFonts w:ascii="Times New Roman" w:hAnsi="Times New Roman"/>
                <w:b/>
              </w:rPr>
              <w:t>ЗАБЕЛЕЖКА</w:t>
            </w:r>
            <w:r w:rsidRPr="00274FD2">
              <w:rPr>
                <w:rFonts w:ascii="Times New Roman" w:hAnsi="Times New Roman"/>
              </w:rPr>
              <w:t>: При заявка за формат над посочения, поръчката се оскъпява реципрочно</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15.7.</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Рязане на нож:</w:t>
            </w:r>
          </w:p>
          <w:p w:rsidR="006E2D2E" w:rsidRPr="00274FD2" w:rsidRDefault="006E2D2E" w:rsidP="002E1EE6">
            <w:pPr>
              <w:spacing w:after="0" w:line="240" w:lineRule="auto"/>
              <w:rPr>
                <w:rFonts w:ascii="Times New Roman" w:hAnsi="Times New Roman"/>
              </w:rPr>
            </w:pPr>
            <w:r w:rsidRPr="00274FD2">
              <w:rPr>
                <w:rFonts w:ascii="Times New Roman" w:hAnsi="Times New Roman"/>
              </w:rPr>
              <w:t>- един срез</w:t>
            </w:r>
          </w:p>
          <w:p w:rsidR="006E2D2E" w:rsidRPr="00274FD2" w:rsidRDefault="006E2D2E" w:rsidP="002E1EE6">
            <w:pPr>
              <w:spacing w:after="0" w:line="240" w:lineRule="auto"/>
              <w:rPr>
                <w:rFonts w:ascii="Times New Roman" w:hAnsi="Times New Roman"/>
              </w:rPr>
            </w:pPr>
            <w:r w:rsidRPr="00274FD2">
              <w:rPr>
                <w:rFonts w:ascii="Times New Roman" w:hAnsi="Times New Roman"/>
              </w:rPr>
              <w:t>- обрязване на 1 том</w:t>
            </w:r>
          </w:p>
          <w:p w:rsidR="006E2D2E" w:rsidRPr="00274FD2" w:rsidRDefault="006E2D2E" w:rsidP="002E1EE6">
            <w:pPr>
              <w:spacing w:after="0" w:line="240" w:lineRule="auto"/>
              <w:rPr>
                <w:rFonts w:ascii="Times New Roman" w:hAnsi="Times New Roman"/>
              </w:rPr>
            </w:pPr>
            <w:r w:rsidRPr="00274FD2">
              <w:rPr>
                <w:rFonts w:ascii="Times New Roman" w:hAnsi="Times New Roman"/>
              </w:rPr>
              <w:t>- обрязване над 50 бр. 1 том</w:t>
            </w:r>
          </w:p>
        </w:tc>
        <w:tc>
          <w:tcPr>
            <w:tcW w:w="1215" w:type="dxa"/>
            <w:gridSpan w:val="3"/>
          </w:tcPr>
          <w:p w:rsidR="006E2D2E" w:rsidRPr="00274FD2" w:rsidRDefault="006E2D2E" w:rsidP="002E1EE6">
            <w:pPr>
              <w:spacing w:after="0" w:line="240" w:lineRule="auto"/>
              <w:jc w:val="center"/>
              <w:rPr>
                <w:rFonts w:ascii="Times New Roman" w:hAnsi="Times New Roman"/>
              </w:rPr>
            </w:pP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0.35</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1.00</w:t>
            </w:r>
          </w:p>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0.50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16.</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Работа с машина „</w:t>
            </w:r>
            <w:proofErr w:type="spellStart"/>
            <w:r w:rsidRPr="00274FD2">
              <w:rPr>
                <w:rFonts w:ascii="Times New Roman" w:hAnsi="Times New Roman"/>
              </w:rPr>
              <w:t>Дупло</w:t>
            </w:r>
            <w:proofErr w:type="spellEnd"/>
            <w:r w:rsidRPr="00274FD2">
              <w:rPr>
                <w:rFonts w:ascii="Times New Roman" w:hAnsi="Times New Roman"/>
              </w:rPr>
              <w:t>”, едноцветен печат при тираж до 100 бр.:</w:t>
            </w:r>
          </w:p>
        </w:tc>
        <w:tc>
          <w:tcPr>
            <w:tcW w:w="1215" w:type="dxa"/>
            <w:gridSpan w:val="3"/>
          </w:tcPr>
          <w:p w:rsidR="006E2D2E" w:rsidRPr="00274FD2" w:rsidRDefault="006E2D2E" w:rsidP="002E1EE6">
            <w:pPr>
              <w:spacing w:after="0" w:line="240" w:lineRule="auto"/>
              <w:jc w:val="center"/>
              <w:rPr>
                <w:rFonts w:ascii="Times New Roman" w:hAnsi="Times New Roman"/>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16.1.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Изработване на 1 кола (16 стр.) формат А-4</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60.00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16.2.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Изработване на 1 кола (16 стр.) формат А-5</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30.00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17.</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Предоставяне за ползване на </w:t>
            </w:r>
            <w:proofErr w:type="spellStart"/>
            <w:r w:rsidRPr="00274FD2">
              <w:rPr>
                <w:rFonts w:ascii="Times New Roman" w:hAnsi="Times New Roman"/>
              </w:rPr>
              <w:t>конферентна</w:t>
            </w:r>
            <w:proofErr w:type="spellEnd"/>
            <w:r w:rsidRPr="00274FD2">
              <w:rPr>
                <w:rFonts w:ascii="Times New Roman" w:hAnsi="Times New Roman"/>
              </w:rPr>
              <w:t xml:space="preserve"> зала, информационен център и обучителен център:</w:t>
            </w:r>
          </w:p>
        </w:tc>
        <w:tc>
          <w:tcPr>
            <w:tcW w:w="1215" w:type="dxa"/>
            <w:gridSpan w:val="3"/>
          </w:tcPr>
          <w:p w:rsidR="006E2D2E" w:rsidRPr="00274FD2" w:rsidRDefault="006E2D2E" w:rsidP="002E1EE6">
            <w:pPr>
              <w:spacing w:after="0" w:line="240" w:lineRule="auto"/>
              <w:jc w:val="center"/>
              <w:rPr>
                <w:rFonts w:ascii="Times New Roman" w:hAnsi="Times New Roman"/>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17.1.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1 час</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30.00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17.2.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2 часа</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50.00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17.3.</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3 часа</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70.00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17.4.</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4 часа</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90.00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lastRenderedPageBreak/>
              <w:t>17.5.</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6 часа</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17.6.</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цял ден</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18.</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Предоставяне на мултимедия за ползване в библиотеката:</w:t>
            </w:r>
          </w:p>
        </w:tc>
        <w:tc>
          <w:tcPr>
            <w:tcW w:w="1215" w:type="dxa"/>
            <w:gridSpan w:val="3"/>
          </w:tcPr>
          <w:p w:rsidR="006E2D2E" w:rsidRPr="00274FD2" w:rsidRDefault="006E2D2E" w:rsidP="002E1EE6">
            <w:pPr>
              <w:spacing w:after="0" w:line="240" w:lineRule="auto"/>
              <w:jc w:val="right"/>
              <w:rPr>
                <w:rFonts w:ascii="Times New Roman" w:hAnsi="Times New Roman"/>
              </w:rPr>
            </w:pP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18.1.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1 час</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18.2.</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2 часа</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15.00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18.3.</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3 часа</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20.00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18.4.</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4 часа</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30.00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924" w:type="dxa"/>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18.5.</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цял ден</w:t>
            </w:r>
          </w:p>
        </w:tc>
        <w:tc>
          <w:tcPr>
            <w:tcW w:w="1215" w:type="dxa"/>
            <w:gridSpan w:val="3"/>
          </w:tcPr>
          <w:p w:rsidR="006E2D2E" w:rsidRPr="00274FD2" w:rsidRDefault="006E2D2E" w:rsidP="002E1EE6">
            <w:pPr>
              <w:spacing w:after="0" w:line="240" w:lineRule="auto"/>
              <w:jc w:val="center"/>
              <w:rPr>
                <w:rFonts w:ascii="Times New Roman" w:hAnsi="Times New Roman"/>
              </w:rPr>
            </w:pPr>
            <w:r w:rsidRPr="00274FD2">
              <w:rPr>
                <w:rFonts w:ascii="Times New Roman" w:hAnsi="Times New Roman"/>
              </w:rPr>
              <w:t>50.00</w:t>
            </w:r>
          </w:p>
        </w:tc>
      </w:tr>
      <w:tr w:rsidR="006E2D2E" w:rsidRPr="00A13FC1" w:rsidTr="00E32457">
        <w:tblPrEx>
          <w:jc w:val="left"/>
          <w:tblCellMar>
            <w:top w:w="0" w:type="dxa"/>
            <w:left w:w="108" w:type="dxa"/>
            <w:bottom w:w="0" w:type="dxa"/>
            <w:right w:w="108" w:type="dxa"/>
          </w:tblCellMar>
        </w:tblPrEx>
        <w:trPr>
          <w:gridBefore w:val="1"/>
          <w:wBefore w:w="85" w:type="dxa"/>
          <w:trHeight w:val="13"/>
        </w:trPr>
        <w:tc>
          <w:tcPr>
            <w:tcW w:w="8978" w:type="dxa"/>
            <w:gridSpan w:val="6"/>
            <w:tcBorders>
              <w:right w:val="nil"/>
            </w:tcBorders>
          </w:tcPr>
          <w:p w:rsidR="006E2D2E" w:rsidRPr="00274FD2" w:rsidRDefault="006E2D2E" w:rsidP="002E1EE6">
            <w:pPr>
              <w:spacing w:after="0" w:line="240" w:lineRule="auto"/>
              <w:rPr>
                <w:rFonts w:ascii="Times New Roman" w:hAnsi="Times New Roman"/>
                <w:b/>
              </w:rPr>
            </w:pPr>
            <w:r w:rsidRPr="00274FD2">
              <w:rPr>
                <w:rFonts w:ascii="Times New Roman" w:hAnsi="Times New Roman"/>
                <w:b/>
              </w:rPr>
              <w:t>ЗАБЕЛЕЖКА:</w:t>
            </w:r>
          </w:p>
          <w:p w:rsidR="006E2D2E" w:rsidRPr="00274FD2" w:rsidRDefault="006E2D2E" w:rsidP="002E1EE6">
            <w:pPr>
              <w:spacing w:after="0" w:line="240" w:lineRule="auto"/>
              <w:rPr>
                <w:rFonts w:ascii="Times New Roman" w:hAnsi="Times New Roman"/>
              </w:rPr>
            </w:pPr>
            <w:r w:rsidRPr="00274FD2">
              <w:rPr>
                <w:rFonts w:ascii="Times New Roman" w:hAnsi="Times New Roman"/>
                <w:b/>
              </w:rPr>
              <w:t>1.</w:t>
            </w:r>
            <w:proofErr w:type="spellStart"/>
            <w:r w:rsidRPr="00274FD2">
              <w:rPr>
                <w:rFonts w:ascii="Times New Roman" w:hAnsi="Times New Roman"/>
                <w:lang w:val="en-US"/>
              </w:rPr>
              <w:t>Върху</w:t>
            </w:r>
            <w:proofErr w:type="spellEnd"/>
            <w:r w:rsidRPr="00274FD2">
              <w:rPr>
                <w:rFonts w:ascii="Times New Roman" w:hAnsi="Times New Roman"/>
                <w:lang w:val="en-US"/>
              </w:rPr>
              <w:t xml:space="preserve"> </w:t>
            </w:r>
            <w:proofErr w:type="spellStart"/>
            <w:r w:rsidRPr="00274FD2">
              <w:rPr>
                <w:rFonts w:ascii="Times New Roman" w:hAnsi="Times New Roman"/>
                <w:lang w:val="en-US"/>
              </w:rPr>
              <w:t>горепосочените</w:t>
            </w:r>
            <w:proofErr w:type="spellEnd"/>
            <w:r w:rsidRPr="00274FD2">
              <w:rPr>
                <w:rFonts w:ascii="Times New Roman" w:hAnsi="Times New Roman"/>
                <w:lang w:val="en-US"/>
              </w:rPr>
              <w:t xml:space="preserve"> </w:t>
            </w:r>
            <w:proofErr w:type="spellStart"/>
            <w:r w:rsidRPr="00274FD2">
              <w:rPr>
                <w:rFonts w:ascii="Times New Roman" w:hAnsi="Times New Roman"/>
                <w:lang w:val="en-US"/>
              </w:rPr>
              <w:t>суми</w:t>
            </w:r>
            <w:proofErr w:type="spellEnd"/>
            <w:r w:rsidRPr="00274FD2">
              <w:rPr>
                <w:rFonts w:ascii="Times New Roman" w:hAnsi="Times New Roman"/>
                <w:lang w:val="en-US"/>
              </w:rPr>
              <w:t xml:space="preserve"> </w:t>
            </w:r>
            <w:proofErr w:type="spellStart"/>
            <w:r w:rsidRPr="00274FD2">
              <w:rPr>
                <w:rFonts w:ascii="Times New Roman" w:hAnsi="Times New Roman"/>
                <w:lang w:val="en-US"/>
              </w:rPr>
              <w:t>на</w:t>
            </w:r>
            <w:proofErr w:type="spellEnd"/>
            <w:r w:rsidRPr="00274FD2">
              <w:rPr>
                <w:rFonts w:ascii="Times New Roman" w:hAnsi="Times New Roman"/>
                <w:lang w:val="en-US"/>
              </w:rPr>
              <w:t xml:space="preserve"> </w:t>
            </w:r>
            <w:proofErr w:type="spellStart"/>
            <w:r w:rsidRPr="00274FD2">
              <w:rPr>
                <w:rFonts w:ascii="Times New Roman" w:hAnsi="Times New Roman"/>
                <w:lang w:val="en-US"/>
              </w:rPr>
              <w:t>извършваните</w:t>
            </w:r>
            <w:proofErr w:type="spellEnd"/>
            <w:r w:rsidRPr="00274FD2">
              <w:rPr>
                <w:rFonts w:ascii="Times New Roman" w:hAnsi="Times New Roman"/>
                <w:lang w:val="en-US"/>
              </w:rPr>
              <w:t xml:space="preserve"> </w:t>
            </w:r>
            <w:proofErr w:type="spellStart"/>
            <w:r w:rsidRPr="00274FD2">
              <w:rPr>
                <w:rFonts w:ascii="Times New Roman" w:hAnsi="Times New Roman"/>
                <w:lang w:val="en-US"/>
              </w:rPr>
              <w:t>услуги</w:t>
            </w:r>
            <w:proofErr w:type="spellEnd"/>
            <w:r w:rsidRPr="00274FD2">
              <w:rPr>
                <w:rFonts w:ascii="Times New Roman" w:hAnsi="Times New Roman"/>
                <w:lang w:val="en-US"/>
              </w:rPr>
              <w:t xml:space="preserve"> </w:t>
            </w:r>
            <w:proofErr w:type="spellStart"/>
            <w:r w:rsidRPr="00274FD2">
              <w:rPr>
                <w:rFonts w:ascii="Times New Roman" w:hAnsi="Times New Roman"/>
                <w:lang w:val="en-US"/>
              </w:rPr>
              <w:t>се</w:t>
            </w:r>
            <w:proofErr w:type="spellEnd"/>
            <w:r w:rsidRPr="00274FD2">
              <w:rPr>
                <w:rFonts w:ascii="Times New Roman" w:hAnsi="Times New Roman"/>
                <w:lang w:val="en-US"/>
              </w:rPr>
              <w:t xml:space="preserve"> </w:t>
            </w:r>
            <w:proofErr w:type="spellStart"/>
            <w:r w:rsidRPr="00274FD2">
              <w:rPr>
                <w:rFonts w:ascii="Times New Roman" w:hAnsi="Times New Roman"/>
                <w:lang w:val="en-US"/>
              </w:rPr>
              <w:t>начислява</w:t>
            </w:r>
            <w:proofErr w:type="spellEnd"/>
            <w:r w:rsidRPr="00274FD2">
              <w:rPr>
                <w:rFonts w:ascii="Times New Roman" w:hAnsi="Times New Roman"/>
              </w:rPr>
              <w:t xml:space="preserve"> </w:t>
            </w:r>
            <w:r w:rsidRPr="00274FD2">
              <w:rPr>
                <w:rFonts w:ascii="Times New Roman" w:hAnsi="Times New Roman"/>
                <w:lang w:val="en-US"/>
              </w:rPr>
              <w:t>ДДС, с</w:t>
            </w:r>
            <w:r w:rsidRPr="00274FD2">
              <w:rPr>
                <w:rFonts w:ascii="Times New Roman" w:hAnsi="Times New Roman"/>
              </w:rPr>
              <w:t xml:space="preserve"> изключение на точки 1.1; </w:t>
            </w:r>
            <w:proofErr w:type="spellStart"/>
            <w:r w:rsidRPr="00274FD2">
              <w:rPr>
                <w:rFonts w:ascii="Times New Roman" w:hAnsi="Times New Roman"/>
              </w:rPr>
              <w:t>1</w:t>
            </w:r>
            <w:proofErr w:type="spellEnd"/>
            <w:r w:rsidRPr="00274FD2">
              <w:rPr>
                <w:rFonts w:ascii="Times New Roman" w:hAnsi="Times New Roman"/>
              </w:rPr>
              <w:t>.2; 1.3; 2; 3; 4; 5.1; 5.2; 8.1; 8.2; 8.3 и 8.4.</w:t>
            </w:r>
          </w:p>
          <w:p w:rsidR="006E2D2E" w:rsidRPr="00274FD2" w:rsidRDefault="006E2D2E" w:rsidP="002E1EE6">
            <w:pPr>
              <w:spacing w:after="0" w:line="240" w:lineRule="auto"/>
              <w:rPr>
                <w:rFonts w:ascii="Times New Roman" w:hAnsi="Times New Roman"/>
              </w:rPr>
            </w:pPr>
            <w:r w:rsidRPr="00274FD2">
              <w:rPr>
                <w:rFonts w:ascii="Times New Roman" w:hAnsi="Times New Roman"/>
              </w:rPr>
              <w:t>2.По т. 8 при предоставяне на готова справка се заплаща 10 % от стойността й.</w:t>
            </w:r>
          </w:p>
          <w:p w:rsidR="006E2D2E" w:rsidRPr="00274FD2" w:rsidRDefault="006E2D2E" w:rsidP="002E1EE6">
            <w:pPr>
              <w:spacing w:after="0" w:line="240" w:lineRule="auto"/>
              <w:rPr>
                <w:rFonts w:ascii="Times New Roman" w:hAnsi="Times New Roman"/>
              </w:rPr>
            </w:pPr>
            <w:r w:rsidRPr="00274FD2">
              <w:rPr>
                <w:rFonts w:ascii="Times New Roman" w:hAnsi="Times New Roman"/>
              </w:rPr>
              <w:t>3.Услугите по т.17 и т.18 в почивни и празнични дни са достъпни след разрешение на Директора на библиотеката и се заплащат както следва:</w:t>
            </w:r>
          </w:p>
          <w:p w:rsidR="006E2D2E" w:rsidRPr="00274FD2" w:rsidRDefault="006E2D2E" w:rsidP="002E1EE6">
            <w:pPr>
              <w:spacing w:after="0" w:line="240" w:lineRule="auto"/>
              <w:rPr>
                <w:rFonts w:ascii="Times New Roman" w:hAnsi="Times New Roman"/>
              </w:rPr>
            </w:pPr>
            <w:r w:rsidRPr="00274FD2">
              <w:rPr>
                <w:rFonts w:ascii="Times New Roman" w:hAnsi="Times New Roman"/>
              </w:rPr>
              <w:t>- в почивни дни с увеличение 75%</w:t>
            </w:r>
          </w:p>
          <w:p w:rsidR="006E2D2E" w:rsidRPr="00274FD2" w:rsidRDefault="006E2D2E" w:rsidP="002E1EE6">
            <w:pPr>
              <w:spacing w:after="0" w:line="240" w:lineRule="auto"/>
              <w:rPr>
                <w:rFonts w:ascii="Times New Roman" w:hAnsi="Times New Roman"/>
              </w:rPr>
            </w:pPr>
            <w:r w:rsidRPr="00274FD2">
              <w:rPr>
                <w:rFonts w:ascii="Times New Roman" w:hAnsi="Times New Roman"/>
              </w:rPr>
              <w:t>- в дни на официални празници с увеличение 100 %</w:t>
            </w:r>
          </w:p>
          <w:p w:rsidR="006E2D2E" w:rsidRPr="00274FD2" w:rsidRDefault="006E2D2E" w:rsidP="002E1EE6">
            <w:pPr>
              <w:pBdr>
                <w:left w:val="single" w:sz="4" w:space="22" w:color="auto"/>
                <w:right w:val="single" w:sz="4" w:space="4" w:color="auto"/>
              </w:pBdr>
              <w:spacing w:after="0" w:line="240" w:lineRule="auto"/>
              <w:rPr>
                <w:rFonts w:ascii="Times New Roman" w:hAnsi="Times New Roman"/>
              </w:rPr>
            </w:pPr>
            <w:r w:rsidRPr="00274FD2">
              <w:rPr>
                <w:rFonts w:ascii="Times New Roman" w:hAnsi="Times New Roman"/>
              </w:rPr>
              <w:t>4.Стойността на услугите се увеличават с 50 % за бърза поръчка, изпълнение до 3 работни дни и със 100 % за експресна поръчка, изпълнение в деня на подаването им.</w:t>
            </w:r>
          </w:p>
        </w:tc>
        <w:tc>
          <w:tcPr>
            <w:tcW w:w="1215" w:type="dxa"/>
            <w:gridSpan w:val="3"/>
            <w:tcBorders>
              <w:left w:val="nil"/>
            </w:tcBorders>
          </w:tcPr>
          <w:p w:rsidR="006E2D2E" w:rsidRPr="00274FD2" w:rsidRDefault="006E2D2E" w:rsidP="002E1EE6">
            <w:pPr>
              <w:spacing w:after="0" w:line="240" w:lineRule="auto"/>
              <w:rPr>
                <w:rFonts w:ascii="Times New Roman" w:hAnsi="Times New Roman"/>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A13FC1" w:rsidRDefault="006E2D2E" w:rsidP="002E1EE6">
            <w:pPr>
              <w:jc w:val="center"/>
              <w:rPr>
                <w:rFonts w:ascii="Times New Roman" w:hAnsi="Times New Roman"/>
                <w:sz w:val="24"/>
                <w:szCs w:val="24"/>
              </w:rPr>
            </w:pPr>
            <w:r w:rsidRPr="00274FD2">
              <w:rPr>
                <w:rFonts w:ascii="Times New Roman" w:hAnsi="Times New Roman"/>
                <w:b/>
                <w:sz w:val="24"/>
                <w:szCs w:val="24"/>
              </w:rPr>
              <w:t>№</w:t>
            </w:r>
          </w:p>
        </w:tc>
        <w:tc>
          <w:tcPr>
            <w:tcW w:w="0" w:type="auto"/>
            <w:gridSpan w:val="5"/>
          </w:tcPr>
          <w:p w:rsidR="006E2D2E" w:rsidRPr="00274FD2" w:rsidRDefault="006E2D2E" w:rsidP="002E1EE6">
            <w:pPr>
              <w:jc w:val="center"/>
              <w:rPr>
                <w:rFonts w:ascii="Times New Roman" w:hAnsi="Times New Roman"/>
                <w:b/>
                <w:bCs/>
                <w:sz w:val="24"/>
                <w:szCs w:val="24"/>
              </w:rPr>
            </w:pPr>
            <w:r w:rsidRPr="00274FD2">
              <w:rPr>
                <w:rFonts w:ascii="Times New Roman" w:hAnsi="Times New Roman"/>
                <w:b/>
                <w:bCs/>
                <w:sz w:val="24"/>
                <w:szCs w:val="24"/>
              </w:rPr>
              <w:t>ГРАДСКА ХУДОЖЕСТВЕНА ГАЛЕРИЯ – ПЛОВДИВ</w:t>
            </w:r>
          </w:p>
          <w:p w:rsidR="006E2D2E" w:rsidRPr="00274FD2" w:rsidRDefault="006E2D2E" w:rsidP="002E1EE6">
            <w:pPr>
              <w:jc w:val="center"/>
              <w:rPr>
                <w:rFonts w:ascii="Times New Roman" w:hAnsi="Times New Roman"/>
                <w:b/>
                <w:bCs/>
                <w:sz w:val="24"/>
                <w:szCs w:val="24"/>
              </w:rPr>
            </w:pPr>
            <w:r w:rsidRPr="00274FD2">
              <w:rPr>
                <w:rFonts w:ascii="Times New Roman" w:hAnsi="Times New Roman"/>
                <w:b/>
                <w:sz w:val="24"/>
                <w:szCs w:val="24"/>
              </w:rPr>
              <w:t>ВИД НА УСЛУГАТА</w:t>
            </w:r>
          </w:p>
        </w:tc>
        <w:tc>
          <w:tcPr>
            <w:tcW w:w="1215" w:type="dxa"/>
            <w:gridSpan w:val="3"/>
          </w:tcPr>
          <w:p w:rsidR="006E2D2E" w:rsidRPr="00A13FC1" w:rsidRDefault="006E2D2E" w:rsidP="002E1EE6">
            <w:pPr>
              <w:rPr>
                <w:rFonts w:ascii="Times New Roman" w:hAnsi="Times New Roman"/>
                <w:sz w:val="24"/>
                <w:szCs w:val="24"/>
              </w:rPr>
            </w:pPr>
            <w:r w:rsidRPr="00274FD2">
              <w:rPr>
                <w:rFonts w:ascii="Times New Roman" w:hAnsi="Times New Roman"/>
                <w:sz w:val="24"/>
                <w:szCs w:val="24"/>
              </w:rPr>
              <w:t>Цена лв. без ДДС</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A13FC1" w:rsidRDefault="006E2D2E" w:rsidP="002E1EE6">
            <w:pPr>
              <w:jc w:val="center"/>
              <w:rPr>
                <w:rFonts w:ascii="Times New Roman" w:hAnsi="Times New Roman"/>
              </w:rPr>
            </w:pPr>
            <w:r w:rsidRPr="00274FD2">
              <w:rPr>
                <w:rFonts w:ascii="Times New Roman" w:hAnsi="Times New Roman"/>
                <w:b/>
                <w:bCs/>
                <w:lang w:val="en-US"/>
              </w:rPr>
              <w:t>1.1.</w:t>
            </w:r>
          </w:p>
        </w:tc>
        <w:tc>
          <w:tcPr>
            <w:tcW w:w="0" w:type="auto"/>
            <w:gridSpan w:val="5"/>
          </w:tcPr>
          <w:p w:rsidR="006E2D2E" w:rsidRPr="00A13FC1" w:rsidRDefault="006E2D2E" w:rsidP="002E1EE6">
            <w:pPr>
              <w:rPr>
                <w:rFonts w:ascii="Times New Roman" w:hAnsi="Times New Roman"/>
              </w:rPr>
            </w:pPr>
            <w:r w:rsidRPr="00274FD2">
              <w:rPr>
                <w:rFonts w:ascii="Times New Roman" w:hAnsi="Times New Roman"/>
                <w:b/>
                <w:bCs/>
              </w:rPr>
              <w:t>Вход за посещение на един обект:</w:t>
            </w:r>
          </w:p>
        </w:tc>
        <w:tc>
          <w:tcPr>
            <w:tcW w:w="1215" w:type="dxa"/>
            <w:gridSpan w:val="3"/>
            <w:vAlign w:val="center"/>
          </w:tcPr>
          <w:p w:rsidR="006E2D2E" w:rsidRPr="00A13FC1" w:rsidRDefault="006E2D2E" w:rsidP="002E1EE6">
            <w:pPr>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p>
        </w:tc>
        <w:tc>
          <w:tcPr>
            <w:tcW w:w="0" w:type="auto"/>
            <w:gridSpan w:val="5"/>
          </w:tcPr>
          <w:p w:rsidR="006E2D2E" w:rsidRPr="00274FD2" w:rsidRDefault="006E2D2E" w:rsidP="002E1EE6">
            <w:pPr>
              <w:rPr>
                <w:rFonts w:ascii="Times New Roman" w:hAnsi="Times New Roman"/>
                <w:b/>
                <w:bCs/>
              </w:rPr>
            </w:pPr>
            <w:r w:rsidRPr="00274FD2">
              <w:rPr>
                <w:rFonts w:ascii="Times New Roman" w:hAnsi="Times New Roman"/>
              </w:rPr>
              <w:t>за възрастни</w:t>
            </w:r>
          </w:p>
        </w:tc>
        <w:tc>
          <w:tcPr>
            <w:tcW w:w="1215" w:type="dxa"/>
            <w:gridSpan w:val="3"/>
            <w:vAlign w:val="center"/>
          </w:tcPr>
          <w:p w:rsidR="006E2D2E" w:rsidRPr="00A13FC1" w:rsidRDefault="006E2D2E" w:rsidP="002E1EE6">
            <w:pPr>
              <w:jc w:val="center"/>
              <w:rPr>
                <w:rFonts w:ascii="Times New Roman" w:hAnsi="Times New Roman"/>
                <w:lang w:val="en-US"/>
              </w:rPr>
            </w:pPr>
            <w:r w:rsidRPr="00A13FC1">
              <w:rPr>
                <w:rFonts w:ascii="Times New Roman" w:hAnsi="Times New Roman"/>
              </w:rPr>
              <w:t>4</w:t>
            </w:r>
            <w:r w:rsidRPr="00A13FC1">
              <w:rPr>
                <w:rFonts w:ascii="Times New Roman" w:hAnsi="Times New Roman"/>
                <w:lang w:val="en-US"/>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за учащи</w:t>
            </w:r>
          </w:p>
        </w:tc>
        <w:tc>
          <w:tcPr>
            <w:tcW w:w="1215" w:type="dxa"/>
            <w:gridSpan w:val="3"/>
            <w:vAlign w:val="center"/>
          </w:tcPr>
          <w:p w:rsidR="006E2D2E" w:rsidRPr="00A13FC1" w:rsidRDefault="006E2D2E" w:rsidP="002E1EE6">
            <w:pPr>
              <w:jc w:val="center"/>
              <w:rPr>
                <w:rFonts w:ascii="Times New Roman" w:hAnsi="Times New Roman"/>
                <w:lang w:val="en-US"/>
              </w:rPr>
            </w:pPr>
            <w:r w:rsidRPr="00A13FC1">
              <w:rPr>
                <w:rFonts w:ascii="Times New Roman" w:hAnsi="Times New Roman"/>
                <w:lang w:val="en-US"/>
              </w:rPr>
              <w:t>2.00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за организирани групови посещения на ученици и студенти над 10 души</w:t>
            </w:r>
          </w:p>
        </w:tc>
        <w:tc>
          <w:tcPr>
            <w:tcW w:w="1215" w:type="dxa"/>
            <w:gridSpan w:val="3"/>
            <w:vAlign w:val="center"/>
          </w:tcPr>
          <w:p w:rsidR="006E2D2E" w:rsidRPr="00A13FC1" w:rsidRDefault="006E2D2E" w:rsidP="002E1EE6">
            <w:pPr>
              <w:jc w:val="center"/>
              <w:rPr>
                <w:rFonts w:ascii="Times New Roman" w:hAnsi="Times New Roman"/>
                <w:lang w:val="en-US"/>
              </w:rPr>
            </w:pPr>
            <w:r w:rsidRPr="00A13FC1">
              <w:rPr>
                <w:rFonts w:ascii="Times New Roman" w:hAnsi="Times New Roman"/>
                <w:lang w:val="en-US"/>
              </w:rPr>
              <w:t>1.00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r w:rsidRPr="00274FD2">
              <w:rPr>
                <w:rFonts w:ascii="Times New Roman" w:hAnsi="Times New Roman"/>
                <w:b/>
                <w:bCs/>
                <w:lang w:val="en-US"/>
              </w:rPr>
              <w:t>1.2.</w:t>
            </w:r>
          </w:p>
        </w:tc>
        <w:tc>
          <w:tcPr>
            <w:tcW w:w="0" w:type="auto"/>
            <w:gridSpan w:val="5"/>
          </w:tcPr>
          <w:p w:rsidR="006E2D2E" w:rsidRPr="00274FD2" w:rsidRDefault="006E2D2E" w:rsidP="000173F5">
            <w:pPr>
              <w:rPr>
                <w:rFonts w:ascii="Times New Roman" w:hAnsi="Times New Roman"/>
              </w:rPr>
            </w:pPr>
            <w:r w:rsidRPr="00274FD2">
              <w:rPr>
                <w:rFonts w:ascii="Times New Roman" w:hAnsi="Times New Roman"/>
                <w:b/>
                <w:bCs/>
              </w:rPr>
              <w:t>Маршрутен билет за всички експозиции на Градската художествена галерия:</w:t>
            </w:r>
          </w:p>
        </w:tc>
        <w:tc>
          <w:tcPr>
            <w:tcW w:w="1215" w:type="dxa"/>
            <w:gridSpan w:val="3"/>
            <w:vAlign w:val="center"/>
          </w:tcPr>
          <w:p w:rsidR="006E2D2E" w:rsidRPr="00A13FC1"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p>
        </w:tc>
        <w:tc>
          <w:tcPr>
            <w:tcW w:w="0" w:type="auto"/>
            <w:gridSpan w:val="5"/>
          </w:tcPr>
          <w:p w:rsidR="006E2D2E" w:rsidRPr="00274FD2" w:rsidRDefault="006E2D2E" w:rsidP="002E1EE6">
            <w:pPr>
              <w:rPr>
                <w:rFonts w:ascii="Times New Roman" w:hAnsi="Times New Roman"/>
                <w:b/>
                <w:bCs/>
              </w:rPr>
            </w:pPr>
            <w:r w:rsidRPr="00274FD2">
              <w:rPr>
                <w:rFonts w:ascii="Times New Roman" w:hAnsi="Times New Roman"/>
              </w:rPr>
              <w:t>за възрастни</w:t>
            </w:r>
          </w:p>
        </w:tc>
        <w:tc>
          <w:tcPr>
            <w:tcW w:w="1215" w:type="dxa"/>
            <w:gridSpan w:val="3"/>
            <w:vAlign w:val="center"/>
          </w:tcPr>
          <w:p w:rsidR="006E2D2E" w:rsidRPr="00A13FC1" w:rsidRDefault="006E2D2E" w:rsidP="002E1EE6">
            <w:pPr>
              <w:jc w:val="center"/>
              <w:rPr>
                <w:rFonts w:ascii="Times New Roman" w:hAnsi="Times New Roman"/>
                <w:lang w:val="en-US"/>
              </w:rPr>
            </w:pPr>
            <w:r w:rsidRPr="00A13FC1">
              <w:rPr>
                <w:rFonts w:ascii="Times New Roman" w:hAnsi="Times New Roman"/>
                <w:lang w:val="en-US"/>
              </w:rPr>
              <w:t>8.00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за учащи</w:t>
            </w:r>
          </w:p>
        </w:tc>
        <w:tc>
          <w:tcPr>
            <w:tcW w:w="1215" w:type="dxa"/>
            <w:gridSpan w:val="3"/>
            <w:vAlign w:val="center"/>
          </w:tcPr>
          <w:p w:rsidR="006E2D2E" w:rsidRPr="00A13FC1" w:rsidRDefault="006E2D2E" w:rsidP="002E1EE6">
            <w:pPr>
              <w:jc w:val="center"/>
              <w:rPr>
                <w:rFonts w:ascii="Times New Roman" w:hAnsi="Times New Roman"/>
                <w:lang w:val="en-US"/>
              </w:rPr>
            </w:pPr>
            <w:r w:rsidRPr="00A13FC1">
              <w:rPr>
                <w:rFonts w:ascii="Times New Roman" w:hAnsi="Times New Roman"/>
              </w:rPr>
              <w:t>5</w:t>
            </w:r>
            <w:r w:rsidRPr="00A13FC1">
              <w:rPr>
                <w:rFonts w:ascii="Times New Roman" w:hAnsi="Times New Roman"/>
                <w:lang w:val="en-US"/>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r w:rsidRPr="00274FD2">
              <w:rPr>
                <w:rFonts w:ascii="Times New Roman" w:hAnsi="Times New Roman"/>
                <w:b/>
                <w:bCs/>
                <w:lang w:val="en-US"/>
              </w:rPr>
              <w:t>2.</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b/>
                <w:bCs/>
              </w:rPr>
              <w:t>Беседи и събития на територията Галерията</w:t>
            </w:r>
          </w:p>
        </w:tc>
        <w:tc>
          <w:tcPr>
            <w:tcW w:w="1215" w:type="dxa"/>
            <w:gridSpan w:val="3"/>
            <w:vAlign w:val="center"/>
          </w:tcPr>
          <w:p w:rsidR="006E2D2E" w:rsidRPr="00A13FC1"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r w:rsidRPr="00274FD2">
              <w:rPr>
                <w:rFonts w:ascii="Times New Roman" w:hAnsi="Times New Roman"/>
                <w:bCs/>
                <w:lang w:val="en-US"/>
              </w:rPr>
              <w:t>2.1.</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bCs/>
              </w:rPr>
              <w:t>Екскурзоводска беседа:</w:t>
            </w:r>
          </w:p>
        </w:tc>
        <w:tc>
          <w:tcPr>
            <w:tcW w:w="1215" w:type="dxa"/>
            <w:gridSpan w:val="3"/>
            <w:vAlign w:val="center"/>
          </w:tcPr>
          <w:p w:rsidR="006E2D2E" w:rsidRPr="00A13FC1"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на български език</w:t>
            </w:r>
          </w:p>
        </w:tc>
        <w:tc>
          <w:tcPr>
            <w:tcW w:w="1215" w:type="dxa"/>
            <w:gridSpan w:val="3"/>
            <w:vAlign w:val="center"/>
          </w:tcPr>
          <w:p w:rsidR="006E2D2E" w:rsidRPr="00A13FC1" w:rsidRDefault="006E2D2E" w:rsidP="002E1EE6">
            <w:pPr>
              <w:jc w:val="center"/>
              <w:rPr>
                <w:rFonts w:ascii="Times New Roman" w:hAnsi="Times New Roman"/>
                <w:lang w:val="en-US"/>
              </w:rPr>
            </w:pPr>
            <w:r w:rsidRPr="00A13FC1">
              <w:rPr>
                <w:rFonts w:ascii="Times New Roman" w:hAnsi="Times New Roman"/>
              </w:rPr>
              <w:t>10</w:t>
            </w:r>
            <w:r w:rsidRPr="00A13FC1">
              <w:rPr>
                <w:rFonts w:ascii="Times New Roman" w:hAnsi="Times New Roman"/>
                <w:lang w:val="en-US"/>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на чужд език</w:t>
            </w:r>
          </w:p>
        </w:tc>
        <w:tc>
          <w:tcPr>
            <w:tcW w:w="1215" w:type="dxa"/>
            <w:gridSpan w:val="3"/>
            <w:vAlign w:val="center"/>
          </w:tcPr>
          <w:p w:rsidR="006E2D2E" w:rsidRPr="00A13FC1" w:rsidRDefault="006E2D2E" w:rsidP="002E1EE6">
            <w:pPr>
              <w:jc w:val="center"/>
              <w:rPr>
                <w:rFonts w:ascii="Times New Roman" w:hAnsi="Times New Roman"/>
                <w:lang w:val="en-US"/>
              </w:rPr>
            </w:pPr>
            <w:r w:rsidRPr="00A13FC1">
              <w:rPr>
                <w:rFonts w:ascii="Times New Roman" w:hAnsi="Times New Roman"/>
                <w:lang w:val="en-US"/>
              </w:rPr>
              <w:t>15.00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1154"/>
        </w:trPr>
        <w:tc>
          <w:tcPr>
            <w:tcW w:w="924" w:type="dxa"/>
          </w:tcPr>
          <w:p w:rsidR="006E2D2E" w:rsidRPr="00274FD2" w:rsidRDefault="006E2D2E" w:rsidP="002E1EE6">
            <w:pPr>
              <w:jc w:val="center"/>
              <w:rPr>
                <w:rFonts w:ascii="Times New Roman" w:hAnsi="Times New Roman"/>
                <w:bCs/>
                <w:lang w:val="en-US"/>
              </w:rPr>
            </w:pPr>
            <w:r w:rsidRPr="00274FD2">
              <w:rPr>
                <w:rFonts w:ascii="Times New Roman" w:hAnsi="Times New Roman"/>
                <w:bCs/>
                <w:lang w:val="en-US"/>
              </w:rPr>
              <w:t>2.2</w:t>
            </w:r>
          </w:p>
        </w:tc>
        <w:tc>
          <w:tcPr>
            <w:tcW w:w="0" w:type="auto"/>
            <w:gridSpan w:val="5"/>
          </w:tcPr>
          <w:p w:rsidR="006E2D2E" w:rsidRPr="00274FD2" w:rsidRDefault="006E2D2E" w:rsidP="002E1EE6">
            <w:pPr>
              <w:spacing w:after="0" w:line="240" w:lineRule="auto"/>
              <w:rPr>
                <w:rFonts w:ascii="Times New Roman" w:hAnsi="Times New Roman"/>
                <w:bCs/>
                <w:lang w:val="en-US"/>
              </w:rPr>
            </w:pPr>
            <w:r w:rsidRPr="00274FD2">
              <w:rPr>
                <w:rFonts w:ascii="Times New Roman" w:hAnsi="Times New Roman"/>
                <w:bCs/>
              </w:rPr>
              <w:t>Справки, консултации и сертификати:</w:t>
            </w:r>
          </w:p>
          <w:p w:rsidR="006E2D2E" w:rsidRPr="00274FD2" w:rsidRDefault="006E2D2E" w:rsidP="002E1EE6">
            <w:pPr>
              <w:rPr>
                <w:rFonts w:ascii="Times New Roman" w:hAnsi="Times New Roman"/>
              </w:rPr>
            </w:pPr>
            <w:r w:rsidRPr="00274FD2">
              <w:rPr>
                <w:rFonts w:ascii="Times New Roman" w:hAnsi="Times New Roman"/>
              </w:rPr>
              <w:t>Издаване на сертификати за износ на произведения на изкуството, които не са движими паметници на културата съгласно Наредба за износ и временен износ на</w:t>
            </w:r>
            <w:r w:rsidRPr="00274FD2">
              <w:rPr>
                <w:rFonts w:ascii="Times New Roman" w:hAnsi="Times New Roman"/>
                <w:lang w:val="en-US"/>
              </w:rPr>
              <w:t xml:space="preserve"> </w:t>
            </w:r>
            <w:r w:rsidRPr="00274FD2">
              <w:rPr>
                <w:rFonts w:ascii="Times New Roman" w:hAnsi="Times New Roman"/>
              </w:rPr>
              <w:t>движими паметници на културата приета с ПМС №281/2004г</w:t>
            </w:r>
          </w:p>
        </w:tc>
        <w:tc>
          <w:tcPr>
            <w:tcW w:w="1215" w:type="dxa"/>
            <w:gridSpan w:val="3"/>
            <w:vAlign w:val="center"/>
          </w:tcPr>
          <w:p w:rsidR="006E2D2E" w:rsidRPr="00A13FC1"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bCs/>
              </w:rPr>
            </w:pPr>
            <w:r w:rsidRPr="00274FD2">
              <w:rPr>
                <w:rFonts w:ascii="Times New Roman" w:hAnsi="Times New Roman"/>
              </w:rPr>
              <w:t>за една творба</w:t>
            </w:r>
          </w:p>
        </w:tc>
        <w:tc>
          <w:tcPr>
            <w:tcW w:w="1215" w:type="dxa"/>
            <w:gridSpan w:val="3"/>
            <w:vAlign w:val="center"/>
          </w:tcPr>
          <w:p w:rsidR="006E2D2E" w:rsidRPr="00A13FC1" w:rsidRDefault="006E2D2E" w:rsidP="002E1EE6">
            <w:pPr>
              <w:jc w:val="center"/>
              <w:rPr>
                <w:rFonts w:ascii="Times New Roman" w:hAnsi="Times New Roman"/>
                <w:lang w:val="en-US"/>
              </w:rPr>
            </w:pPr>
            <w:r w:rsidRPr="00A13FC1">
              <w:rPr>
                <w:rFonts w:ascii="Times New Roman" w:hAnsi="Times New Roman"/>
                <w:lang w:val="en-US"/>
              </w:rPr>
              <w:t>5.00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bCs/>
              </w:rPr>
            </w:pPr>
            <w:r w:rsidRPr="00274FD2">
              <w:rPr>
                <w:rFonts w:ascii="Times New Roman" w:hAnsi="Times New Roman"/>
              </w:rPr>
              <w:t>от 2 до 20 творби</w:t>
            </w:r>
          </w:p>
        </w:tc>
        <w:tc>
          <w:tcPr>
            <w:tcW w:w="1215" w:type="dxa"/>
            <w:gridSpan w:val="3"/>
            <w:vAlign w:val="center"/>
          </w:tcPr>
          <w:p w:rsidR="006E2D2E" w:rsidRPr="00A13FC1" w:rsidRDefault="006E2D2E" w:rsidP="002E1EE6">
            <w:pPr>
              <w:jc w:val="center"/>
              <w:rPr>
                <w:rFonts w:ascii="Times New Roman" w:hAnsi="Times New Roman"/>
                <w:lang w:val="en-US"/>
              </w:rPr>
            </w:pPr>
            <w:r w:rsidRPr="00274FD2">
              <w:rPr>
                <w:rFonts w:ascii="Times New Roman" w:hAnsi="Times New Roman"/>
              </w:rPr>
              <w:t>4. 00 лв. за всяка</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от 21 до 50 творби</w:t>
            </w:r>
          </w:p>
        </w:tc>
        <w:tc>
          <w:tcPr>
            <w:tcW w:w="1215" w:type="dxa"/>
            <w:gridSpan w:val="3"/>
            <w:vAlign w:val="center"/>
          </w:tcPr>
          <w:p w:rsidR="006E2D2E" w:rsidRPr="00274FD2" w:rsidRDefault="006E2D2E" w:rsidP="002E1EE6">
            <w:pPr>
              <w:jc w:val="center"/>
              <w:rPr>
                <w:rFonts w:ascii="Times New Roman" w:hAnsi="Times New Roman"/>
              </w:rPr>
            </w:pPr>
            <w:r w:rsidRPr="00274FD2">
              <w:rPr>
                <w:rFonts w:ascii="Times New Roman" w:hAnsi="Times New Roman"/>
              </w:rPr>
              <w:t>3. 00 лв. за всяка</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над 50 творби</w:t>
            </w:r>
          </w:p>
        </w:tc>
        <w:tc>
          <w:tcPr>
            <w:tcW w:w="1215" w:type="dxa"/>
            <w:gridSpan w:val="3"/>
            <w:vAlign w:val="center"/>
          </w:tcPr>
          <w:p w:rsidR="006E2D2E" w:rsidRPr="00274FD2" w:rsidRDefault="006E2D2E" w:rsidP="002E1EE6">
            <w:pPr>
              <w:jc w:val="center"/>
              <w:rPr>
                <w:rFonts w:ascii="Times New Roman" w:hAnsi="Times New Roman"/>
              </w:rPr>
            </w:pPr>
            <w:r w:rsidRPr="00274FD2">
              <w:rPr>
                <w:rFonts w:ascii="Times New Roman" w:hAnsi="Times New Roman"/>
              </w:rPr>
              <w:t>2. 00 лв. за всяка</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справка</w:t>
            </w:r>
          </w:p>
        </w:tc>
        <w:tc>
          <w:tcPr>
            <w:tcW w:w="1215" w:type="dxa"/>
            <w:gridSpan w:val="3"/>
            <w:vAlign w:val="center"/>
          </w:tcPr>
          <w:p w:rsidR="006E2D2E" w:rsidRPr="00274FD2" w:rsidRDefault="006E2D2E" w:rsidP="002E1EE6">
            <w:pPr>
              <w:jc w:val="center"/>
              <w:rPr>
                <w:rFonts w:ascii="Times New Roman" w:hAnsi="Times New Roman"/>
              </w:rPr>
            </w:pPr>
            <w:r w:rsidRPr="00274FD2">
              <w:rPr>
                <w:rFonts w:ascii="Times New Roman" w:hAnsi="Times New Roman"/>
              </w:rPr>
              <w:t>5. 00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консултация</w:t>
            </w:r>
          </w:p>
        </w:tc>
        <w:tc>
          <w:tcPr>
            <w:tcW w:w="1215" w:type="dxa"/>
            <w:gridSpan w:val="3"/>
            <w:vAlign w:val="center"/>
          </w:tcPr>
          <w:p w:rsidR="006E2D2E" w:rsidRPr="00274FD2" w:rsidRDefault="006E2D2E" w:rsidP="002E1EE6">
            <w:pPr>
              <w:jc w:val="center"/>
              <w:rPr>
                <w:rFonts w:ascii="Times New Roman" w:hAnsi="Times New Roman"/>
              </w:rPr>
            </w:pPr>
            <w:r w:rsidRPr="00274FD2">
              <w:rPr>
                <w:rFonts w:ascii="Times New Roman" w:hAnsi="Times New Roman"/>
              </w:rPr>
              <w:t>от 10.00 до 20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r w:rsidRPr="00274FD2">
              <w:rPr>
                <w:rFonts w:ascii="Times New Roman" w:hAnsi="Times New Roman"/>
                <w:bCs/>
                <w:lang w:val="en-US"/>
              </w:rPr>
              <w:t>2.3.</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bCs/>
              </w:rPr>
              <w:t xml:space="preserve">Културни прояви, делови срещи, концерти, ревюта и </w:t>
            </w:r>
            <w:proofErr w:type="spellStart"/>
            <w:r w:rsidRPr="00274FD2">
              <w:rPr>
                <w:rFonts w:ascii="Times New Roman" w:hAnsi="Times New Roman"/>
                <w:bCs/>
              </w:rPr>
              <w:t>конферентни</w:t>
            </w:r>
            <w:proofErr w:type="spellEnd"/>
            <w:r w:rsidRPr="00274FD2">
              <w:rPr>
                <w:rFonts w:ascii="Times New Roman" w:hAnsi="Times New Roman"/>
                <w:bCs/>
              </w:rPr>
              <w:t xml:space="preserve"> дейности</w:t>
            </w:r>
          </w:p>
        </w:tc>
        <w:tc>
          <w:tcPr>
            <w:tcW w:w="1215" w:type="dxa"/>
            <w:gridSpan w:val="3"/>
            <w:vAlign w:val="center"/>
          </w:tcPr>
          <w:p w:rsidR="006E2D2E" w:rsidRPr="00274FD2" w:rsidRDefault="006E2D2E" w:rsidP="002E1EE6">
            <w:pPr>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до 1 час</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50.00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до 2 часа</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100.00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до 4 часа</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200.00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до 8 часа</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300.00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сватбен ритуал</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500.00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r w:rsidRPr="00274FD2">
              <w:rPr>
                <w:rFonts w:ascii="Times New Roman" w:hAnsi="Times New Roman"/>
                <w:bCs/>
                <w:lang w:val="en-US"/>
              </w:rPr>
              <w:t>2</w:t>
            </w:r>
            <w:r w:rsidRPr="00274FD2">
              <w:rPr>
                <w:rFonts w:ascii="Times New Roman" w:hAnsi="Times New Roman"/>
                <w:bCs/>
              </w:rPr>
              <w:t>.3.1</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bCs/>
                <w:lang w:val="en-US"/>
              </w:rPr>
              <w:t>O</w:t>
            </w:r>
            <w:proofErr w:type="spellStart"/>
            <w:r w:rsidRPr="00274FD2">
              <w:rPr>
                <w:rFonts w:ascii="Times New Roman" w:hAnsi="Times New Roman"/>
                <w:bCs/>
              </w:rPr>
              <w:t>сигуряване</w:t>
            </w:r>
            <w:proofErr w:type="spellEnd"/>
            <w:r w:rsidRPr="00274FD2">
              <w:rPr>
                <w:rFonts w:ascii="Times New Roman" w:hAnsi="Times New Roman"/>
                <w:bCs/>
              </w:rPr>
              <w:t xml:space="preserve"> на мултимедия</w:t>
            </w:r>
          </w:p>
        </w:tc>
        <w:tc>
          <w:tcPr>
            <w:tcW w:w="1215" w:type="dxa"/>
            <w:gridSpan w:val="3"/>
            <w:vAlign w:val="center"/>
          </w:tcPr>
          <w:p w:rsidR="006E2D2E" w:rsidRPr="00274FD2"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bCs/>
                <w:lang w:val="en-US"/>
              </w:rPr>
            </w:pPr>
            <w:r w:rsidRPr="00274FD2">
              <w:rPr>
                <w:rFonts w:ascii="Times New Roman" w:hAnsi="Times New Roman"/>
              </w:rPr>
              <w:t>до 1 час</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20.00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bCs/>
                <w:lang w:val="en-US"/>
              </w:rPr>
            </w:pPr>
            <w:r w:rsidRPr="00274FD2">
              <w:rPr>
                <w:rFonts w:ascii="Times New Roman" w:hAnsi="Times New Roman"/>
              </w:rPr>
              <w:t>до 4 часа</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40.00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bCs/>
                <w:lang w:val="en-US"/>
              </w:rPr>
            </w:pPr>
            <w:r w:rsidRPr="00274FD2">
              <w:rPr>
                <w:rFonts w:ascii="Times New Roman" w:hAnsi="Times New Roman"/>
              </w:rPr>
              <w:t>над 4 часа</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80.00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r w:rsidRPr="00274FD2">
              <w:rPr>
                <w:rFonts w:ascii="Times New Roman" w:hAnsi="Times New Roman"/>
                <w:bCs/>
                <w:lang w:val="en-US"/>
              </w:rPr>
              <w:t>2</w:t>
            </w:r>
            <w:r w:rsidRPr="00274FD2">
              <w:rPr>
                <w:rFonts w:ascii="Times New Roman" w:hAnsi="Times New Roman"/>
                <w:bCs/>
              </w:rPr>
              <w:t>.4.</w:t>
            </w:r>
          </w:p>
        </w:tc>
        <w:tc>
          <w:tcPr>
            <w:tcW w:w="0" w:type="auto"/>
            <w:gridSpan w:val="5"/>
          </w:tcPr>
          <w:p w:rsidR="006E2D2E" w:rsidRPr="00274FD2" w:rsidRDefault="006E2D2E" w:rsidP="002E1EE6">
            <w:pPr>
              <w:spacing w:after="0" w:line="240" w:lineRule="auto"/>
              <w:rPr>
                <w:rFonts w:ascii="Times New Roman" w:hAnsi="Times New Roman"/>
                <w:bCs/>
                <w:lang w:val="en-US"/>
              </w:rPr>
            </w:pPr>
            <w:r w:rsidRPr="00274FD2">
              <w:rPr>
                <w:rFonts w:ascii="Times New Roman" w:hAnsi="Times New Roman"/>
                <w:bCs/>
              </w:rPr>
              <w:t>Изложбена площ - зали до 15 дни</w:t>
            </w:r>
          </w:p>
        </w:tc>
        <w:tc>
          <w:tcPr>
            <w:tcW w:w="1215" w:type="dxa"/>
            <w:gridSpan w:val="3"/>
            <w:vAlign w:val="center"/>
          </w:tcPr>
          <w:p w:rsidR="006E2D2E" w:rsidRPr="00274FD2"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bCs/>
                <w:lang w:val="en-US"/>
              </w:rPr>
            </w:pPr>
            <w:r w:rsidRPr="00274FD2">
              <w:rPr>
                <w:rFonts w:ascii="Times New Roman" w:hAnsi="Times New Roman"/>
              </w:rPr>
              <w:t>за авторски изложби до 220 кв.м</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200.00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bCs/>
                <w:lang w:val="en-US"/>
              </w:rPr>
            </w:pPr>
            <w:r w:rsidRPr="00274FD2">
              <w:rPr>
                <w:rFonts w:ascii="Times New Roman" w:hAnsi="Times New Roman"/>
              </w:rPr>
              <w:t>за авторски изложби до 500 кв.м</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400.00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r w:rsidRPr="00274FD2">
              <w:rPr>
                <w:rFonts w:ascii="Times New Roman" w:hAnsi="Times New Roman"/>
                <w:bCs/>
                <w:lang w:val="en-US"/>
              </w:rPr>
              <w:t>2</w:t>
            </w:r>
            <w:r w:rsidRPr="00274FD2">
              <w:rPr>
                <w:rFonts w:ascii="Times New Roman" w:hAnsi="Times New Roman"/>
                <w:bCs/>
              </w:rPr>
              <w:t>.5.</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bCs/>
              </w:rPr>
              <w:t>Изложбена площ - дворно пространство</w:t>
            </w:r>
          </w:p>
        </w:tc>
        <w:tc>
          <w:tcPr>
            <w:tcW w:w="1215" w:type="dxa"/>
            <w:gridSpan w:val="3"/>
            <w:vAlign w:val="center"/>
          </w:tcPr>
          <w:p w:rsidR="006E2D2E" w:rsidRPr="00274FD2"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авторски изложби до 300 кв.м</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150.00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за авторски изложби над 300 кв.м</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250.00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r w:rsidRPr="00274FD2">
              <w:rPr>
                <w:rFonts w:ascii="Times New Roman" w:hAnsi="Times New Roman"/>
                <w:bCs/>
                <w:lang w:val="en-US"/>
              </w:rPr>
              <w:t>2</w:t>
            </w:r>
            <w:r w:rsidRPr="00274FD2">
              <w:rPr>
                <w:rFonts w:ascii="Times New Roman" w:hAnsi="Times New Roman"/>
                <w:bCs/>
              </w:rPr>
              <w:t>.6.</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bCs/>
              </w:rPr>
              <w:t xml:space="preserve">Кино и </w:t>
            </w:r>
            <w:proofErr w:type="spellStart"/>
            <w:r w:rsidRPr="00274FD2">
              <w:rPr>
                <w:rFonts w:ascii="Times New Roman" w:hAnsi="Times New Roman"/>
                <w:bCs/>
              </w:rPr>
              <w:t>фотозаснемане</w:t>
            </w:r>
            <w:proofErr w:type="spellEnd"/>
            <w:r w:rsidRPr="00274FD2">
              <w:rPr>
                <w:rFonts w:ascii="Times New Roman" w:hAnsi="Times New Roman"/>
                <w:bCs/>
              </w:rPr>
              <w:t xml:space="preserve"> - професионални, фото и телевизионни снимки</w:t>
            </w:r>
          </w:p>
        </w:tc>
        <w:tc>
          <w:tcPr>
            <w:tcW w:w="1215" w:type="dxa"/>
            <w:gridSpan w:val="3"/>
            <w:vAlign w:val="center"/>
          </w:tcPr>
          <w:p w:rsidR="006E2D2E" w:rsidRPr="00274FD2"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в интериор за 1 час</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80.00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в интериор за снимачен ден</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400.00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в екстериор за 1 час</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60.00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в екстериор за снимачен ден</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300.00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r w:rsidRPr="00274FD2">
              <w:rPr>
                <w:rFonts w:ascii="Times New Roman" w:hAnsi="Times New Roman"/>
                <w:bCs/>
                <w:lang w:val="en-US"/>
              </w:rPr>
              <w:t>2</w:t>
            </w:r>
            <w:r w:rsidRPr="00274FD2">
              <w:rPr>
                <w:rFonts w:ascii="Times New Roman" w:hAnsi="Times New Roman"/>
                <w:bCs/>
              </w:rPr>
              <w:t>.7.</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bCs/>
              </w:rPr>
              <w:t>Заснемане на филмова продукция</w:t>
            </w:r>
          </w:p>
        </w:tc>
        <w:tc>
          <w:tcPr>
            <w:tcW w:w="1215" w:type="dxa"/>
            <w:gridSpan w:val="3"/>
            <w:vAlign w:val="center"/>
          </w:tcPr>
          <w:p w:rsidR="006E2D2E" w:rsidRPr="00274FD2"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в интериор за снимачен ден</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1000.00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
                <w:bCs/>
                <w:lang w:val="en-US"/>
              </w:rPr>
            </w:pP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rPr>
              <w:t>в екстериор за снимачен ден</w:t>
            </w:r>
          </w:p>
        </w:tc>
        <w:tc>
          <w:tcPr>
            <w:tcW w:w="1215" w:type="dxa"/>
            <w:gridSpan w:val="3"/>
            <w:vAlign w:val="center"/>
          </w:tcPr>
          <w:p w:rsidR="006E2D2E" w:rsidRPr="00274FD2" w:rsidRDefault="006E2D2E" w:rsidP="002E1EE6">
            <w:pPr>
              <w:jc w:val="center"/>
              <w:rPr>
                <w:rFonts w:ascii="Times New Roman" w:hAnsi="Times New Roman"/>
                <w:lang w:val="en-US"/>
              </w:rPr>
            </w:pPr>
            <w:r w:rsidRPr="00274FD2">
              <w:rPr>
                <w:rFonts w:ascii="Times New Roman" w:hAnsi="Times New Roman"/>
                <w:lang w:val="en-US"/>
              </w:rPr>
              <w:t>600.00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bCs/>
                <w:lang w:val="en-US"/>
              </w:rPr>
            </w:pPr>
            <w:r w:rsidRPr="00274FD2">
              <w:rPr>
                <w:rFonts w:ascii="Times New Roman" w:hAnsi="Times New Roman"/>
                <w:bCs/>
                <w:lang w:val="en-US"/>
              </w:rPr>
              <w:t>2.8</w:t>
            </w:r>
          </w:p>
        </w:tc>
        <w:tc>
          <w:tcPr>
            <w:tcW w:w="0" w:type="auto"/>
            <w:gridSpan w:val="5"/>
          </w:tcPr>
          <w:p w:rsidR="006E2D2E" w:rsidRPr="00274FD2" w:rsidRDefault="006E2D2E" w:rsidP="002E1EE6">
            <w:pPr>
              <w:spacing w:after="0" w:line="240" w:lineRule="auto"/>
              <w:rPr>
                <w:rFonts w:ascii="Times New Roman" w:hAnsi="Times New Roman"/>
              </w:rPr>
            </w:pPr>
            <w:r w:rsidRPr="00274FD2">
              <w:rPr>
                <w:rFonts w:ascii="Times New Roman" w:hAnsi="Times New Roman"/>
                <w:bCs/>
              </w:rPr>
              <w:t xml:space="preserve">Професионално заснемане с цел публикация за един експонат </w:t>
            </w:r>
            <w:r w:rsidRPr="00274FD2">
              <w:rPr>
                <w:rFonts w:ascii="Times New Roman" w:hAnsi="Times New Roman"/>
              </w:rPr>
              <w:t>/експонати, носещи авторско право</w:t>
            </w:r>
            <w:r w:rsidRPr="00274FD2">
              <w:rPr>
                <w:rFonts w:ascii="Times New Roman" w:hAnsi="Times New Roman"/>
                <w:bCs/>
              </w:rPr>
              <w:t xml:space="preserve"> </w:t>
            </w:r>
            <w:r w:rsidRPr="00274FD2">
              <w:rPr>
                <w:rFonts w:ascii="Times New Roman" w:hAnsi="Times New Roman"/>
              </w:rPr>
              <w:t>подлежат на допълнително договаряне с носителя на</w:t>
            </w:r>
            <w:r w:rsidRPr="00274FD2">
              <w:rPr>
                <w:rFonts w:ascii="Times New Roman" w:hAnsi="Times New Roman"/>
                <w:bCs/>
              </w:rPr>
              <w:t xml:space="preserve"> </w:t>
            </w:r>
            <w:r w:rsidRPr="00274FD2">
              <w:rPr>
                <w:rFonts w:ascii="Times New Roman" w:hAnsi="Times New Roman"/>
              </w:rPr>
              <w:t>авторското право</w:t>
            </w:r>
          </w:p>
        </w:tc>
        <w:tc>
          <w:tcPr>
            <w:tcW w:w="1215" w:type="dxa"/>
            <w:gridSpan w:val="3"/>
            <w:vAlign w:val="center"/>
          </w:tcPr>
          <w:p w:rsidR="006E2D2E" w:rsidRPr="00274FD2" w:rsidRDefault="006E2D2E" w:rsidP="002E1EE6">
            <w:pPr>
              <w:spacing w:after="0" w:line="240" w:lineRule="auto"/>
              <w:rPr>
                <w:rFonts w:ascii="Times New Roman" w:hAnsi="Times New Roman"/>
              </w:rPr>
            </w:pPr>
            <w:r w:rsidRPr="00274FD2">
              <w:rPr>
                <w:rFonts w:ascii="Times New Roman" w:hAnsi="Times New Roman"/>
              </w:rPr>
              <w:t xml:space="preserve">от 50. 00 </w:t>
            </w:r>
          </w:p>
          <w:p w:rsidR="006E2D2E" w:rsidRPr="00274FD2" w:rsidRDefault="006E2D2E" w:rsidP="002E1EE6">
            <w:pPr>
              <w:jc w:val="center"/>
              <w:rPr>
                <w:rFonts w:ascii="Times New Roman" w:hAnsi="Times New Roman"/>
                <w:lang w:val="en-US"/>
              </w:rPr>
            </w:pPr>
            <w:r w:rsidRPr="00274FD2">
              <w:rPr>
                <w:rFonts w:ascii="Times New Roman" w:hAnsi="Times New Roman"/>
              </w:rPr>
              <w:t>до 500.00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Before w:val="1"/>
          <w:wBefore w:w="85" w:type="dxa"/>
          <w:trHeight w:val="20"/>
        </w:trPr>
        <w:tc>
          <w:tcPr>
            <w:tcW w:w="10193" w:type="dxa"/>
            <w:gridSpan w:val="9"/>
          </w:tcPr>
          <w:p w:rsidR="006E2D2E" w:rsidRPr="00274FD2" w:rsidRDefault="006E2D2E" w:rsidP="002E1EE6">
            <w:pPr>
              <w:pStyle w:val="a8"/>
              <w:rPr>
                <w:rFonts w:ascii="Times New Roman" w:hAnsi="Times New Roman"/>
                <w:b/>
                <w:lang w:bidi="hi-IN"/>
              </w:rPr>
            </w:pPr>
            <w:r w:rsidRPr="00274FD2">
              <w:rPr>
                <w:rFonts w:ascii="Times New Roman" w:hAnsi="Times New Roman"/>
                <w:b/>
                <w:lang w:bidi="hi-IN"/>
              </w:rPr>
              <w:t>Забележка:</w:t>
            </w:r>
          </w:p>
          <w:p w:rsidR="006E2D2E" w:rsidRPr="00A13FC1" w:rsidRDefault="006E2D2E" w:rsidP="002E1EE6">
            <w:pPr>
              <w:pStyle w:val="a8"/>
              <w:rPr>
                <w:rFonts w:ascii="Times New Roman" w:hAnsi="Times New Roman"/>
                <w:b/>
              </w:rPr>
            </w:pPr>
            <w:r w:rsidRPr="00A13FC1">
              <w:rPr>
                <w:rFonts w:ascii="Times New Roman" w:hAnsi="Times New Roman"/>
                <w:b/>
              </w:rPr>
              <w:t>Входът на Галерията</w:t>
            </w:r>
            <w:r w:rsidRPr="00274FD2">
              <w:rPr>
                <w:rFonts w:ascii="Times New Roman" w:hAnsi="Times New Roman"/>
                <w:b/>
                <w:kern w:val="1"/>
                <w:lang w:eastAsia="zh-CN" w:bidi="hi-IN"/>
              </w:rPr>
              <w:t xml:space="preserve"> е безплатен за следните посетители и събития, срещу представяне на валиден документ, както следва</w:t>
            </w:r>
            <w:r w:rsidRPr="00A13FC1">
              <w:rPr>
                <w:rFonts w:ascii="Times New Roman" w:hAnsi="Times New Roman"/>
                <w:b/>
              </w:rPr>
              <w:t>:</w:t>
            </w:r>
          </w:p>
          <w:p w:rsidR="006E2D2E" w:rsidRPr="00A13FC1" w:rsidRDefault="006E2D2E" w:rsidP="002E1EE6">
            <w:pPr>
              <w:pStyle w:val="a8"/>
              <w:numPr>
                <w:ilvl w:val="0"/>
                <w:numId w:val="31"/>
              </w:numPr>
              <w:suppressAutoHyphens/>
              <w:rPr>
                <w:rFonts w:ascii="Times New Roman" w:hAnsi="Times New Roman"/>
                <w:i/>
              </w:rPr>
            </w:pPr>
            <w:r w:rsidRPr="00274FD2">
              <w:rPr>
                <w:rFonts w:ascii="Times New Roman" w:hAnsi="Times New Roman"/>
                <w:i/>
                <w:lang w:bidi="hi-IN"/>
              </w:rPr>
              <w:t>Всеки първи четвъртък от месеца – за учащи и пенсионери;</w:t>
            </w:r>
          </w:p>
          <w:p w:rsidR="006E2D2E" w:rsidRPr="00A13FC1" w:rsidRDefault="006E2D2E" w:rsidP="002E1EE6">
            <w:pPr>
              <w:pStyle w:val="a8"/>
              <w:ind w:left="373"/>
              <w:rPr>
                <w:rFonts w:ascii="Times New Roman" w:hAnsi="Times New Roman"/>
                <w:i/>
              </w:rPr>
            </w:pPr>
            <w:r w:rsidRPr="00A13FC1">
              <w:rPr>
                <w:rFonts w:ascii="Times New Roman" w:hAnsi="Times New Roman"/>
                <w:lang w:val="en-US"/>
              </w:rPr>
              <w:t>•</w:t>
            </w:r>
            <w:r w:rsidRPr="00A13FC1">
              <w:rPr>
                <w:rFonts w:ascii="Times New Roman" w:hAnsi="Times New Roman"/>
                <w:lang w:val="en-US"/>
              </w:rPr>
              <w:tab/>
            </w:r>
            <w:r w:rsidRPr="00A13FC1">
              <w:rPr>
                <w:rFonts w:ascii="Times New Roman" w:hAnsi="Times New Roman"/>
                <w:i/>
              </w:rPr>
              <w:t>За</w:t>
            </w:r>
            <w:r w:rsidRPr="00A13FC1">
              <w:rPr>
                <w:rFonts w:ascii="Times New Roman" w:hAnsi="Times New Roman"/>
              </w:rPr>
              <w:t xml:space="preserve"> </w:t>
            </w:r>
            <w:proofErr w:type="spellStart"/>
            <w:r w:rsidRPr="00A13FC1">
              <w:rPr>
                <w:rFonts w:ascii="Times New Roman" w:hAnsi="Times New Roman"/>
                <w:i/>
                <w:lang w:val="en-US"/>
              </w:rPr>
              <w:t>деца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до</w:t>
            </w:r>
            <w:proofErr w:type="spellEnd"/>
            <w:r w:rsidRPr="00A13FC1">
              <w:rPr>
                <w:rFonts w:ascii="Times New Roman" w:hAnsi="Times New Roman"/>
                <w:i/>
                <w:lang w:val="en-US"/>
              </w:rPr>
              <w:t xml:space="preserve"> 7 </w:t>
            </w:r>
            <w:proofErr w:type="spellStart"/>
            <w:r w:rsidRPr="00A13FC1">
              <w:rPr>
                <w:rFonts w:ascii="Times New Roman" w:hAnsi="Times New Roman"/>
                <w:i/>
                <w:lang w:val="en-US"/>
              </w:rPr>
              <w:t>години</w:t>
            </w:r>
            <w:proofErr w:type="spellEnd"/>
            <w:r w:rsidRPr="00A13FC1">
              <w:rPr>
                <w:rFonts w:ascii="Times New Roman" w:hAnsi="Times New Roman"/>
                <w:i/>
              </w:rPr>
              <w:t>;</w:t>
            </w:r>
          </w:p>
          <w:p w:rsidR="006E2D2E" w:rsidRPr="00A13FC1" w:rsidRDefault="006E2D2E" w:rsidP="002E1EE6">
            <w:pPr>
              <w:pStyle w:val="a8"/>
              <w:numPr>
                <w:ilvl w:val="0"/>
                <w:numId w:val="32"/>
              </w:numPr>
              <w:suppressAutoHyphens/>
              <w:ind w:left="658" w:hanging="283"/>
              <w:rPr>
                <w:rFonts w:ascii="Times New Roman" w:hAnsi="Times New Roman"/>
                <w:i/>
                <w:lang w:val="en-US"/>
              </w:rPr>
            </w:pPr>
            <w:r w:rsidRPr="00274FD2">
              <w:rPr>
                <w:rFonts w:ascii="Times New Roman" w:hAnsi="Times New Roman"/>
                <w:i/>
              </w:rPr>
              <w:t>За хора със специфични потребности</w:t>
            </w:r>
            <w:r w:rsidRPr="00274FD2">
              <w:rPr>
                <w:rFonts w:ascii="Times New Roman" w:hAnsi="Times New Roman"/>
                <w:i/>
                <w:color w:val="FF0000"/>
              </w:rPr>
              <w:t xml:space="preserve"> </w:t>
            </w:r>
            <w:r w:rsidRPr="00274FD2">
              <w:rPr>
                <w:rFonts w:ascii="Times New Roman" w:hAnsi="Times New Roman"/>
                <w:i/>
                <w:lang w:val="en-US"/>
              </w:rPr>
              <w:t>(</w:t>
            </w:r>
            <w:r w:rsidRPr="00274FD2">
              <w:rPr>
                <w:rFonts w:ascii="Times New Roman" w:hAnsi="Times New Roman"/>
                <w:i/>
              </w:rPr>
              <w:t xml:space="preserve">лица със степен на инвалидност над 50%, </w:t>
            </w:r>
            <w:r w:rsidRPr="00274FD2">
              <w:rPr>
                <w:rFonts w:ascii="Times New Roman" w:hAnsi="Times New Roman"/>
              </w:rPr>
              <w:t>след представяне на валиден документ</w:t>
            </w:r>
            <w:r w:rsidRPr="00274FD2">
              <w:rPr>
                <w:rFonts w:ascii="Times New Roman" w:hAnsi="Times New Roman"/>
                <w:i/>
                <w:lang w:val="en-US"/>
              </w:rPr>
              <w:t>)</w:t>
            </w:r>
            <w:r w:rsidRPr="00274FD2">
              <w:rPr>
                <w:rFonts w:ascii="Times New Roman" w:hAnsi="Times New Roman"/>
                <w:i/>
              </w:rPr>
              <w:t>;</w:t>
            </w:r>
          </w:p>
          <w:p w:rsidR="006E2D2E" w:rsidRPr="00A13FC1" w:rsidRDefault="006E2D2E" w:rsidP="002E1EE6">
            <w:pPr>
              <w:pStyle w:val="a8"/>
              <w:ind w:left="373"/>
              <w:rPr>
                <w:rFonts w:ascii="Times New Roman" w:hAnsi="Times New Roman"/>
                <w:i/>
              </w:rPr>
            </w:pPr>
            <w:r w:rsidRPr="00A13FC1">
              <w:rPr>
                <w:rFonts w:ascii="Times New Roman" w:hAnsi="Times New Roman"/>
                <w:i/>
                <w:lang w:val="en-US"/>
              </w:rPr>
              <w:t>•</w:t>
            </w:r>
            <w:r w:rsidRPr="00A13FC1">
              <w:rPr>
                <w:rFonts w:ascii="Times New Roman" w:hAnsi="Times New Roman"/>
                <w:i/>
                <w:lang w:val="en-US"/>
              </w:rPr>
              <w:tab/>
            </w:r>
            <w:r w:rsidRPr="00A13FC1">
              <w:rPr>
                <w:rFonts w:ascii="Times New Roman" w:hAnsi="Times New Roman"/>
                <w:i/>
              </w:rPr>
              <w:t xml:space="preserve">За </w:t>
            </w:r>
            <w:proofErr w:type="spellStart"/>
            <w:r w:rsidRPr="00A13FC1">
              <w:rPr>
                <w:rFonts w:ascii="Times New Roman" w:hAnsi="Times New Roman"/>
                <w:i/>
                <w:lang w:val="en-US"/>
              </w:rPr>
              <w:t>гидове</w:t>
            </w:r>
            <w:proofErr w:type="spellEnd"/>
            <w:r w:rsidRPr="00A13FC1">
              <w:rPr>
                <w:rFonts w:ascii="Times New Roman" w:hAnsi="Times New Roman"/>
                <w:i/>
                <w:lang w:val="en-US"/>
              </w:rPr>
              <w:t xml:space="preserve"> и </w:t>
            </w:r>
            <w:proofErr w:type="spellStart"/>
            <w:r w:rsidRPr="00A13FC1">
              <w:rPr>
                <w:rFonts w:ascii="Times New Roman" w:hAnsi="Times New Roman"/>
                <w:i/>
                <w:lang w:val="en-US"/>
              </w:rPr>
              <w:t>придружители</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организирани</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групи</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над</w:t>
            </w:r>
            <w:proofErr w:type="spellEnd"/>
            <w:r w:rsidRPr="00A13FC1">
              <w:rPr>
                <w:rFonts w:ascii="Times New Roman" w:hAnsi="Times New Roman"/>
                <w:i/>
                <w:lang w:val="en-US"/>
              </w:rPr>
              <w:t xml:space="preserve"> 10 </w:t>
            </w:r>
            <w:proofErr w:type="spellStart"/>
            <w:r w:rsidRPr="00A13FC1">
              <w:rPr>
                <w:rFonts w:ascii="Times New Roman" w:hAnsi="Times New Roman"/>
                <w:i/>
                <w:lang w:val="en-US"/>
              </w:rPr>
              <w:t>души</w:t>
            </w:r>
            <w:proofErr w:type="spellEnd"/>
            <w:r w:rsidRPr="00A13FC1">
              <w:rPr>
                <w:rFonts w:ascii="Times New Roman" w:hAnsi="Times New Roman"/>
                <w:i/>
              </w:rPr>
              <w:t>;</w:t>
            </w:r>
          </w:p>
          <w:p w:rsidR="006E2D2E" w:rsidRPr="00A13FC1" w:rsidRDefault="006E2D2E" w:rsidP="002E1EE6">
            <w:pPr>
              <w:pStyle w:val="a8"/>
              <w:ind w:left="373"/>
              <w:rPr>
                <w:rFonts w:ascii="Times New Roman" w:hAnsi="Times New Roman"/>
                <w:i/>
                <w:lang w:val="en-US"/>
              </w:rPr>
            </w:pPr>
            <w:r w:rsidRPr="00A13FC1">
              <w:rPr>
                <w:rFonts w:ascii="Times New Roman" w:hAnsi="Times New Roman"/>
                <w:i/>
                <w:lang w:val="en-US"/>
              </w:rPr>
              <w:t>•</w:t>
            </w:r>
            <w:r w:rsidRPr="00A13FC1">
              <w:rPr>
                <w:rFonts w:ascii="Times New Roman" w:hAnsi="Times New Roman"/>
                <w:i/>
                <w:lang w:val="en-US"/>
              </w:rPr>
              <w:tab/>
            </w:r>
            <w:r w:rsidRPr="00A13FC1">
              <w:rPr>
                <w:rFonts w:ascii="Times New Roman" w:hAnsi="Times New Roman"/>
                <w:i/>
              </w:rPr>
              <w:t>За ч</w:t>
            </w:r>
            <w:proofErr w:type="spellStart"/>
            <w:r w:rsidRPr="00A13FC1">
              <w:rPr>
                <w:rFonts w:ascii="Times New Roman" w:hAnsi="Times New Roman"/>
                <w:i/>
                <w:lang w:val="en-US"/>
              </w:rPr>
              <w:t>ленове</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w:t>
            </w:r>
            <w:proofErr w:type="spellEnd"/>
            <w:r w:rsidRPr="00A13FC1">
              <w:rPr>
                <w:rFonts w:ascii="Times New Roman" w:hAnsi="Times New Roman"/>
                <w:i/>
                <w:lang w:val="en-US"/>
              </w:rPr>
              <w:t xml:space="preserve"> ИКОМ, ИКОМОС, </w:t>
            </w:r>
            <w:r w:rsidRPr="00274FD2">
              <w:rPr>
                <w:rFonts w:ascii="Times New Roman" w:hAnsi="Times New Roman"/>
                <w:i/>
              </w:rPr>
              <w:t>членове на творчески съюзи свързани с</w:t>
            </w:r>
            <w:r w:rsidRPr="00274FD2">
              <w:rPr>
                <w:rFonts w:ascii="Times New Roman" w:hAnsi="Times New Roman"/>
                <w:i/>
                <w:lang w:val="en-US"/>
              </w:rPr>
              <w:t xml:space="preserve"> </w:t>
            </w:r>
            <w:r w:rsidRPr="00274FD2">
              <w:rPr>
                <w:rFonts w:ascii="Times New Roman" w:hAnsi="Times New Roman"/>
                <w:i/>
              </w:rPr>
              <w:t>изобразително изкуство и</w:t>
            </w:r>
            <w:r w:rsidRPr="00274FD2">
              <w:rPr>
                <w:rFonts w:ascii="Times New Roman" w:hAnsi="Times New Roman"/>
                <w:i/>
                <w:lang w:val="en-US"/>
              </w:rPr>
              <w:t xml:space="preserve"> </w:t>
            </w:r>
            <w:r w:rsidRPr="00274FD2">
              <w:rPr>
                <w:rFonts w:ascii="Times New Roman" w:hAnsi="Times New Roman"/>
                <w:i/>
              </w:rPr>
              <w:t>журналисти срещу легитимация;</w:t>
            </w:r>
          </w:p>
          <w:p w:rsidR="006E2D2E" w:rsidRPr="00A13FC1" w:rsidRDefault="006E2D2E" w:rsidP="002E1EE6">
            <w:pPr>
              <w:pStyle w:val="a8"/>
              <w:ind w:left="373"/>
              <w:rPr>
                <w:rFonts w:ascii="Times New Roman" w:hAnsi="Times New Roman"/>
                <w:i/>
              </w:rPr>
            </w:pPr>
            <w:r w:rsidRPr="00A13FC1">
              <w:rPr>
                <w:rFonts w:ascii="Times New Roman" w:hAnsi="Times New Roman"/>
                <w:i/>
                <w:lang w:val="en-US"/>
              </w:rPr>
              <w:t>•</w:t>
            </w:r>
            <w:r w:rsidRPr="00A13FC1">
              <w:rPr>
                <w:rFonts w:ascii="Times New Roman" w:hAnsi="Times New Roman"/>
                <w:i/>
                <w:lang w:val="en-US"/>
              </w:rPr>
              <w:tab/>
            </w:r>
            <w:r w:rsidRPr="00A13FC1">
              <w:rPr>
                <w:rFonts w:ascii="Times New Roman" w:hAnsi="Times New Roman"/>
                <w:i/>
              </w:rPr>
              <w:t xml:space="preserve">За </w:t>
            </w:r>
            <w:proofErr w:type="spellStart"/>
            <w:r w:rsidRPr="00A13FC1">
              <w:rPr>
                <w:rFonts w:ascii="Times New Roman" w:hAnsi="Times New Roman"/>
                <w:i/>
                <w:lang w:val="en-US"/>
              </w:rPr>
              <w:t>официални</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делегации</w:t>
            </w:r>
            <w:proofErr w:type="spellEnd"/>
            <w:r w:rsidRPr="00A13FC1">
              <w:rPr>
                <w:rFonts w:ascii="Times New Roman" w:hAnsi="Times New Roman"/>
                <w:i/>
                <w:lang w:val="en-US"/>
              </w:rPr>
              <w:t xml:space="preserve"> и </w:t>
            </w:r>
            <w:proofErr w:type="spellStart"/>
            <w:r w:rsidRPr="00A13FC1">
              <w:rPr>
                <w:rFonts w:ascii="Times New Roman" w:hAnsi="Times New Roman"/>
                <w:i/>
                <w:lang w:val="en-US"/>
              </w:rPr>
              <w:t>гости</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w:t>
            </w:r>
            <w:proofErr w:type="spellEnd"/>
            <w:r w:rsidRPr="00A13FC1">
              <w:rPr>
                <w:rFonts w:ascii="Times New Roman" w:hAnsi="Times New Roman"/>
                <w:i/>
                <w:lang w:val="en-US"/>
              </w:rPr>
              <w:t xml:space="preserve"> </w:t>
            </w:r>
            <w:r w:rsidRPr="00A13FC1">
              <w:rPr>
                <w:rFonts w:ascii="Times New Roman" w:hAnsi="Times New Roman"/>
                <w:i/>
              </w:rPr>
              <w:t>о</w:t>
            </w:r>
            <w:proofErr w:type="spellStart"/>
            <w:r w:rsidRPr="00A13FC1">
              <w:rPr>
                <w:rFonts w:ascii="Times New Roman" w:hAnsi="Times New Roman"/>
                <w:i/>
                <w:lang w:val="en-US"/>
              </w:rPr>
              <w:t>бщина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Пловдив</w:t>
            </w:r>
            <w:proofErr w:type="spellEnd"/>
            <w:r w:rsidRPr="00A13FC1">
              <w:rPr>
                <w:rFonts w:ascii="Times New Roman" w:hAnsi="Times New Roman"/>
                <w:i/>
              </w:rPr>
              <w:t>;</w:t>
            </w:r>
          </w:p>
          <w:p w:rsidR="006E2D2E" w:rsidRPr="00A13FC1" w:rsidRDefault="006E2D2E" w:rsidP="002E1EE6">
            <w:pPr>
              <w:pStyle w:val="a8"/>
              <w:ind w:left="373"/>
              <w:rPr>
                <w:rFonts w:ascii="Times New Roman" w:hAnsi="Times New Roman"/>
                <w:i/>
              </w:rPr>
            </w:pPr>
            <w:r w:rsidRPr="00A13FC1">
              <w:rPr>
                <w:rFonts w:ascii="Times New Roman" w:hAnsi="Times New Roman"/>
                <w:i/>
                <w:lang w:val="en-US"/>
              </w:rPr>
              <w:t>•</w:t>
            </w:r>
            <w:r w:rsidRPr="00A13FC1">
              <w:rPr>
                <w:rFonts w:ascii="Times New Roman" w:hAnsi="Times New Roman"/>
                <w:i/>
                <w:lang w:val="en-US"/>
              </w:rPr>
              <w:tab/>
            </w:r>
            <w:r w:rsidRPr="00A13FC1">
              <w:rPr>
                <w:rFonts w:ascii="Times New Roman" w:hAnsi="Times New Roman"/>
                <w:i/>
              </w:rPr>
              <w:t xml:space="preserve">За </w:t>
            </w:r>
            <w:proofErr w:type="spellStart"/>
            <w:r w:rsidRPr="00A13FC1">
              <w:rPr>
                <w:rFonts w:ascii="Times New Roman" w:hAnsi="Times New Roman"/>
                <w:i/>
                <w:lang w:val="en-US"/>
              </w:rPr>
              <w:t>дарители</w:t>
            </w:r>
            <w:proofErr w:type="spellEnd"/>
            <w:r w:rsidRPr="00A13FC1">
              <w:rPr>
                <w:rFonts w:ascii="Times New Roman" w:hAnsi="Times New Roman"/>
                <w:i/>
                <w:lang w:val="en-US"/>
              </w:rPr>
              <w:t xml:space="preserve"> и </w:t>
            </w:r>
            <w:proofErr w:type="spellStart"/>
            <w:r w:rsidRPr="00A13FC1">
              <w:rPr>
                <w:rFonts w:ascii="Times New Roman" w:hAnsi="Times New Roman"/>
                <w:i/>
                <w:lang w:val="en-US"/>
              </w:rPr>
              <w:t>членове</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Клуба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приятелите</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Галерията</w:t>
            </w:r>
            <w:proofErr w:type="spellEnd"/>
            <w:r w:rsidRPr="00A13FC1">
              <w:rPr>
                <w:rFonts w:ascii="Times New Roman" w:hAnsi="Times New Roman"/>
                <w:i/>
              </w:rPr>
              <w:t>;</w:t>
            </w:r>
          </w:p>
          <w:p w:rsidR="006E2D2E" w:rsidRPr="00A13FC1" w:rsidRDefault="006E2D2E" w:rsidP="002E1EE6">
            <w:pPr>
              <w:pStyle w:val="a8"/>
              <w:ind w:left="373"/>
              <w:rPr>
                <w:rFonts w:ascii="Times New Roman" w:hAnsi="Times New Roman"/>
                <w:i/>
              </w:rPr>
            </w:pPr>
            <w:r w:rsidRPr="00A13FC1">
              <w:rPr>
                <w:rFonts w:ascii="Times New Roman" w:hAnsi="Times New Roman"/>
                <w:i/>
                <w:lang w:val="en-US"/>
              </w:rPr>
              <w:t>•</w:t>
            </w:r>
            <w:r w:rsidRPr="00A13FC1">
              <w:rPr>
                <w:rFonts w:ascii="Times New Roman" w:hAnsi="Times New Roman"/>
                <w:i/>
                <w:lang w:val="en-US"/>
              </w:rPr>
              <w:tab/>
            </w:r>
            <w:r w:rsidRPr="00A13FC1">
              <w:rPr>
                <w:rFonts w:ascii="Times New Roman" w:hAnsi="Times New Roman"/>
                <w:i/>
              </w:rPr>
              <w:t xml:space="preserve">За </w:t>
            </w:r>
            <w:proofErr w:type="spellStart"/>
            <w:r w:rsidRPr="00A13FC1">
              <w:rPr>
                <w:rFonts w:ascii="Times New Roman" w:hAnsi="Times New Roman"/>
                <w:i/>
                <w:lang w:val="en-US"/>
              </w:rPr>
              <w:t>бивши</w:t>
            </w:r>
            <w:proofErr w:type="spellEnd"/>
            <w:r w:rsidRPr="00A13FC1">
              <w:rPr>
                <w:rFonts w:ascii="Times New Roman" w:hAnsi="Times New Roman"/>
                <w:i/>
                <w:lang w:val="en-US"/>
              </w:rPr>
              <w:t xml:space="preserve"> и </w:t>
            </w:r>
            <w:proofErr w:type="spellStart"/>
            <w:r w:rsidRPr="00A13FC1">
              <w:rPr>
                <w:rFonts w:ascii="Times New Roman" w:hAnsi="Times New Roman"/>
                <w:i/>
                <w:lang w:val="en-US"/>
              </w:rPr>
              <w:t>настоящи</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служители</w:t>
            </w:r>
            <w:proofErr w:type="spellEnd"/>
            <w:r w:rsidRPr="00A13FC1">
              <w:rPr>
                <w:rFonts w:ascii="Times New Roman" w:hAnsi="Times New Roman"/>
                <w:i/>
              </w:rPr>
              <w:t>;</w:t>
            </w:r>
          </w:p>
          <w:p w:rsidR="006E2D2E" w:rsidRPr="00274FD2" w:rsidRDefault="006E2D2E" w:rsidP="002E1EE6">
            <w:pPr>
              <w:pStyle w:val="a3"/>
              <w:numPr>
                <w:ilvl w:val="0"/>
                <w:numId w:val="33"/>
              </w:numPr>
              <w:rPr>
                <w:i/>
                <w:sz w:val="22"/>
                <w:szCs w:val="22"/>
                <w:lang w:val="en-US"/>
              </w:rPr>
            </w:pPr>
            <w:r w:rsidRPr="00274FD2">
              <w:rPr>
                <w:i/>
                <w:sz w:val="22"/>
                <w:szCs w:val="22"/>
              </w:rPr>
              <w:t xml:space="preserve">За ученици и студенти с профил Изобразително изкуство </w:t>
            </w:r>
            <w:r w:rsidRPr="00274FD2">
              <w:rPr>
                <w:i/>
                <w:sz w:val="22"/>
                <w:szCs w:val="22"/>
                <w:lang w:val="en-US"/>
              </w:rPr>
              <w:t xml:space="preserve"> - </w:t>
            </w:r>
            <w:r w:rsidRPr="00274FD2">
              <w:rPr>
                <w:i/>
                <w:sz w:val="22"/>
                <w:szCs w:val="22"/>
              </w:rPr>
              <w:t>срещу легитимация</w:t>
            </w:r>
          </w:p>
          <w:p w:rsidR="006E2D2E" w:rsidRPr="00274FD2" w:rsidRDefault="006E2D2E" w:rsidP="002E1EE6">
            <w:pPr>
              <w:pStyle w:val="a3"/>
              <w:numPr>
                <w:ilvl w:val="0"/>
                <w:numId w:val="33"/>
              </w:numPr>
              <w:rPr>
                <w:i/>
                <w:sz w:val="22"/>
                <w:szCs w:val="22"/>
                <w:lang w:val="en-US"/>
              </w:rPr>
            </w:pPr>
            <w:r w:rsidRPr="00274FD2">
              <w:rPr>
                <w:i/>
                <w:sz w:val="22"/>
                <w:szCs w:val="22"/>
              </w:rPr>
              <w:t xml:space="preserve">На </w:t>
            </w:r>
            <w:r w:rsidRPr="00274FD2">
              <w:rPr>
                <w:i/>
                <w:sz w:val="22"/>
                <w:szCs w:val="22"/>
                <w:lang w:val="en-US"/>
              </w:rPr>
              <w:t xml:space="preserve">6 </w:t>
            </w:r>
            <w:proofErr w:type="spellStart"/>
            <w:r w:rsidRPr="00274FD2">
              <w:rPr>
                <w:i/>
                <w:sz w:val="22"/>
                <w:szCs w:val="22"/>
                <w:lang w:val="en-US"/>
              </w:rPr>
              <w:t>септември</w:t>
            </w:r>
            <w:proofErr w:type="spellEnd"/>
            <w:r w:rsidRPr="00274FD2">
              <w:rPr>
                <w:i/>
                <w:sz w:val="22"/>
                <w:szCs w:val="22"/>
                <w:lang w:val="en-US"/>
              </w:rPr>
              <w:t xml:space="preserve"> – </w:t>
            </w:r>
            <w:proofErr w:type="spellStart"/>
            <w:r w:rsidRPr="00274FD2">
              <w:rPr>
                <w:i/>
                <w:sz w:val="22"/>
                <w:szCs w:val="22"/>
                <w:lang w:val="en-US"/>
              </w:rPr>
              <w:t>Празник</w:t>
            </w:r>
            <w:proofErr w:type="spellEnd"/>
            <w:r w:rsidRPr="00274FD2">
              <w:rPr>
                <w:i/>
                <w:sz w:val="22"/>
                <w:szCs w:val="22"/>
                <w:lang w:val="en-US"/>
              </w:rPr>
              <w:t xml:space="preserve"> </w:t>
            </w:r>
            <w:proofErr w:type="spellStart"/>
            <w:r w:rsidRPr="00274FD2">
              <w:rPr>
                <w:i/>
                <w:sz w:val="22"/>
                <w:szCs w:val="22"/>
                <w:lang w:val="en-US"/>
              </w:rPr>
              <w:t>на</w:t>
            </w:r>
            <w:proofErr w:type="spellEnd"/>
            <w:r w:rsidRPr="00274FD2">
              <w:rPr>
                <w:i/>
                <w:sz w:val="22"/>
                <w:szCs w:val="22"/>
                <w:lang w:val="en-US"/>
              </w:rPr>
              <w:t xml:space="preserve"> </w:t>
            </w:r>
            <w:proofErr w:type="spellStart"/>
            <w:r w:rsidRPr="00274FD2">
              <w:rPr>
                <w:i/>
                <w:sz w:val="22"/>
                <w:szCs w:val="22"/>
                <w:lang w:val="en-US"/>
              </w:rPr>
              <w:t>Съединението</w:t>
            </w:r>
            <w:proofErr w:type="spellEnd"/>
            <w:r w:rsidRPr="00274FD2">
              <w:rPr>
                <w:i/>
                <w:sz w:val="22"/>
                <w:szCs w:val="22"/>
                <w:lang w:val="en-US"/>
              </w:rPr>
              <w:t xml:space="preserve"> </w:t>
            </w:r>
            <w:proofErr w:type="spellStart"/>
            <w:r w:rsidRPr="00274FD2">
              <w:rPr>
                <w:i/>
                <w:sz w:val="22"/>
                <w:szCs w:val="22"/>
                <w:lang w:val="en-US"/>
              </w:rPr>
              <w:t>на</w:t>
            </w:r>
            <w:proofErr w:type="spellEnd"/>
            <w:r w:rsidRPr="00274FD2">
              <w:rPr>
                <w:i/>
                <w:sz w:val="22"/>
                <w:szCs w:val="22"/>
                <w:lang w:val="en-US"/>
              </w:rPr>
              <w:t xml:space="preserve"> </w:t>
            </w:r>
            <w:proofErr w:type="spellStart"/>
            <w:r w:rsidRPr="00274FD2">
              <w:rPr>
                <w:i/>
                <w:sz w:val="22"/>
                <w:szCs w:val="22"/>
                <w:lang w:val="en-US"/>
              </w:rPr>
              <w:t>България</w:t>
            </w:r>
            <w:proofErr w:type="spellEnd"/>
            <w:r w:rsidRPr="00274FD2">
              <w:rPr>
                <w:i/>
                <w:sz w:val="22"/>
                <w:szCs w:val="22"/>
                <w:lang w:val="en-US"/>
              </w:rPr>
              <w:t xml:space="preserve"> и </w:t>
            </w:r>
            <w:proofErr w:type="spellStart"/>
            <w:r w:rsidRPr="00274FD2">
              <w:rPr>
                <w:i/>
                <w:sz w:val="22"/>
                <w:szCs w:val="22"/>
                <w:lang w:val="en-US"/>
              </w:rPr>
              <w:t>град</w:t>
            </w:r>
            <w:proofErr w:type="spellEnd"/>
            <w:r w:rsidRPr="00274FD2">
              <w:rPr>
                <w:i/>
                <w:sz w:val="22"/>
                <w:szCs w:val="22"/>
                <w:lang w:val="en-US"/>
              </w:rPr>
              <w:t xml:space="preserve"> </w:t>
            </w:r>
            <w:proofErr w:type="spellStart"/>
            <w:r w:rsidRPr="00274FD2">
              <w:rPr>
                <w:i/>
                <w:sz w:val="22"/>
                <w:szCs w:val="22"/>
                <w:lang w:val="en-US"/>
              </w:rPr>
              <w:t>Пловдив</w:t>
            </w:r>
            <w:proofErr w:type="spellEnd"/>
            <w:r w:rsidRPr="00274FD2">
              <w:rPr>
                <w:i/>
                <w:sz w:val="22"/>
                <w:szCs w:val="22"/>
                <w:lang w:val="en-US"/>
              </w:rPr>
              <w:t>;</w:t>
            </w:r>
          </w:p>
          <w:p w:rsidR="006E2D2E" w:rsidRPr="00274FD2" w:rsidRDefault="006E2D2E" w:rsidP="002E1EE6">
            <w:pPr>
              <w:pStyle w:val="a3"/>
              <w:numPr>
                <w:ilvl w:val="0"/>
                <w:numId w:val="33"/>
              </w:numPr>
              <w:rPr>
                <w:i/>
                <w:sz w:val="22"/>
                <w:szCs w:val="22"/>
                <w:lang w:val="en-US"/>
              </w:rPr>
            </w:pPr>
            <w:r w:rsidRPr="00274FD2">
              <w:rPr>
                <w:i/>
                <w:sz w:val="22"/>
                <w:szCs w:val="22"/>
              </w:rPr>
              <w:t xml:space="preserve">На </w:t>
            </w:r>
            <w:r w:rsidRPr="00274FD2">
              <w:rPr>
                <w:i/>
                <w:sz w:val="22"/>
                <w:szCs w:val="22"/>
                <w:lang w:val="en-US"/>
              </w:rPr>
              <w:t xml:space="preserve">18 </w:t>
            </w:r>
            <w:proofErr w:type="spellStart"/>
            <w:r w:rsidRPr="00274FD2">
              <w:rPr>
                <w:i/>
                <w:sz w:val="22"/>
                <w:szCs w:val="22"/>
                <w:lang w:val="en-US"/>
              </w:rPr>
              <w:t>май</w:t>
            </w:r>
            <w:proofErr w:type="spellEnd"/>
            <w:r w:rsidRPr="00274FD2">
              <w:rPr>
                <w:i/>
                <w:sz w:val="22"/>
                <w:szCs w:val="22"/>
                <w:lang w:val="en-US"/>
              </w:rPr>
              <w:t xml:space="preserve"> – </w:t>
            </w:r>
            <w:proofErr w:type="spellStart"/>
            <w:r w:rsidRPr="00274FD2">
              <w:rPr>
                <w:i/>
                <w:sz w:val="22"/>
                <w:szCs w:val="22"/>
                <w:lang w:val="en-US"/>
              </w:rPr>
              <w:t>Европейска</w:t>
            </w:r>
            <w:proofErr w:type="spellEnd"/>
            <w:r w:rsidRPr="00274FD2">
              <w:rPr>
                <w:i/>
                <w:sz w:val="22"/>
                <w:szCs w:val="22"/>
                <w:lang w:val="en-US"/>
              </w:rPr>
              <w:t xml:space="preserve"> </w:t>
            </w:r>
            <w:proofErr w:type="spellStart"/>
            <w:r w:rsidRPr="00274FD2">
              <w:rPr>
                <w:i/>
                <w:sz w:val="22"/>
                <w:szCs w:val="22"/>
                <w:lang w:val="en-US"/>
              </w:rPr>
              <w:t>нощ</w:t>
            </w:r>
            <w:proofErr w:type="spellEnd"/>
            <w:r w:rsidRPr="00274FD2">
              <w:rPr>
                <w:i/>
                <w:sz w:val="22"/>
                <w:szCs w:val="22"/>
                <w:lang w:val="en-US"/>
              </w:rPr>
              <w:t xml:space="preserve"> </w:t>
            </w:r>
            <w:proofErr w:type="spellStart"/>
            <w:r w:rsidRPr="00274FD2">
              <w:rPr>
                <w:i/>
                <w:sz w:val="22"/>
                <w:szCs w:val="22"/>
                <w:lang w:val="en-US"/>
              </w:rPr>
              <w:t>на</w:t>
            </w:r>
            <w:proofErr w:type="spellEnd"/>
            <w:r w:rsidRPr="00274FD2">
              <w:rPr>
                <w:i/>
                <w:sz w:val="22"/>
                <w:szCs w:val="22"/>
                <w:lang w:val="en-US"/>
              </w:rPr>
              <w:t xml:space="preserve"> </w:t>
            </w:r>
            <w:proofErr w:type="spellStart"/>
            <w:r w:rsidRPr="00274FD2">
              <w:rPr>
                <w:i/>
                <w:sz w:val="22"/>
                <w:szCs w:val="22"/>
                <w:lang w:val="en-US"/>
              </w:rPr>
              <w:t>музеите</w:t>
            </w:r>
            <w:proofErr w:type="spellEnd"/>
            <w:r w:rsidRPr="00274FD2">
              <w:rPr>
                <w:i/>
                <w:sz w:val="22"/>
                <w:szCs w:val="22"/>
                <w:lang w:val="en-US"/>
              </w:rPr>
              <w:t xml:space="preserve"> и </w:t>
            </w:r>
            <w:proofErr w:type="spellStart"/>
            <w:r w:rsidRPr="00274FD2">
              <w:rPr>
                <w:i/>
                <w:sz w:val="22"/>
                <w:szCs w:val="22"/>
                <w:lang w:val="en-US"/>
              </w:rPr>
              <w:t>галериите</w:t>
            </w:r>
            <w:proofErr w:type="spellEnd"/>
            <w:r w:rsidRPr="00274FD2">
              <w:rPr>
                <w:i/>
                <w:sz w:val="22"/>
                <w:szCs w:val="22"/>
                <w:lang w:val="en-US"/>
              </w:rPr>
              <w:t>;</w:t>
            </w:r>
          </w:p>
          <w:p w:rsidR="006E2D2E" w:rsidRPr="00274FD2" w:rsidRDefault="006E2D2E" w:rsidP="002E1EE6">
            <w:pPr>
              <w:pStyle w:val="a3"/>
              <w:numPr>
                <w:ilvl w:val="0"/>
                <w:numId w:val="33"/>
              </w:numPr>
              <w:rPr>
                <w:i/>
                <w:sz w:val="22"/>
                <w:szCs w:val="22"/>
                <w:lang w:val="en-US"/>
              </w:rPr>
            </w:pPr>
            <w:r w:rsidRPr="00274FD2">
              <w:rPr>
                <w:i/>
                <w:sz w:val="22"/>
                <w:szCs w:val="22"/>
              </w:rPr>
              <w:t xml:space="preserve">В </w:t>
            </w:r>
            <w:proofErr w:type="spellStart"/>
            <w:r w:rsidRPr="00274FD2">
              <w:rPr>
                <w:i/>
                <w:sz w:val="22"/>
                <w:szCs w:val="22"/>
                <w:lang w:val="en-US"/>
              </w:rPr>
              <w:t>Пловдивска</w:t>
            </w:r>
            <w:proofErr w:type="spellEnd"/>
            <w:r w:rsidRPr="00274FD2">
              <w:rPr>
                <w:i/>
                <w:sz w:val="22"/>
                <w:szCs w:val="22"/>
                <w:lang w:val="en-US"/>
              </w:rPr>
              <w:t xml:space="preserve"> </w:t>
            </w:r>
            <w:proofErr w:type="spellStart"/>
            <w:r w:rsidRPr="00274FD2">
              <w:rPr>
                <w:i/>
                <w:sz w:val="22"/>
                <w:szCs w:val="22"/>
                <w:lang w:val="en-US"/>
              </w:rPr>
              <w:t>нощ</w:t>
            </w:r>
            <w:proofErr w:type="spellEnd"/>
            <w:r w:rsidRPr="00274FD2">
              <w:rPr>
                <w:i/>
                <w:sz w:val="22"/>
                <w:szCs w:val="22"/>
                <w:lang w:val="en-US"/>
              </w:rPr>
              <w:t xml:space="preserve"> </w:t>
            </w:r>
            <w:proofErr w:type="spellStart"/>
            <w:r w:rsidRPr="00274FD2">
              <w:rPr>
                <w:i/>
                <w:sz w:val="22"/>
                <w:szCs w:val="22"/>
                <w:lang w:val="en-US"/>
              </w:rPr>
              <w:t>на</w:t>
            </w:r>
            <w:proofErr w:type="spellEnd"/>
            <w:r w:rsidRPr="00274FD2">
              <w:rPr>
                <w:i/>
                <w:sz w:val="22"/>
                <w:szCs w:val="22"/>
                <w:lang w:val="en-US"/>
              </w:rPr>
              <w:t xml:space="preserve"> </w:t>
            </w:r>
            <w:proofErr w:type="spellStart"/>
            <w:r w:rsidRPr="00274FD2">
              <w:rPr>
                <w:i/>
                <w:sz w:val="22"/>
                <w:szCs w:val="22"/>
                <w:lang w:val="en-US"/>
              </w:rPr>
              <w:t>музеите</w:t>
            </w:r>
            <w:proofErr w:type="spellEnd"/>
            <w:r w:rsidRPr="00274FD2">
              <w:rPr>
                <w:i/>
                <w:sz w:val="22"/>
                <w:szCs w:val="22"/>
                <w:lang w:val="en-US"/>
              </w:rPr>
              <w:t xml:space="preserve"> и </w:t>
            </w:r>
            <w:proofErr w:type="spellStart"/>
            <w:r w:rsidRPr="00274FD2">
              <w:rPr>
                <w:i/>
                <w:sz w:val="22"/>
                <w:szCs w:val="22"/>
                <w:lang w:val="en-US"/>
              </w:rPr>
              <w:t>галериите</w:t>
            </w:r>
            <w:proofErr w:type="spellEnd"/>
            <w:r w:rsidRPr="00274FD2">
              <w:rPr>
                <w:i/>
                <w:sz w:val="22"/>
                <w:szCs w:val="22"/>
                <w:lang w:val="en-US"/>
              </w:rPr>
              <w:t>.</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b/>
                <w:sz w:val="24"/>
                <w:szCs w:val="24"/>
              </w:rPr>
            </w:pPr>
          </w:p>
          <w:p w:rsidR="006E2D2E" w:rsidRPr="00A13FC1" w:rsidRDefault="006E2D2E" w:rsidP="002E1EE6">
            <w:pPr>
              <w:widowControl w:val="0"/>
              <w:spacing w:after="0" w:line="300" w:lineRule="exact"/>
              <w:jc w:val="center"/>
              <w:rPr>
                <w:rFonts w:ascii="Times New Roman" w:hAnsi="Times New Roman"/>
                <w:b/>
                <w:sz w:val="24"/>
                <w:szCs w:val="24"/>
              </w:rPr>
            </w:pPr>
            <w:r w:rsidRPr="00A13FC1">
              <w:rPr>
                <w:rFonts w:ascii="Times New Roman" w:hAnsi="Times New Roman"/>
                <w:b/>
                <w:sz w:val="24"/>
                <w:szCs w:val="24"/>
              </w:rPr>
              <w:t>№</w:t>
            </w:r>
          </w:p>
        </w:tc>
        <w:tc>
          <w:tcPr>
            <w:tcW w:w="0" w:type="auto"/>
            <w:gridSpan w:val="5"/>
          </w:tcPr>
          <w:p w:rsidR="006E2D2E" w:rsidRPr="00A13FC1" w:rsidRDefault="006E2D2E" w:rsidP="002E1EE6">
            <w:pPr>
              <w:widowControl w:val="0"/>
              <w:spacing w:after="0" w:line="300" w:lineRule="exact"/>
              <w:jc w:val="center"/>
              <w:rPr>
                <w:rFonts w:ascii="Times New Roman" w:hAnsi="Times New Roman"/>
                <w:b/>
                <w:sz w:val="24"/>
                <w:szCs w:val="24"/>
              </w:rPr>
            </w:pPr>
          </w:p>
          <w:p w:rsidR="006E2D2E" w:rsidRPr="00A13FC1" w:rsidRDefault="006E2D2E" w:rsidP="002E1EE6">
            <w:pPr>
              <w:widowControl w:val="0"/>
              <w:spacing w:after="0" w:line="300" w:lineRule="exact"/>
              <w:jc w:val="center"/>
              <w:rPr>
                <w:rFonts w:ascii="Times New Roman" w:hAnsi="Times New Roman"/>
                <w:b/>
                <w:sz w:val="24"/>
                <w:szCs w:val="24"/>
              </w:rPr>
            </w:pPr>
            <w:r w:rsidRPr="00A13FC1">
              <w:rPr>
                <w:rFonts w:ascii="Times New Roman" w:hAnsi="Times New Roman"/>
                <w:b/>
                <w:sz w:val="24"/>
                <w:szCs w:val="24"/>
              </w:rPr>
              <w:t>РЕГИОНАЛЕН  ЕТНОГРАФСКИ  МУЗЕЙ – ПЛОВДИВ</w:t>
            </w:r>
          </w:p>
          <w:p w:rsidR="006E2D2E" w:rsidRPr="00A13FC1" w:rsidRDefault="006E2D2E" w:rsidP="002E1EE6">
            <w:pPr>
              <w:widowControl w:val="0"/>
              <w:spacing w:after="0" w:line="300" w:lineRule="exact"/>
              <w:jc w:val="center"/>
              <w:rPr>
                <w:rFonts w:ascii="Times New Roman" w:hAnsi="Times New Roman"/>
                <w:b/>
                <w:sz w:val="24"/>
                <w:szCs w:val="24"/>
                <w:lang w:val="en-US"/>
              </w:rPr>
            </w:pPr>
            <w:r w:rsidRPr="00A13FC1">
              <w:rPr>
                <w:rFonts w:ascii="Times New Roman" w:hAnsi="Times New Roman"/>
                <w:b/>
                <w:sz w:val="24"/>
                <w:szCs w:val="24"/>
              </w:rPr>
              <w:t>ВИД НА УСЛУГАТА</w:t>
            </w:r>
          </w:p>
        </w:tc>
        <w:tc>
          <w:tcPr>
            <w:tcW w:w="1215" w:type="dxa"/>
            <w:gridSpan w:val="3"/>
          </w:tcPr>
          <w:p w:rsidR="006E2D2E" w:rsidRPr="00A13FC1" w:rsidRDefault="006E2D2E" w:rsidP="002E1EE6">
            <w:pPr>
              <w:widowControl w:val="0"/>
              <w:spacing w:after="0" w:line="300" w:lineRule="exact"/>
              <w:jc w:val="center"/>
              <w:rPr>
                <w:rFonts w:ascii="Times New Roman" w:hAnsi="Times New Roman"/>
                <w:b/>
                <w:sz w:val="24"/>
                <w:szCs w:val="24"/>
              </w:rPr>
            </w:pPr>
          </w:p>
          <w:p w:rsidR="006E2D2E" w:rsidRPr="00A13FC1" w:rsidRDefault="006E2D2E" w:rsidP="002E1EE6">
            <w:pPr>
              <w:widowControl w:val="0"/>
              <w:spacing w:after="0" w:line="300" w:lineRule="exact"/>
              <w:jc w:val="center"/>
              <w:rPr>
                <w:rFonts w:ascii="Times New Roman" w:hAnsi="Times New Roman"/>
                <w:b/>
                <w:sz w:val="24"/>
                <w:szCs w:val="24"/>
              </w:rPr>
            </w:pPr>
            <w:r w:rsidRPr="00274FD2">
              <w:rPr>
                <w:rFonts w:ascii="Times New Roman" w:hAnsi="Times New Roman"/>
                <w:sz w:val="24"/>
                <w:szCs w:val="24"/>
              </w:rPr>
              <w:t>Цена лв. без ДДС</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10193" w:type="dxa"/>
            <w:gridSpan w:val="9"/>
            <w:vAlign w:val="center"/>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b/>
              </w:rPr>
              <w:t>І. ЕКСПОЗИЦИЯ. ВХОДНИ БИЛЕТИ. БЕСЕДИ</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lang w:val="en-US"/>
              </w:rPr>
              <w:t>1</w:t>
            </w:r>
            <w:r w:rsidRPr="00A13FC1">
              <w:rPr>
                <w:rFonts w:ascii="Times New Roman" w:hAnsi="Times New Roman"/>
              </w:rPr>
              <w:t>.</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Входни билети:</w:t>
            </w:r>
          </w:p>
        </w:tc>
        <w:tc>
          <w:tcPr>
            <w:tcW w:w="1215" w:type="dxa"/>
            <w:gridSpan w:val="3"/>
          </w:tcPr>
          <w:p w:rsidR="006E2D2E" w:rsidRPr="00A13FC1" w:rsidRDefault="006E2D2E" w:rsidP="002E1EE6">
            <w:pPr>
              <w:widowControl w:val="0"/>
              <w:spacing w:after="0" w:line="300" w:lineRule="exact"/>
              <w:jc w:val="right"/>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туристи</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5.00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туристи над 10 човека, организирани от туроператорска фирма, която има договор с Музея</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4.00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1.3</w:t>
            </w:r>
          </w:p>
        </w:tc>
        <w:tc>
          <w:tcPr>
            <w:tcW w:w="0" w:type="auto"/>
            <w:gridSpan w:val="5"/>
          </w:tcPr>
          <w:p w:rsidR="006E2D2E" w:rsidRPr="00A13FC1" w:rsidRDefault="006E2D2E" w:rsidP="00F06775">
            <w:pPr>
              <w:widowControl w:val="0"/>
              <w:spacing w:after="0" w:line="300" w:lineRule="exact"/>
              <w:rPr>
                <w:rFonts w:ascii="Times New Roman" w:hAnsi="Times New Roman"/>
              </w:rPr>
            </w:pPr>
            <w:r w:rsidRPr="00A13FC1">
              <w:rPr>
                <w:rFonts w:ascii="Times New Roman" w:hAnsi="Times New Roman"/>
              </w:rPr>
              <w:t>за организирани ученически и студентски групи с учебна цел/на човек</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1.4</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фамилен билет за семейство с деца от 7 до 16 г.</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1.5</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индивидуално посещение на ученици и студенти</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Беседи:</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на български език</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на чужд език</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3.</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 xml:space="preserve">Тематични лекции, </w:t>
            </w:r>
            <w:proofErr w:type="spellStart"/>
            <w:r w:rsidRPr="00A13FC1">
              <w:rPr>
                <w:rFonts w:ascii="Times New Roman" w:hAnsi="Times New Roman"/>
              </w:rPr>
              <w:t>видеопрожекции</w:t>
            </w:r>
            <w:proofErr w:type="spellEnd"/>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10193" w:type="dxa"/>
            <w:gridSpan w:val="9"/>
            <w:vAlign w:val="center"/>
          </w:tcPr>
          <w:p w:rsidR="006E2D2E" w:rsidRPr="00A13FC1" w:rsidRDefault="006E2D2E" w:rsidP="002E1EE6">
            <w:pPr>
              <w:widowControl w:val="0"/>
              <w:spacing w:after="0" w:line="300" w:lineRule="exact"/>
              <w:rPr>
                <w:rFonts w:ascii="Times New Roman" w:hAnsi="Times New Roman"/>
                <w:b/>
              </w:rPr>
            </w:pPr>
            <w:r w:rsidRPr="00A13FC1">
              <w:rPr>
                <w:rFonts w:ascii="Times New Roman" w:hAnsi="Times New Roman"/>
                <w:b/>
              </w:rPr>
              <w:t>ІІ. ЗА КУЛТУРНИ ПРОЯВИ, ДЕЛОВИ СРЕЩИ, КОНЦЕРТИ, РЕВЮТА, КОНФЕРЕНТНИ ДЕЙНОСТИ</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Голям салон:</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до 1 час</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50.00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 xml:space="preserve">в рамките на 2 часа </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100.00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1.3</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до 4 часа</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150.00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1.4</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до 8 часа</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300.00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Изложбена зала</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lastRenderedPageBreak/>
              <w:t>2.1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авторски изложби до две седмици</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80.00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изложбена дейност на фирми с търговска цел</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150.00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3.</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Дворно пространство</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3.1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авторски изложби до 15 дни</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60.00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3.2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културни прояви до 4 часа включително/на час</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40.00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3.3</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културни прояви над 4 часа/на час</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30.00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4.</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сватбен ритуал</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500.00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10193" w:type="dxa"/>
            <w:gridSpan w:val="9"/>
            <w:vAlign w:val="center"/>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b/>
              </w:rPr>
              <w:t>ІІІ. КИНОЗАСНИМАНИЯ, ФОТОСНИМКИ</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 xml:space="preserve">Професионално фото и телевизионни снимки </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в интериор (за един час)</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80.00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снимачен ден</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400.00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в екстериор (за един час)</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60.00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снимачен ден</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300.00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Заснемане на филмова продукция</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в интериор на снимачен ден</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1000.00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в екстериор на снимачен ден</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600.00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3.</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Любителски снимки</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3.1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заснемания с фотоапарат</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5.00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3.2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заснемания с видеокамера</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4.</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Заснемания на експонати, снимки от фототеката</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4.1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един експонат</w:t>
            </w:r>
          </w:p>
        </w:tc>
        <w:tc>
          <w:tcPr>
            <w:tcW w:w="1215" w:type="dxa"/>
            <w:gridSpan w:val="3"/>
          </w:tcPr>
          <w:p w:rsidR="006E2D2E" w:rsidRPr="00A13FC1" w:rsidRDefault="006E2D2E" w:rsidP="002E1EE6">
            <w:pPr>
              <w:widowControl w:val="0"/>
              <w:spacing w:after="0" w:line="300" w:lineRule="exact"/>
              <w:jc w:val="center"/>
              <w:rPr>
                <w:rFonts w:ascii="Times New Roman" w:hAnsi="Times New Roman"/>
                <w:highlight w:val="green"/>
              </w:rPr>
            </w:pPr>
            <w:r w:rsidRPr="00A13FC1">
              <w:rPr>
                <w:rFonts w:ascii="Times New Roman" w:hAnsi="Times New Roman"/>
              </w:rPr>
              <w:t>5.00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4.2</w:t>
            </w:r>
          </w:p>
        </w:tc>
        <w:tc>
          <w:tcPr>
            <w:tcW w:w="0" w:type="auto"/>
            <w:gridSpan w:val="5"/>
          </w:tcPr>
          <w:p w:rsidR="006E2D2E" w:rsidRPr="00A13FC1" w:rsidRDefault="006E2D2E" w:rsidP="002E1EE6">
            <w:pPr>
              <w:widowControl w:val="0"/>
              <w:spacing w:after="0" w:line="300" w:lineRule="exact"/>
              <w:rPr>
                <w:rFonts w:ascii="Times New Roman" w:hAnsi="Times New Roman"/>
              </w:rPr>
            </w:pPr>
            <w:proofErr w:type="spellStart"/>
            <w:r w:rsidRPr="00A13FC1">
              <w:rPr>
                <w:rFonts w:ascii="Times New Roman" w:hAnsi="Times New Roman"/>
              </w:rPr>
              <w:t>презапис</w:t>
            </w:r>
            <w:proofErr w:type="spellEnd"/>
            <w:r w:rsidRPr="00A13FC1">
              <w:rPr>
                <w:rFonts w:ascii="Times New Roman" w:hAnsi="Times New Roman"/>
              </w:rPr>
              <w:t xml:space="preserve"> на грамофонна плоча от фонда</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10193" w:type="dxa"/>
            <w:gridSpan w:val="9"/>
            <w:vAlign w:val="center"/>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b/>
              </w:rPr>
              <w:t>ІV. СПРАВКИ И КОНСУЛТАЦИИ</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справка</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3,00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консултация:</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устна консултация</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lang w:val="en-US"/>
              </w:rPr>
              <w:t>5</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за писмена консултация</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10.00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10193" w:type="dxa"/>
            <w:gridSpan w:val="9"/>
            <w:vAlign w:val="center"/>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b/>
              </w:rPr>
              <w:t>V. МУЗЕЙНА БИБЛИОТЕКА</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Абонаментна такса на година</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5.00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924" w:type="dxa"/>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2.</w:t>
            </w:r>
          </w:p>
        </w:tc>
        <w:tc>
          <w:tcPr>
            <w:tcW w:w="0" w:type="auto"/>
            <w:gridSpan w:val="5"/>
          </w:tcPr>
          <w:p w:rsidR="006E2D2E" w:rsidRPr="00A13FC1" w:rsidRDefault="006E2D2E" w:rsidP="002E1EE6">
            <w:pPr>
              <w:widowControl w:val="0"/>
              <w:spacing w:after="0" w:line="300" w:lineRule="exact"/>
              <w:rPr>
                <w:rFonts w:ascii="Times New Roman" w:hAnsi="Times New Roman"/>
              </w:rPr>
            </w:pPr>
            <w:r w:rsidRPr="00A13FC1">
              <w:rPr>
                <w:rFonts w:ascii="Times New Roman" w:hAnsi="Times New Roman"/>
              </w:rPr>
              <w:t>Еднократно ползване</w:t>
            </w:r>
          </w:p>
        </w:tc>
        <w:tc>
          <w:tcPr>
            <w:tcW w:w="1215" w:type="dxa"/>
            <w:gridSpan w:val="3"/>
          </w:tcPr>
          <w:p w:rsidR="006E2D2E" w:rsidRPr="00A13FC1" w:rsidRDefault="006E2D2E" w:rsidP="002E1EE6">
            <w:pPr>
              <w:widowControl w:val="0"/>
              <w:spacing w:after="0" w:line="300" w:lineRule="exact"/>
              <w:jc w:val="center"/>
              <w:rPr>
                <w:rFonts w:ascii="Times New Roman" w:hAnsi="Times New Roman"/>
              </w:rPr>
            </w:pPr>
            <w:r w:rsidRPr="00A13FC1">
              <w:rPr>
                <w:rFonts w:ascii="Times New Roman" w:hAnsi="Times New Roman"/>
              </w:rPr>
              <w:t>1.00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Before w:val="1"/>
          <w:wBefore w:w="85" w:type="dxa"/>
        </w:trPr>
        <w:tc>
          <w:tcPr>
            <w:tcW w:w="10193" w:type="dxa"/>
            <w:gridSpan w:val="9"/>
          </w:tcPr>
          <w:p w:rsidR="006E2D2E" w:rsidRPr="00274FD2" w:rsidRDefault="006E2D2E" w:rsidP="002E1EE6">
            <w:pPr>
              <w:pStyle w:val="a8"/>
              <w:rPr>
                <w:rFonts w:ascii="Times New Roman" w:hAnsi="Times New Roman"/>
                <w:b/>
                <w:lang w:bidi="hi-IN"/>
              </w:rPr>
            </w:pPr>
            <w:r w:rsidRPr="00274FD2">
              <w:rPr>
                <w:rFonts w:ascii="Times New Roman" w:hAnsi="Times New Roman"/>
                <w:b/>
                <w:lang w:bidi="hi-IN"/>
              </w:rPr>
              <w:t xml:space="preserve">Забележка: </w:t>
            </w:r>
          </w:p>
          <w:p w:rsidR="006E2D2E" w:rsidRPr="00A13FC1" w:rsidRDefault="006E2D2E" w:rsidP="002E1EE6">
            <w:pPr>
              <w:pStyle w:val="a8"/>
              <w:rPr>
                <w:rFonts w:ascii="Times New Roman" w:hAnsi="Times New Roman"/>
                <w:b/>
              </w:rPr>
            </w:pPr>
            <w:r w:rsidRPr="00A13FC1">
              <w:rPr>
                <w:rFonts w:ascii="Times New Roman" w:hAnsi="Times New Roman"/>
                <w:b/>
              </w:rPr>
              <w:t>1. Входът на Музея</w:t>
            </w:r>
            <w:r w:rsidRPr="00274FD2">
              <w:rPr>
                <w:rFonts w:ascii="Times New Roman" w:hAnsi="Times New Roman"/>
                <w:b/>
                <w:kern w:val="1"/>
                <w:lang w:eastAsia="zh-CN" w:bidi="hi-IN"/>
              </w:rPr>
              <w:t xml:space="preserve"> е безплатен за следните посетители и събития, срещу представяне на валиден документ, както следва</w:t>
            </w:r>
            <w:r w:rsidRPr="00A13FC1">
              <w:rPr>
                <w:rFonts w:ascii="Times New Roman" w:hAnsi="Times New Roman"/>
                <w:b/>
              </w:rPr>
              <w:t>:</w:t>
            </w:r>
          </w:p>
          <w:p w:rsidR="006E2D2E" w:rsidRPr="00A13FC1" w:rsidRDefault="006E2D2E" w:rsidP="002E1EE6">
            <w:pPr>
              <w:pStyle w:val="a8"/>
              <w:numPr>
                <w:ilvl w:val="0"/>
                <w:numId w:val="23"/>
              </w:numPr>
              <w:suppressAutoHyphens/>
              <w:rPr>
                <w:rFonts w:ascii="Times New Roman" w:hAnsi="Times New Roman"/>
                <w:i/>
              </w:rPr>
            </w:pPr>
            <w:r w:rsidRPr="00274FD2">
              <w:rPr>
                <w:rFonts w:ascii="Times New Roman" w:hAnsi="Times New Roman"/>
                <w:i/>
                <w:lang w:bidi="hi-IN"/>
              </w:rPr>
              <w:t xml:space="preserve">Всеки първи четвъртък от месеца - </w:t>
            </w:r>
            <w:r w:rsidRPr="00A13FC1">
              <w:rPr>
                <w:rFonts w:ascii="Times New Roman" w:hAnsi="Times New Roman"/>
                <w:i/>
              </w:rPr>
              <w:t>за учащи и пенсионери</w:t>
            </w:r>
            <w:r w:rsidRPr="00274FD2">
              <w:rPr>
                <w:rFonts w:ascii="Times New Roman" w:hAnsi="Times New Roman"/>
                <w:i/>
                <w:lang w:bidi="hi-IN"/>
              </w:rPr>
              <w:t>;</w:t>
            </w:r>
            <w:r w:rsidRPr="00A13FC1">
              <w:rPr>
                <w:rFonts w:ascii="Times New Roman" w:hAnsi="Times New Roman"/>
                <w:i/>
              </w:rPr>
              <w:t xml:space="preserve"> </w:t>
            </w:r>
          </w:p>
          <w:p w:rsidR="006E2D2E" w:rsidRPr="00A13FC1" w:rsidRDefault="006E2D2E" w:rsidP="002E1EE6">
            <w:pPr>
              <w:pStyle w:val="a8"/>
              <w:ind w:left="373"/>
              <w:rPr>
                <w:rFonts w:ascii="Times New Roman" w:hAnsi="Times New Roman"/>
                <w:i/>
              </w:rPr>
            </w:pPr>
            <w:r w:rsidRPr="00A13FC1">
              <w:rPr>
                <w:rFonts w:ascii="Times New Roman" w:hAnsi="Times New Roman"/>
                <w:lang w:val="en-US"/>
              </w:rPr>
              <w:t>•</w:t>
            </w:r>
            <w:r w:rsidRPr="00A13FC1">
              <w:rPr>
                <w:rFonts w:ascii="Times New Roman" w:hAnsi="Times New Roman"/>
                <w:lang w:val="en-US"/>
              </w:rPr>
              <w:tab/>
            </w:r>
            <w:r w:rsidRPr="00A13FC1">
              <w:rPr>
                <w:rFonts w:ascii="Times New Roman" w:hAnsi="Times New Roman"/>
                <w:i/>
              </w:rPr>
              <w:t>За</w:t>
            </w:r>
            <w:r w:rsidRPr="00A13FC1">
              <w:rPr>
                <w:rFonts w:ascii="Times New Roman" w:hAnsi="Times New Roman"/>
              </w:rPr>
              <w:t xml:space="preserve"> </w:t>
            </w:r>
            <w:proofErr w:type="spellStart"/>
            <w:r w:rsidRPr="00A13FC1">
              <w:rPr>
                <w:rFonts w:ascii="Times New Roman" w:hAnsi="Times New Roman"/>
                <w:i/>
                <w:lang w:val="en-US"/>
              </w:rPr>
              <w:t>деца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до</w:t>
            </w:r>
            <w:proofErr w:type="spellEnd"/>
            <w:r w:rsidRPr="00A13FC1">
              <w:rPr>
                <w:rFonts w:ascii="Times New Roman" w:hAnsi="Times New Roman"/>
                <w:i/>
                <w:lang w:val="en-US"/>
              </w:rPr>
              <w:t xml:space="preserve"> 7 </w:t>
            </w:r>
            <w:proofErr w:type="spellStart"/>
            <w:r w:rsidRPr="00A13FC1">
              <w:rPr>
                <w:rFonts w:ascii="Times New Roman" w:hAnsi="Times New Roman"/>
                <w:i/>
                <w:lang w:val="en-US"/>
              </w:rPr>
              <w:t>години</w:t>
            </w:r>
            <w:proofErr w:type="spellEnd"/>
            <w:r w:rsidRPr="00A13FC1">
              <w:rPr>
                <w:rFonts w:ascii="Times New Roman" w:hAnsi="Times New Roman"/>
                <w:i/>
              </w:rPr>
              <w:t>;</w:t>
            </w:r>
          </w:p>
          <w:p w:rsidR="006E2D2E" w:rsidRPr="00A13FC1" w:rsidRDefault="006E2D2E" w:rsidP="002B4CF8">
            <w:pPr>
              <w:pStyle w:val="a8"/>
              <w:numPr>
                <w:ilvl w:val="0"/>
                <w:numId w:val="23"/>
              </w:numPr>
              <w:rPr>
                <w:rFonts w:ascii="Times New Roman" w:hAnsi="Times New Roman"/>
                <w:i/>
              </w:rPr>
            </w:pPr>
            <w:r w:rsidRPr="00A13FC1">
              <w:rPr>
                <w:rFonts w:ascii="Times New Roman" w:hAnsi="Times New Roman"/>
                <w:i/>
              </w:rPr>
              <w:t>За хора със специфични потребности;</w:t>
            </w:r>
          </w:p>
          <w:p w:rsidR="006E2D2E" w:rsidRPr="00A13FC1" w:rsidRDefault="006E2D2E" w:rsidP="002E1EE6">
            <w:pPr>
              <w:pStyle w:val="a8"/>
              <w:ind w:left="373"/>
              <w:rPr>
                <w:rFonts w:ascii="Times New Roman" w:hAnsi="Times New Roman"/>
                <w:i/>
              </w:rPr>
            </w:pPr>
            <w:r w:rsidRPr="00A13FC1">
              <w:rPr>
                <w:rFonts w:ascii="Times New Roman" w:hAnsi="Times New Roman"/>
                <w:i/>
                <w:lang w:val="en-US"/>
              </w:rPr>
              <w:t>•</w:t>
            </w:r>
            <w:r w:rsidRPr="00A13FC1">
              <w:rPr>
                <w:rFonts w:ascii="Times New Roman" w:hAnsi="Times New Roman"/>
                <w:i/>
                <w:lang w:val="en-US"/>
              </w:rPr>
              <w:tab/>
            </w:r>
            <w:r w:rsidRPr="00A13FC1">
              <w:rPr>
                <w:rFonts w:ascii="Times New Roman" w:hAnsi="Times New Roman"/>
                <w:i/>
              </w:rPr>
              <w:t>За</w:t>
            </w:r>
            <w:r w:rsidRPr="00A13FC1">
              <w:rPr>
                <w:rFonts w:ascii="Times New Roman" w:hAnsi="Times New Roman"/>
                <w:i/>
                <w:lang w:val="en-US"/>
              </w:rPr>
              <w:t xml:space="preserve"> </w:t>
            </w:r>
            <w:proofErr w:type="spellStart"/>
            <w:r w:rsidRPr="00A13FC1">
              <w:rPr>
                <w:rFonts w:ascii="Times New Roman" w:hAnsi="Times New Roman"/>
                <w:i/>
                <w:lang w:val="en-US"/>
              </w:rPr>
              <w:t>гидове</w:t>
            </w:r>
            <w:proofErr w:type="spellEnd"/>
            <w:r w:rsidRPr="00A13FC1">
              <w:rPr>
                <w:rFonts w:ascii="Times New Roman" w:hAnsi="Times New Roman"/>
                <w:i/>
                <w:lang w:val="en-US"/>
              </w:rPr>
              <w:t xml:space="preserve"> и </w:t>
            </w:r>
            <w:proofErr w:type="spellStart"/>
            <w:r w:rsidRPr="00A13FC1">
              <w:rPr>
                <w:rFonts w:ascii="Times New Roman" w:hAnsi="Times New Roman"/>
                <w:i/>
                <w:lang w:val="en-US"/>
              </w:rPr>
              <w:t>придружители</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организирани</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групи</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над</w:t>
            </w:r>
            <w:proofErr w:type="spellEnd"/>
            <w:r w:rsidRPr="00A13FC1">
              <w:rPr>
                <w:rFonts w:ascii="Times New Roman" w:hAnsi="Times New Roman"/>
                <w:i/>
                <w:lang w:val="en-US"/>
              </w:rPr>
              <w:t xml:space="preserve"> 10 </w:t>
            </w:r>
            <w:proofErr w:type="spellStart"/>
            <w:r w:rsidRPr="00A13FC1">
              <w:rPr>
                <w:rFonts w:ascii="Times New Roman" w:hAnsi="Times New Roman"/>
                <w:i/>
                <w:lang w:val="en-US"/>
              </w:rPr>
              <w:t>души</w:t>
            </w:r>
            <w:proofErr w:type="spellEnd"/>
            <w:r w:rsidRPr="00A13FC1">
              <w:rPr>
                <w:rFonts w:ascii="Times New Roman" w:hAnsi="Times New Roman"/>
                <w:i/>
              </w:rPr>
              <w:t>;</w:t>
            </w:r>
          </w:p>
          <w:p w:rsidR="006E2D2E" w:rsidRPr="00A13FC1" w:rsidRDefault="006E2D2E" w:rsidP="002E1EE6">
            <w:pPr>
              <w:pStyle w:val="a8"/>
              <w:ind w:left="373"/>
              <w:rPr>
                <w:rFonts w:ascii="Times New Roman" w:hAnsi="Times New Roman"/>
                <w:i/>
                <w:lang w:val="en-US"/>
              </w:rPr>
            </w:pPr>
            <w:r w:rsidRPr="00A13FC1">
              <w:rPr>
                <w:rFonts w:ascii="Times New Roman" w:hAnsi="Times New Roman"/>
                <w:i/>
                <w:lang w:val="en-US"/>
              </w:rPr>
              <w:t>•</w:t>
            </w:r>
            <w:r w:rsidRPr="00A13FC1">
              <w:rPr>
                <w:rFonts w:ascii="Times New Roman" w:hAnsi="Times New Roman"/>
                <w:i/>
                <w:lang w:val="en-US"/>
              </w:rPr>
              <w:tab/>
            </w:r>
            <w:r w:rsidRPr="00A13FC1">
              <w:rPr>
                <w:rFonts w:ascii="Times New Roman" w:hAnsi="Times New Roman"/>
                <w:i/>
              </w:rPr>
              <w:t>За</w:t>
            </w:r>
            <w:r w:rsidRPr="00A13FC1">
              <w:rPr>
                <w:rFonts w:ascii="Times New Roman" w:hAnsi="Times New Roman"/>
                <w:i/>
                <w:lang w:val="en-US"/>
              </w:rPr>
              <w:t xml:space="preserve"> </w:t>
            </w:r>
            <w:r w:rsidRPr="00A13FC1">
              <w:rPr>
                <w:rFonts w:ascii="Times New Roman" w:hAnsi="Times New Roman"/>
                <w:i/>
              </w:rPr>
              <w:t>ч</w:t>
            </w:r>
            <w:proofErr w:type="spellStart"/>
            <w:r w:rsidRPr="00A13FC1">
              <w:rPr>
                <w:rFonts w:ascii="Times New Roman" w:hAnsi="Times New Roman"/>
                <w:i/>
                <w:lang w:val="en-US"/>
              </w:rPr>
              <w:t>ленове</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w:t>
            </w:r>
            <w:proofErr w:type="spellEnd"/>
            <w:r w:rsidRPr="00A13FC1">
              <w:rPr>
                <w:rFonts w:ascii="Times New Roman" w:hAnsi="Times New Roman"/>
                <w:i/>
                <w:lang w:val="en-US"/>
              </w:rPr>
              <w:t xml:space="preserve"> ИКОМ, ИКОМОС, </w:t>
            </w:r>
            <w:r w:rsidRPr="00A13FC1">
              <w:rPr>
                <w:rFonts w:ascii="Times New Roman" w:hAnsi="Times New Roman"/>
                <w:i/>
              </w:rPr>
              <w:t>професионални организации и асоциации, и журналисти – срещу съответната легитимация</w:t>
            </w:r>
            <w:r w:rsidRPr="00274FD2">
              <w:rPr>
                <w:rFonts w:ascii="Times New Roman" w:hAnsi="Times New Roman"/>
                <w:i/>
              </w:rPr>
              <w:t>;</w:t>
            </w:r>
          </w:p>
          <w:p w:rsidR="006E2D2E" w:rsidRPr="00A13FC1" w:rsidRDefault="006E2D2E" w:rsidP="002E1EE6">
            <w:pPr>
              <w:pStyle w:val="a8"/>
              <w:ind w:left="373"/>
              <w:rPr>
                <w:rFonts w:ascii="Times New Roman" w:hAnsi="Times New Roman"/>
                <w:i/>
              </w:rPr>
            </w:pPr>
            <w:r w:rsidRPr="00A13FC1">
              <w:rPr>
                <w:rFonts w:ascii="Times New Roman" w:hAnsi="Times New Roman"/>
                <w:i/>
                <w:lang w:val="en-US"/>
              </w:rPr>
              <w:t>•</w:t>
            </w:r>
            <w:r w:rsidRPr="00A13FC1">
              <w:rPr>
                <w:rFonts w:ascii="Times New Roman" w:hAnsi="Times New Roman"/>
                <w:i/>
                <w:lang w:val="en-US"/>
              </w:rPr>
              <w:tab/>
            </w:r>
            <w:r w:rsidRPr="00A13FC1">
              <w:rPr>
                <w:rFonts w:ascii="Times New Roman" w:hAnsi="Times New Roman"/>
                <w:i/>
              </w:rPr>
              <w:t>За</w:t>
            </w:r>
            <w:r w:rsidRPr="00A13FC1">
              <w:rPr>
                <w:rFonts w:ascii="Times New Roman" w:hAnsi="Times New Roman"/>
                <w:i/>
                <w:lang w:val="en-US"/>
              </w:rPr>
              <w:t xml:space="preserve"> </w:t>
            </w:r>
            <w:proofErr w:type="spellStart"/>
            <w:r w:rsidRPr="00A13FC1">
              <w:rPr>
                <w:rFonts w:ascii="Times New Roman" w:hAnsi="Times New Roman"/>
                <w:i/>
                <w:lang w:val="en-US"/>
              </w:rPr>
              <w:t>официални</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делегации</w:t>
            </w:r>
            <w:proofErr w:type="spellEnd"/>
            <w:r w:rsidRPr="00A13FC1">
              <w:rPr>
                <w:rFonts w:ascii="Times New Roman" w:hAnsi="Times New Roman"/>
                <w:i/>
                <w:lang w:val="en-US"/>
              </w:rPr>
              <w:t xml:space="preserve"> и </w:t>
            </w:r>
            <w:proofErr w:type="spellStart"/>
            <w:r w:rsidRPr="00A13FC1">
              <w:rPr>
                <w:rFonts w:ascii="Times New Roman" w:hAnsi="Times New Roman"/>
                <w:i/>
                <w:lang w:val="en-US"/>
              </w:rPr>
              <w:t>гости</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w:t>
            </w:r>
            <w:proofErr w:type="spellEnd"/>
            <w:r w:rsidRPr="00A13FC1">
              <w:rPr>
                <w:rFonts w:ascii="Times New Roman" w:hAnsi="Times New Roman"/>
                <w:i/>
                <w:lang w:val="en-US"/>
              </w:rPr>
              <w:t xml:space="preserve"> </w:t>
            </w:r>
            <w:r w:rsidRPr="00A13FC1">
              <w:rPr>
                <w:rFonts w:ascii="Times New Roman" w:hAnsi="Times New Roman"/>
                <w:i/>
              </w:rPr>
              <w:t>о</w:t>
            </w:r>
            <w:proofErr w:type="spellStart"/>
            <w:r w:rsidRPr="00A13FC1">
              <w:rPr>
                <w:rFonts w:ascii="Times New Roman" w:hAnsi="Times New Roman"/>
                <w:i/>
                <w:lang w:val="en-US"/>
              </w:rPr>
              <w:t>бщина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Пловдив</w:t>
            </w:r>
            <w:proofErr w:type="spellEnd"/>
            <w:r w:rsidRPr="00A13FC1">
              <w:rPr>
                <w:rFonts w:ascii="Times New Roman" w:hAnsi="Times New Roman"/>
                <w:i/>
              </w:rPr>
              <w:t>;</w:t>
            </w:r>
          </w:p>
          <w:p w:rsidR="006E2D2E" w:rsidRPr="00A13FC1" w:rsidRDefault="006E2D2E" w:rsidP="002E1EE6">
            <w:pPr>
              <w:pStyle w:val="a8"/>
              <w:ind w:left="373"/>
              <w:rPr>
                <w:rFonts w:ascii="Times New Roman" w:hAnsi="Times New Roman"/>
                <w:i/>
              </w:rPr>
            </w:pPr>
            <w:r w:rsidRPr="00A13FC1">
              <w:rPr>
                <w:rFonts w:ascii="Times New Roman" w:hAnsi="Times New Roman"/>
                <w:i/>
                <w:lang w:val="en-US"/>
              </w:rPr>
              <w:t>•</w:t>
            </w:r>
            <w:r w:rsidRPr="00A13FC1">
              <w:rPr>
                <w:rFonts w:ascii="Times New Roman" w:hAnsi="Times New Roman"/>
                <w:i/>
                <w:lang w:val="en-US"/>
              </w:rPr>
              <w:tab/>
            </w:r>
            <w:r w:rsidRPr="00A13FC1">
              <w:rPr>
                <w:rFonts w:ascii="Times New Roman" w:hAnsi="Times New Roman"/>
                <w:i/>
              </w:rPr>
              <w:t>За</w:t>
            </w:r>
            <w:r w:rsidRPr="00A13FC1">
              <w:rPr>
                <w:rFonts w:ascii="Times New Roman" w:hAnsi="Times New Roman"/>
                <w:i/>
                <w:lang w:val="en-US"/>
              </w:rPr>
              <w:t xml:space="preserve"> </w:t>
            </w:r>
            <w:proofErr w:type="spellStart"/>
            <w:r w:rsidRPr="00A13FC1">
              <w:rPr>
                <w:rFonts w:ascii="Times New Roman" w:hAnsi="Times New Roman"/>
                <w:i/>
                <w:lang w:val="en-US"/>
              </w:rPr>
              <w:t>дарители</w:t>
            </w:r>
            <w:proofErr w:type="spellEnd"/>
            <w:r w:rsidRPr="00A13FC1">
              <w:rPr>
                <w:rFonts w:ascii="Times New Roman" w:hAnsi="Times New Roman"/>
                <w:i/>
                <w:lang w:val="en-US"/>
              </w:rPr>
              <w:t xml:space="preserve"> и </w:t>
            </w:r>
            <w:proofErr w:type="spellStart"/>
            <w:r w:rsidRPr="00A13FC1">
              <w:rPr>
                <w:rFonts w:ascii="Times New Roman" w:hAnsi="Times New Roman"/>
                <w:i/>
                <w:lang w:val="en-US"/>
              </w:rPr>
              <w:t>членове</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Клуба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приятелите</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на</w:t>
            </w:r>
            <w:proofErr w:type="spellEnd"/>
            <w:r w:rsidRPr="00A13FC1">
              <w:rPr>
                <w:rFonts w:ascii="Times New Roman" w:hAnsi="Times New Roman"/>
                <w:i/>
                <w:lang w:val="en-US"/>
              </w:rPr>
              <w:t xml:space="preserve"> </w:t>
            </w:r>
            <w:r w:rsidRPr="00A13FC1">
              <w:rPr>
                <w:rFonts w:ascii="Times New Roman" w:hAnsi="Times New Roman"/>
                <w:i/>
              </w:rPr>
              <w:t>Музея;</w:t>
            </w:r>
          </w:p>
          <w:p w:rsidR="006E2D2E" w:rsidRPr="00A13FC1" w:rsidRDefault="006E2D2E" w:rsidP="002E1EE6">
            <w:pPr>
              <w:pStyle w:val="a8"/>
              <w:ind w:left="373"/>
              <w:rPr>
                <w:rFonts w:ascii="Times New Roman" w:hAnsi="Times New Roman"/>
                <w:i/>
              </w:rPr>
            </w:pPr>
            <w:r w:rsidRPr="00A13FC1">
              <w:rPr>
                <w:rFonts w:ascii="Times New Roman" w:hAnsi="Times New Roman"/>
                <w:i/>
                <w:lang w:val="en-US"/>
              </w:rPr>
              <w:t>•</w:t>
            </w:r>
            <w:r w:rsidRPr="00A13FC1">
              <w:rPr>
                <w:rFonts w:ascii="Times New Roman" w:hAnsi="Times New Roman"/>
                <w:i/>
                <w:lang w:val="en-US"/>
              </w:rPr>
              <w:tab/>
            </w:r>
            <w:r w:rsidRPr="00A13FC1">
              <w:rPr>
                <w:rFonts w:ascii="Times New Roman" w:hAnsi="Times New Roman"/>
                <w:i/>
              </w:rPr>
              <w:t>За</w:t>
            </w:r>
            <w:r w:rsidRPr="00A13FC1">
              <w:rPr>
                <w:rFonts w:ascii="Times New Roman" w:hAnsi="Times New Roman"/>
                <w:i/>
                <w:lang w:val="en-US"/>
              </w:rPr>
              <w:t xml:space="preserve"> </w:t>
            </w:r>
            <w:proofErr w:type="spellStart"/>
            <w:r w:rsidRPr="00A13FC1">
              <w:rPr>
                <w:rFonts w:ascii="Times New Roman" w:hAnsi="Times New Roman"/>
                <w:i/>
                <w:lang w:val="en-US"/>
              </w:rPr>
              <w:t>бивши</w:t>
            </w:r>
            <w:proofErr w:type="spellEnd"/>
            <w:r w:rsidRPr="00A13FC1">
              <w:rPr>
                <w:rFonts w:ascii="Times New Roman" w:hAnsi="Times New Roman"/>
                <w:i/>
                <w:lang w:val="en-US"/>
              </w:rPr>
              <w:t xml:space="preserve"> и </w:t>
            </w:r>
            <w:proofErr w:type="spellStart"/>
            <w:r w:rsidRPr="00A13FC1">
              <w:rPr>
                <w:rFonts w:ascii="Times New Roman" w:hAnsi="Times New Roman"/>
                <w:i/>
                <w:lang w:val="en-US"/>
              </w:rPr>
              <w:t>настоящи</w:t>
            </w:r>
            <w:proofErr w:type="spellEnd"/>
            <w:r w:rsidRPr="00A13FC1">
              <w:rPr>
                <w:rFonts w:ascii="Times New Roman" w:hAnsi="Times New Roman"/>
                <w:i/>
                <w:lang w:val="en-US"/>
              </w:rPr>
              <w:t xml:space="preserve"> </w:t>
            </w:r>
            <w:proofErr w:type="spellStart"/>
            <w:r w:rsidRPr="00A13FC1">
              <w:rPr>
                <w:rFonts w:ascii="Times New Roman" w:hAnsi="Times New Roman"/>
                <w:i/>
                <w:lang w:val="en-US"/>
              </w:rPr>
              <w:t>служители</w:t>
            </w:r>
            <w:proofErr w:type="spellEnd"/>
            <w:r w:rsidRPr="00A13FC1">
              <w:rPr>
                <w:rFonts w:ascii="Times New Roman" w:hAnsi="Times New Roman"/>
                <w:i/>
              </w:rPr>
              <w:t>;</w:t>
            </w:r>
          </w:p>
          <w:p w:rsidR="006E2D2E" w:rsidRPr="00A13FC1" w:rsidRDefault="006E2D2E" w:rsidP="002E1EE6">
            <w:pPr>
              <w:pStyle w:val="a8"/>
              <w:numPr>
                <w:ilvl w:val="0"/>
                <w:numId w:val="23"/>
              </w:numPr>
              <w:suppressAutoHyphens/>
              <w:rPr>
                <w:rFonts w:ascii="Times New Roman" w:hAnsi="Times New Roman"/>
                <w:i/>
              </w:rPr>
            </w:pPr>
            <w:r w:rsidRPr="00A13FC1">
              <w:rPr>
                <w:rFonts w:ascii="Times New Roman" w:hAnsi="Times New Roman"/>
                <w:i/>
              </w:rPr>
              <w:t>На 6 септември – Празник на Съединението на България и град Пловдив;</w:t>
            </w:r>
          </w:p>
          <w:p w:rsidR="006E2D2E" w:rsidRPr="00A13FC1" w:rsidRDefault="006E2D2E" w:rsidP="002E1EE6">
            <w:pPr>
              <w:pStyle w:val="a8"/>
              <w:numPr>
                <w:ilvl w:val="0"/>
                <w:numId w:val="23"/>
              </w:numPr>
              <w:suppressAutoHyphens/>
              <w:rPr>
                <w:rFonts w:ascii="Times New Roman" w:hAnsi="Times New Roman"/>
                <w:i/>
              </w:rPr>
            </w:pPr>
            <w:r w:rsidRPr="00A13FC1">
              <w:rPr>
                <w:rFonts w:ascii="Times New Roman" w:hAnsi="Times New Roman"/>
                <w:i/>
              </w:rPr>
              <w:t>На 18 май – Европейска нощ на музеите и галериите;</w:t>
            </w:r>
          </w:p>
          <w:p w:rsidR="006E2D2E" w:rsidRPr="00274FD2" w:rsidRDefault="006E2D2E" w:rsidP="002E1EE6">
            <w:pPr>
              <w:pStyle w:val="a3"/>
              <w:widowControl w:val="0"/>
              <w:numPr>
                <w:ilvl w:val="0"/>
                <w:numId w:val="23"/>
              </w:numPr>
              <w:spacing w:line="300" w:lineRule="exact"/>
              <w:rPr>
                <w:sz w:val="22"/>
                <w:szCs w:val="22"/>
              </w:rPr>
            </w:pPr>
            <w:r w:rsidRPr="00274FD2">
              <w:rPr>
                <w:i/>
                <w:sz w:val="22"/>
                <w:szCs w:val="22"/>
              </w:rPr>
              <w:t>В Пловдивска нощ на музеите и галериите</w:t>
            </w:r>
            <w:r w:rsidRPr="00274FD2">
              <w:rPr>
                <w:sz w:val="22"/>
                <w:szCs w:val="22"/>
              </w:rPr>
              <w:t>.</w:t>
            </w:r>
          </w:p>
          <w:p w:rsidR="006E2D2E" w:rsidRPr="00A13FC1" w:rsidRDefault="006E2D2E" w:rsidP="002E1EE6">
            <w:pPr>
              <w:pStyle w:val="a8"/>
              <w:jc w:val="both"/>
              <w:rPr>
                <w:rFonts w:ascii="Times New Roman" w:hAnsi="Times New Roman"/>
              </w:rPr>
            </w:pPr>
            <w:r w:rsidRPr="00A13FC1">
              <w:rPr>
                <w:rFonts w:ascii="Times New Roman" w:hAnsi="Times New Roman"/>
              </w:rPr>
              <w:t>2. Културни прояви, несвързани пряко с музейната дейност, се провеждат само в извънработното време на музея.</w:t>
            </w:r>
          </w:p>
          <w:p w:rsidR="006E2D2E" w:rsidRPr="00A13FC1" w:rsidRDefault="006E2D2E" w:rsidP="002E1EE6">
            <w:pPr>
              <w:pStyle w:val="a8"/>
              <w:jc w:val="both"/>
              <w:rPr>
                <w:rFonts w:ascii="Times New Roman" w:hAnsi="Times New Roman"/>
                <w:i/>
              </w:rPr>
            </w:pPr>
            <w:r w:rsidRPr="00A13FC1">
              <w:rPr>
                <w:rFonts w:ascii="Times New Roman" w:hAnsi="Times New Roman"/>
              </w:rPr>
              <w:t xml:space="preserve">3. В понеделник Музеят не работи с посетители. В това време може да бъде организирано посещение </w:t>
            </w:r>
            <w:r w:rsidRPr="00A13FC1">
              <w:rPr>
                <w:rFonts w:ascii="Times New Roman" w:hAnsi="Times New Roman"/>
              </w:rPr>
              <w:lastRenderedPageBreak/>
              <w:t>само след предварителна заявка и двойно заплащане на входните билети</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jc w:val="center"/>
              <w:rPr>
                <w:rFonts w:ascii="Times New Roman" w:hAnsi="Times New Roman"/>
                <w:sz w:val="24"/>
                <w:szCs w:val="24"/>
                <w:lang w:val="en-US"/>
              </w:rPr>
            </w:pPr>
            <w:r w:rsidRPr="00A13FC1">
              <w:rPr>
                <w:rFonts w:ascii="Times New Roman" w:hAnsi="Times New Roman"/>
                <w:sz w:val="24"/>
                <w:szCs w:val="24"/>
              </w:rPr>
              <w:lastRenderedPageBreak/>
              <w:tab/>
            </w:r>
          </w:p>
          <w:p w:rsidR="006E2D2E" w:rsidRPr="00274FD2" w:rsidRDefault="006E2D2E" w:rsidP="002E1EE6">
            <w:pPr>
              <w:jc w:val="center"/>
              <w:rPr>
                <w:rFonts w:ascii="Times New Roman" w:hAnsi="Times New Roman"/>
                <w:sz w:val="24"/>
                <w:szCs w:val="24"/>
              </w:rPr>
            </w:pPr>
            <w:r w:rsidRPr="00274FD2">
              <w:rPr>
                <w:rFonts w:ascii="Times New Roman" w:hAnsi="Times New Roman"/>
                <w:sz w:val="24"/>
                <w:szCs w:val="24"/>
              </w:rPr>
              <w:t>№</w:t>
            </w:r>
          </w:p>
        </w:tc>
        <w:tc>
          <w:tcPr>
            <w:tcW w:w="0" w:type="auto"/>
            <w:gridSpan w:val="5"/>
          </w:tcPr>
          <w:p w:rsidR="006E2D2E" w:rsidRPr="00274FD2" w:rsidRDefault="006E2D2E" w:rsidP="002E1EE6">
            <w:pPr>
              <w:jc w:val="center"/>
              <w:rPr>
                <w:rFonts w:ascii="Times New Roman" w:hAnsi="Times New Roman"/>
                <w:b/>
                <w:sz w:val="24"/>
                <w:szCs w:val="24"/>
              </w:rPr>
            </w:pPr>
            <w:r w:rsidRPr="00274FD2">
              <w:rPr>
                <w:rFonts w:ascii="Times New Roman" w:hAnsi="Times New Roman"/>
                <w:b/>
                <w:sz w:val="24"/>
                <w:szCs w:val="24"/>
              </w:rPr>
              <w:t>РЕГИОНАЛЕН ПРИРОДОНАУЧЕН МУЗЕЙ - ПЛОВДИВ</w:t>
            </w:r>
          </w:p>
          <w:p w:rsidR="006E2D2E" w:rsidRPr="00274FD2" w:rsidRDefault="006E2D2E" w:rsidP="002E1EE6">
            <w:pPr>
              <w:jc w:val="center"/>
              <w:rPr>
                <w:rFonts w:ascii="Times New Roman" w:hAnsi="Times New Roman"/>
                <w:sz w:val="24"/>
                <w:szCs w:val="24"/>
              </w:rPr>
            </w:pPr>
            <w:r w:rsidRPr="00274FD2">
              <w:rPr>
                <w:rFonts w:ascii="Times New Roman" w:hAnsi="Times New Roman"/>
                <w:sz w:val="24"/>
                <w:szCs w:val="24"/>
              </w:rPr>
              <w:t>ВИД НА УСЛУГАТА</w:t>
            </w:r>
          </w:p>
        </w:tc>
        <w:tc>
          <w:tcPr>
            <w:tcW w:w="1215" w:type="dxa"/>
            <w:gridSpan w:val="3"/>
            <w:vAlign w:val="center"/>
          </w:tcPr>
          <w:p w:rsidR="006E2D2E" w:rsidRPr="00274FD2" w:rsidRDefault="006E2D2E" w:rsidP="002E1EE6">
            <w:pPr>
              <w:jc w:val="center"/>
              <w:rPr>
                <w:rFonts w:ascii="Times New Roman" w:hAnsi="Times New Roman"/>
                <w:sz w:val="24"/>
                <w:szCs w:val="24"/>
              </w:rPr>
            </w:pPr>
            <w:r w:rsidRPr="00274FD2">
              <w:rPr>
                <w:rFonts w:ascii="Times New Roman" w:hAnsi="Times New Roman"/>
                <w:sz w:val="24"/>
                <w:szCs w:val="24"/>
              </w:rPr>
              <w:t>Цена в лв. без ДДС</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b/>
              </w:rPr>
            </w:pPr>
            <w:r w:rsidRPr="00274FD2">
              <w:rPr>
                <w:rFonts w:ascii="Times New Roman" w:hAnsi="Times New Roman"/>
                <w:b/>
              </w:rPr>
              <w:t>1.</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b/>
                <w:bCs/>
              </w:rPr>
              <w:t>Вход за експозицията</w:t>
            </w:r>
          </w:p>
        </w:tc>
        <w:tc>
          <w:tcPr>
            <w:tcW w:w="1215" w:type="dxa"/>
            <w:gridSpan w:val="3"/>
          </w:tcPr>
          <w:p w:rsidR="006E2D2E" w:rsidRPr="00274FD2"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1.1</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За деца до 7 години</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1</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1.2</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За ученици, студенти</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2</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1.3</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За възрастни</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4</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b/>
              </w:rPr>
            </w:pPr>
            <w:r w:rsidRPr="00274FD2">
              <w:rPr>
                <w:rFonts w:ascii="Times New Roman" w:hAnsi="Times New Roman"/>
                <w:b/>
              </w:rPr>
              <w:t>2.</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b/>
                <w:bCs/>
              </w:rPr>
              <w:t>Специализирана беседа</w:t>
            </w:r>
          </w:p>
        </w:tc>
        <w:tc>
          <w:tcPr>
            <w:tcW w:w="1215" w:type="dxa"/>
            <w:gridSpan w:val="3"/>
          </w:tcPr>
          <w:p w:rsidR="006E2D2E" w:rsidRPr="00274FD2"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2.1</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На български език</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10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2.2</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На чужд език</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20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b/>
              </w:rPr>
            </w:pPr>
            <w:r w:rsidRPr="00274FD2">
              <w:rPr>
                <w:rFonts w:ascii="Times New Roman" w:hAnsi="Times New Roman"/>
                <w:b/>
              </w:rPr>
              <w:t>3.</w:t>
            </w:r>
          </w:p>
        </w:tc>
        <w:tc>
          <w:tcPr>
            <w:tcW w:w="0" w:type="auto"/>
            <w:gridSpan w:val="5"/>
          </w:tcPr>
          <w:p w:rsidR="006E2D2E" w:rsidRPr="00274FD2" w:rsidRDefault="006E2D2E" w:rsidP="002E1EE6">
            <w:pPr>
              <w:rPr>
                <w:rFonts w:ascii="Times New Roman" w:hAnsi="Times New Roman"/>
                <w:b/>
              </w:rPr>
            </w:pPr>
            <w:proofErr w:type="spellStart"/>
            <w:r w:rsidRPr="00274FD2">
              <w:rPr>
                <w:rFonts w:ascii="Times New Roman" w:hAnsi="Times New Roman"/>
                <w:b/>
              </w:rPr>
              <w:t>Видеопрезентации</w:t>
            </w:r>
            <w:proofErr w:type="spellEnd"/>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15</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b/>
              </w:rPr>
            </w:pPr>
            <w:r w:rsidRPr="00274FD2">
              <w:rPr>
                <w:rFonts w:ascii="Times New Roman" w:hAnsi="Times New Roman"/>
                <w:b/>
              </w:rPr>
              <w:t>4.</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b/>
                <w:bCs/>
              </w:rPr>
              <w:t>За снимане в залите</w:t>
            </w:r>
          </w:p>
        </w:tc>
        <w:tc>
          <w:tcPr>
            <w:tcW w:w="1215" w:type="dxa"/>
            <w:gridSpan w:val="3"/>
          </w:tcPr>
          <w:p w:rsidR="006E2D2E" w:rsidRPr="00274FD2"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4.1</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С фотоапарат</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2</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4.2</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С видеокамера</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4</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b/>
              </w:rPr>
            </w:pPr>
            <w:r w:rsidRPr="00274FD2">
              <w:rPr>
                <w:rFonts w:ascii="Times New Roman" w:hAnsi="Times New Roman"/>
                <w:b/>
              </w:rPr>
              <w:t>5.</w:t>
            </w:r>
          </w:p>
        </w:tc>
        <w:tc>
          <w:tcPr>
            <w:tcW w:w="0" w:type="auto"/>
            <w:gridSpan w:val="5"/>
          </w:tcPr>
          <w:p w:rsidR="006E2D2E" w:rsidRPr="00274FD2" w:rsidRDefault="006E2D2E" w:rsidP="002E1EE6">
            <w:pPr>
              <w:rPr>
                <w:rFonts w:ascii="Times New Roman" w:hAnsi="Times New Roman"/>
                <w:b/>
                <w:bCs/>
              </w:rPr>
            </w:pPr>
            <w:r w:rsidRPr="00274FD2">
              <w:rPr>
                <w:rFonts w:ascii="Times New Roman" w:hAnsi="Times New Roman"/>
                <w:b/>
                <w:bCs/>
              </w:rPr>
              <w:t xml:space="preserve">Вход за </w:t>
            </w:r>
            <w:proofErr w:type="spellStart"/>
            <w:r w:rsidRPr="00274FD2">
              <w:rPr>
                <w:rFonts w:ascii="Times New Roman" w:hAnsi="Times New Roman"/>
                <w:b/>
                <w:bCs/>
              </w:rPr>
              <w:t>планетариум</w:t>
            </w:r>
            <w:proofErr w:type="spellEnd"/>
          </w:p>
        </w:tc>
        <w:tc>
          <w:tcPr>
            <w:tcW w:w="1215" w:type="dxa"/>
            <w:gridSpan w:val="3"/>
          </w:tcPr>
          <w:p w:rsidR="006E2D2E" w:rsidRPr="00274FD2"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5.1</w:t>
            </w:r>
          </w:p>
        </w:tc>
        <w:tc>
          <w:tcPr>
            <w:tcW w:w="0" w:type="auto"/>
            <w:gridSpan w:val="5"/>
          </w:tcPr>
          <w:p w:rsidR="006E2D2E" w:rsidRPr="00274FD2" w:rsidRDefault="006E2D2E" w:rsidP="002E1EE6">
            <w:pPr>
              <w:spacing w:line="240" w:lineRule="auto"/>
              <w:jc w:val="both"/>
              <w:rPr>
                <w:rFonts w:ascii="Times New Roman" w:hAnsi="Times New Roman"/>
                <w:bCs/>
              </w:rPr>
            </w:pPr>
            <w:r w:rsidRPr="00274FD2">
              <w:rPr>
                <w:rFonts w:ascii="Times New Roman" w:hAnsi="Times New Roman"/>
                <w:bCs/>
              </w:rPr>
              <w:t>Единични билети:</w:t>
            </w:r>
          </w:p>
        </w:tc>
        <w:tc>
          <w:tcPr>
            <w:tcW w:w="1215" w:type="dxa"/>
            <w:gridSpan w:val="3"/>
          </w:tcPr>
          <w:p w:rsidR="006E2D2E" w:rsidRPr="00274FD2"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5.1.1</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За деца до 7 години</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3</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5.1.2</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За ученици, студенти</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7</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5.1.3</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За възрастни</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10,00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5.2</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bCs/>
              </w:rPr>
              <w:t>Групови билети</w:t>
            </w:r>
          </w:p>
        </w:tc>
        <w:tc>
          <w:tcPr>
            <w:tcW w:w="1215" w:type="dxa"/>
            <w:gridSpan w:val="3"/>
          </w:tcPr>
          <w:p w:rsidR="006E2D2E" w:rsidRPr="00274FD2" w:rsidRDefault="006E2D2E" w:rsidP="002E1EE6">
            <w:pPr>
              <w:jc w:val="center"/>
              <w:rPr>
                <w:rFonts w:ascii="Times New Roman" w:hAnsi="Times New Roman"/>
                <w:lang w:val="en-US"/>
              </w:rPr>
            </w:pP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5.2.1</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 xml:space="preserve">от 5 до 50 възрастни </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7</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rPr>
            </w:pPr>
            <w:r w:rsidRPr="00274FD2">
              <w:rPr>
                <w:rFonts w:ascii="Times New Roman" w:hAnsi="Times New Roman"/>
              </w:rPr>
              <w:t>5.2.2</w:t>
            </w:r>
          </w:p>
        </w:tc>
        <w:tc>
          <w:tcPr>
            <w:tcW w:w="0" w:type="auto"/>
            <w:gridSpan w:val="5"/>
          </w:tcPr>
          <w:p w:rsidR="006E2D2E" w:rsidRPr="00274FD2" w:rsidRDefault="006E2D2E" w:rsidP="002E1EE6">
            <w:pPr>
              <w:rPr>
                <w:rFonts w:ascii="Times New Roman" w:hAnsi="Times New Roman"/>
              </w:rPr>
            </w:pPr>
            <w:r w:rsidRPr="00274FD2">
              <w:rPr>
                <w:rFonts w:ascii="Times New Roman" w:hAnsi="Times New Roman"/>
              </w:rPr>
              <w:t>от 5 до 50 ученици и студенти</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6</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924" w:type="dxa"/>
          </w:tcPr>
          <w:p w:rsidR="006E2D2E" w:rsidRPr="00274FD2" w:rsidRDefault="006E2D2E" w:rsidP="002E1EE6">
            <w:pPr>
              <w:rPr>
                <w:rFonts w:ascii="Times New Roman" w:hAnsi="Times New Roman"/>
                <w:b/>
              </w:rPr>
            </w:pPr>
            <w:r w:rsidRPr="00274FD2">
              <w:rPr>
                <w:rFonts w:ascii="Times New Roman" w:hAnsi="Times New Roman"/>
                <w:b/>
              </w:rPr>
              <w:t>6.</w:t>
            </w:r>
          </w:p>
        </w:tc>
        <w:tc>
          <w:tcPr>
            <w:tcW w:w="0" w:type="auto"/>
            <w:gridSpan w:val="5"/>
          </w:tcPr>
          <w:p w:rsidR="006E2D2E" w:rsidRPr="00274FD2" w:rsidRDefault="006E2D2E" w:rsidP="002E1EE6">
            <w:pPr>
              <w:rPr>
                <w:rFonts w:ascii="Times New Roman" w:hAnsi="Times New Roman"/>
                <w:b/>
              </w:rPr>
            </w:pPr>
            <w:r w:rsidRPr="00274FD2">
              <w:rPr>
                <w:rFonts w:ascii="Times New Roman" w:hAnsi="Times New Roman"/>
                <w:b/>
              </w:rPr>
              <w:t xml:space="preserve">Ползване на зала от </w:t>
            </w:r>
            <w:proofErr w:type="spellStart"/>
            <w:r w:rsidRPr="00274FD2">
              <w:rPr>
                <w:rFonts w:ascii="Times New Roman" w:hAnsi="Times New Roman"/>
                <w:b/>
              </w:rPr>
              <w:t>сградат</w:t>
            </w:r>
            <w:proofErr w:type="spellEnd"/>
            <w:r w:rsidRPr="00274FD2">
              <w:rPr>
                <w:rFonts w:ascii="Times New Roman" w:hAnsi="Times New Roman"/>
                <w:b/>
                <w:lang w:val="en-US"/>
              </w:rPr>
              <w:t>a</w:t>
            </w:r>
            <w:r w:rsidRPr="00274FD2">
              <w:rPr>
                <w:rFonts w:ascii="Times New Roman" w:hAnsi="Times New Roman"/>
                <w:b/>
              </w:rPr>
              <w:t xml:space="preserve"> на музея, на ден</w:t>
            </w:r>
          </w:p>
        </w:tc>
        <w:tc>
          <w:tcPr>
            <w:tcW w:w="1215" w:type="dxa"/>
            <w:gridSpan w:val="3"/>
          </w:tcPr>
          <w:p w:rsidR="006E2D2E" w:rsidRPr="00274FD2" w:rsidRDefault="006E2D2E" w:rsidP="002E1EE6">
            <w:pPr>
              <w:jc w:val="center"/>
              <w:rPr>
                <w:rFonts w:ascii="Times New Roman" w:hAnsi="Times New Roman"/>
              </w:rPr>
            </w:pPr>
            <w:r w:rsidRPr="00274FD2">
              <w:rPr>
                <w:rFonts w:ascii="Times New Roman" w:hAnsi="Times New Roman"/>
              </w:rPr>
              <w:t>100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000" w:firstRow="0" w:lastRow="0" w:firstColumn="0" w:lastColumn="0" w:noHBand="0" w:noVBand="0"/>
        </w:tblPrEx>
        <w:trPr>
          <w:gridBefore w:val="1"/>
          <w:wBefore w:w="85" w:type="dxa"/>
          <w:trHeight w:val="20"/>
        </w:trPr>
        <w:tc>
          <w:tcPr>
            <w:tcW w:w="10193" w:type="dxa"/>
            <w:gridSpan w:val="9"/>
          </w:tcPr>
          <w:p w:rsidR="006E2D2E" w:rsidRPr="00274FD2" w:rsidRDefault="006E2D2E" w:rsidP="002E1EE6">
            <w:pPr>
              <w:pStyle w:val="a8"/>
              <w:rPr>
                <w:rFonts w:ascii="Times New Roman" w:hAnsi="Times New Roman"/>
                <w:b/>
                <w:lang w:bidi="hi-IN"/>
              </w:rPr>
            </w:pPr>
            <w:r w:rsidRPr="00274FD2">
              <w:rPr>
                <w:rFonts w:ascii="Times New Roman" w:hAnsi="Times New Roman"/>
                <w:b/>
                <w:lang w:bidi="hi-IN"/>
              </w:rPr>
              <w:t xml:space="preserve">Забележка: </w:t>
            </w:r>
          </w:p>
          <w:p w:rsidR="006E2D2E" w:rsidRPr="00A13FC1" w:rsidRDefault="006E2D2E" w:rsidP="002E1EE6">
            <w:pPr>
              <w:pStyle w:val="a8"/>
              <w:rPr>
                <w:rFonts w:ascii="Times New Roman" w:hAnsi="Times New Roman"/>
                <w:b/>
              </w:rPr>
            </w:pPr>
            <w:r w:rsidRPr="00A13FC1">
              <w:rPr>
                <w:rFonts w:ascii="Times New Roman" w:hAnsi="Times New Roman"/>
                <w:b/>
              </w:rPr>
              <w:t>Входът на Музея</w:t>
            </w:r>
            <w:r w:rsidRPr="00274FD2">
              <w:rPr>
                <w:rFonts w:ascii="Times New Roman" w:hAnsi="Times New Roman"/>
                <w:b/>
                <w:kern w:val="1"/>
                <w:lang w:eastAsia="zh-CN" w:bidi="hi-IN"/>
              </w:rPr>
              <w:t xml:space="preserve"> е безплатен за следните посетители и събития, срещу представяне на валиден документ , както следва</w:t>
            </w:r>
            <w:r w:rsidRPr="00A13FC1">
              <w:rPr>
                <w:rFonts w:ascii="Times New Roman" w:hAnsi="Times New Roman"/>
                <w:b/>
              </w:rPr>
              <w:t>:</w:t>
            </w:r>
          </w:p>
          <w:p w:rsidR="006E2D2E" w:rsidRPr="00A13FC1" w:rsidRDefault="006E2D2E" w:rsidP="002E1EE6">
            <w:pPr>
              <w:pStyle w:val="a8"/>
              <w:numPr>
                <w:ilvl w:val="0"/>
                <w:numId w:val="37"/>
              </w:numPr>
              <w:suppressAutoHyphens/>
              <w:rPr>
                <w:rFonts w:ascii="Times New Roman" w:hAnsi="Times New Roman"/>
                <w:i/>
              </w:rPr>
            </w:pPr>
            <w:r w:rsidRPr="00274FD2">
              <w:rPr>
                <w:rFonts w:ascii="Times New Roman" w:hAnsi="Times New Roman"/>
                <w:i/>
                <w:lang w:bidi="hi-IN"/>
              </w:rPr>
              <w:t xml:space="preserve">Всеки първи четвъртък от месеца – </w:t>
            </w:r>
            <w:r w:rsidRPr="00274FD2">
              <w:rPr>
                <w:rFonts w:ascii="Times New Roman" w:hAnsi="Times New Roman"/>
                <w:i/>
              </w:rPr>
              <w:t>за учащи и пенсионери;</w:t>
            </w:r>
          </w:p>
          <w:p w:rsidR="006E2D2E" w:rsidRPr="00A13FC1" w:rsidRDefault="006E2D2E" w:rsidP="002E1EE6">
            <w:pPr>
              <w:pStyle w:val="a8"/>
              <w:numPr>
                <w:ilvl w:val="0"/>
                <w:numId w:val="37"/>
              </w:numPr>
              <w:suppressAutoHyphens/>
              <w:rPr>
                <w:rFonts w:ascii="Times New Roman" w:hAnsi="Times New Roman"/>
                <w:i/>
              </w:rPr>
            </w:pPr>
            <w:r w:rsidRPr="00A13FC1">
              <w:rPr>
                <w:rFonts w:ascii="Times New Roman" w:hAnsi="Times New Roman"/>
                <w:i/>
              </w:rPr>
              <w:t>за</w:t>
            </w:r>
            <w:r w:rsidRPr="00274FD2">
              <w:rPr>
                <w:rFonts w:ascii="Times New Roman" w:hAnsi="Times New Roman"/>
              </w:rPr>
              <w:t xml:space="preserve"> </w:t>
            </w:r>
            <w:r w:rsidRPr="00274FD2">
              <w:rPr>
                <w:rFonts w:ascii="Times New Roman" w:hAnsi="Times New Roman"/>
                <w:i/>
              </w:rPr>
              <w:t>деца до 7 години</w:t>
            </w:r>
            <w:r w:rsidRPr="00274FD2">
              <w:rPr>
                <w:rFonts w:ascii="Times New Roman" w:hAnsi="Times New Roman"/>
                <w:i/>
                <w:lang w:bidi="hi-IN"/>
              </w:rPr>
              <w:t>;</w:t>
            </w:r>
          </w:p>
          <w:p w:rsidR="006E2D2E" w:rsidRPr="00274FD2" w:rsidRDefault="006E2D2E" w:rsidP="002E1EE6">
            <w:pPr>
              <w:pStyle w:val="a8"/>
              <w:numPr>
                <w:ilvl w:val="0"/>
                <w:numId w:val="38"/>
              </w:numPr>
              <w:suppressAutoHyphens/>
              <w:rPr>
                <w:rFonts w:ascii="Times New Roman" w:hAnsi="Times New Roman"/>
                <w:bCs/>
                <w:i/>
              </w:rPr>
            </w:pPr>
            <w:r w:rsidRPr="00274FD2">
              <w:rPr>
                <w:rFonts w:ascii="Times New Roman" w:hAnsi="Times New Roman"/>
                <w:bCs/>
                <w:i/>
              </w:rPr>
              <w:t>За водачи на организирани групи над 10 души;</w:t>
            </w:r>
          </w:p>
          <w:p w:rsidR="006E2D2E" w:rsidRPr="00274FD2" w:rsidRDefault="006E2D2E" w:rsidP="002E1EE6">
            <w:pPr>
              <w:pStyle w:val="a8"/>
              <w:numPr>
                <w:ilvl w:val="0"/>
                <w:numId w:val="38"/>
              </w:numPr>
              <w:suppressAutoHyphens/>
              <w:rPr>
                <w:rFonts w:ascii="Times New Roman" w:hAnsi="Times New Roman"/>
                <w:bCs/>
                <w:i/>
              </w:rPr>
            </w:pPr>
            <w:r w:rsidRPr="00274FD2">
              <w:rPr>
                <w:rFonts w:ascii="Times New Roman" w:hAnsi="Times New Roman"/>
                <w:i/>
              </w:rPr>
              <w:t xml:space="preserve">За хора със специфични потребности </w:t>
            </w:r>
            <w:r w:rsidRPr="00274FD2">
              <w:rPr>
                <w:rFonts w:ascii="Times New Roman" w:hAnsi="Times New Roman"/>
                <w:i/>
                <w:lang w:val="en-US"/>
              </w:rPr>
              <w:t>(</w:t>
            </w:r>
            <w:r w:rsidRPr="00274FD2">
              <w:rPr>
                <w:rFonts w:ascii="Times New Roman" w:hAnsi="Times New Roman"/>
                <w:i/>
              </w:rPr>
              <w:t>след представяне на валиден документ</w:t>
            </w:r>
            <w:r w:rsidRPr="00274FD2">
              <w:rPr>
                <w:rFonts w:ascii="Times New Roman" w:hAnsi="Times New Roman"/>
                <w:i/>
                <w:lang w:val="en-US"/>
              </w:rPr>
              <w:t>)</w:t>
            </w:r>
            <w:r w:rsidRPr="00274FD2">
              <w:rPr>
                <w:rFonts w:ascii="Times New Roman" w:hAnsi="Times New Roman"/>
                <w:i/>
              </w:rPr>
              <w:t>;</w:t>
            </w:r>
          </w:p>
          <w:p w:rsidR="006E2D2E" w:rsidRPr="00274FD2" w:rsidRDefault="006E2D2E" w:rsidP="002E1EE6">
            <w:pPr>
              <w:pStyle w:val="a8"/>
              <w:numPr>
                <w:ilvl w:val="0"/>
                <w:numId w:val="38"/>
              </w:numPr>
              <w:suppressAutoHyphens/>
              <w:rPr>
                <w:rFonts w:ascii="Times New Roman" w:hAnsi="Times New Roman"/>
                <w:bCs/>
                <w:i/>
              </w:rPr>
            </w:pPr>
            <w:r w:rsidRPr="00274FD2">
              <w:rPr>
                <w:rFonts w:ascii="Times New Roman" w:hAnsi="Times New Roman"/>
                <w:bCs/>
                <w:i/>
              </w:rPr>
              <w:t>За членове на ИКОМ, ИКОМОС и журналисти – срещу съответната легитимация;</w:t>
            </w:r>
          </w:p>
          <w:p w:rsidR="006E2D2E" w:rsidRPr="00274FD2" w:rsidRDefault="006E2D2E" w:rsidP="002E1EE6">
            <w:pPr>
              <w:pStyle w:val="a8"/>
              <w:numPr>
                <w:ilvl w:val="0"/>
                <w:numId w:val="38"/>
              </w:numPr>
              <w:suppressAutoHyphens/>
              <w:rPr>
                <w:rFonts w:ascii="Times New Roman" w:hAnsi="Times New Roman"/>
                <w:bCs/>
                <w:i/>
              </w:rPr>
            </w:pPr>
            <w:r w:rsidRPr="00274FD2">
              <w:rPr>
                <w:rFonts w:ascii="Times New Roman" w:hAnsi="Times New Roman"/>
                <w:bCs/>
                <w:i/>
              </w:rPr>
              <w:t>За официални делегации и гости на община Пловдив;</w:t>
            </w:r>
          </w:p>
          <w:p w:rsidR="006E2D2E" w:rsidRPr="00274FD2" w:rsidRDefault="006E2D2E" w:rsidP="002E1EE6">
            <w:pPr>
              <w:pStyle w:val="a8"/>
              <w:numPr>
                <w:ilvl w:val="0"/>
                <w:numId w:val="38"/>
              </w:numPr>
              <w:suppressAutoHyphens/>
              <w:rPr>
                <w:rFonts w:ascii="Times New Roman" w:hAnsi="Times New Roman"/>
                <w:bCs/>
                <w:i/>
              </w:rPr>
            </w:pPr>
            <w:r w:rsidRPr="00274FD2">
              <w:rPr>
                <w:rFonts w:ascii="Times New Roman" w:hAnsi="Times New Roman"/>
                <w:i/>
              </w:rPr>
              <w:t>За дарителите на музея, членовете на НПО Приятели на РПНМ – Пловдив</w:t>
            </w:r>
            <w:r w:rsidRPr="00274FD2">
              <w:rPr>
                <w:rFonts w:ascii="Times New Roman" w:hAnsi="Times New Roman"/>
                <w:bCs/>
                <w:i/>
              </w:rPr>
              <w:t>;</w:t>
            </w:r>
          </w:p>
          <w:p w:rsidR="006E2D2E" w:rsidRPr="00274FD2" w:rsidRDefault="006E2D2E" w:rsidP="002E1EE6">
            <w:pPr>
              <w:pStyle w:val="a8"/>
              <w:numPr>
                <w:ilvl w:val="0"/>
                <w:numId w:val="38"/>
              </w:numPr>
              <w:suppressAutoHyphens/>
              <w:rPr>
                <w:rFonts w:ascii="Times New Roman" w:hAnsi="Times New Roman"/>
                <w:bCs/>
                <w:i/>
              </w:rPr>
            </w:pPr>
            <w:r w:rsidRPr="00274FD2">
              <w:rPr>
                <w:rFonts w:ascii="Times New Roman" w:hAnsi="Times New Roman"/>
                <w:bCs/>
                <w:i/>
              </w:rPr>
              <w:lastRenderedPageBreak/>
              <w:t>За бивши и настоящи служители;</w:t>
            </w:r>
          </w:p>
          <w:p w:rsidR="006E2D2E" w:rsidRPr="00274FD2" w:rsidRDefault="006E2D2E" w:rsidP="002E1EE6">
            <w:pPr>
              <w:pStyle w:val="a8"/>
              <w:numPr>
                <w:ilvl w:val="0"/>
                <w:numId w:val="38"/>
              </w:numPr>
              <w:suppressAutoHyphens/>
              <w:rPr>
                <w:rFonts w:ascii="Times New Roman" w:hAnsi="Times New Roman"/>
                <w:bCs/>
                <w:i/>
              </w:rPr>
            </w:pPr>
            <w:r w:rsidRPr="00274FD2">
              <w:rPr>
                <w:rFonts w:ascii="Times New Roman" w:hAnsi="Times New Roman"/>
                <w:bCs/>
                <w:i/>
              </w:rPr>
              <w:t>На 6 септември – Празник на Съединението на България и град Пловдив;</w:t>
            </w:r>
          </w:p>
          <w:p w:rsidR="006E2D2E" w:rsidRPr="00274FD2" w:rsidRDefault="006E2D2E" w:rsidP="002E1EE6">
            <w:pPr>
              <w:pStyle w:val="a8"/>
              <w:numPr>
                <w:ilvl w:val="0"/>
                <w:numId w:val="38"/>
              </w:numPr>
              <w:suppressAutoHyphens/>
              <w:rPr>
                <w:rFonts w:ascii="Times New Roman" w:hAnsi="Times New Roman"/>
                <w:bCs/>
                <w:i/>
              </w:rPr>
            </w:pPr>
            <w:r w:rsidRPr="00274FD2">
              <w:rPr>
                <w:rFonts w:ascii="Times New Roman" w:hAnsi="Times New Roman"/>
                <w:bCs/>
                <w:i/>
              </w:rPr>
              <w:t>На 18 май – Европейска нощ на музеите и галериите;</w:t>
            </w:r>
          </w:p>
          <w:p w:rsidR="006E2D2E" w:rsidRPr="00274FD2" w:rsidRDefault="006E2D2E" w:rsidP="002E1EE6">
            <w:pPr>
              <w:pStyle w:val="a8"/>
              <w:numPr>
                <w:ilvl w:val="0"/>
                <w:numId w:val="38"/>
              </w:numPr>
              <w:suppressAutoHyphens/>
              <w:rPr>
                <w:rFonts w:ascii="Times New Roman" w:hAnsi="Times New Roman"/>
                <w:bCs/>
                <w:i/>
              </w:rPr>
            </w:pPr>
            <w:r w:rsidRPr="00274FD2">
              <w:rPr>
                <w:rFonts w:ascii="Times New Roman" w:hAnsi="Times New Roman"/>
                <w:bCs/>
                <w:i/>
              </w:rPr>
              <w:t>В Пловдивска нощ на музеите и галериите</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917"/>
        </w:trPr>
        <w:tc>
          <w:tcPr>
            <w:tcW w:w="1295" w:type="dxa"/>
            <w:gridSpan w:val="3"/>
          </w:tcPr>
          <w:p w:rsidR="006E2D2E" w:rsidRPr="00A13FC1" w:rsidRDefault="006E2D2E" w:rsidP="00A13FC1">
            <w:pPr>
              <w:widowControl w:val="0"/>
              <w:spacing w:after="0" w:line="300" w:lineRule="exact"/>
              <w:jc w:val="center"/>
              <w:rPr>
                <w:rFonts w:ascii="Times New Roman" w:hAnsi="Times New Roman"/>
                <w:b/>
                <w:bCs/>
                <w:sz w:val="24"/>
                <w:szCs w:val="24"/>
              </w:rPr>
            </w:pPr>
            <w:r w:rsidRPr="00A13FC1">
              <w:rPr>
                <w:rFonts w:ascii="Times New Roman" w:hAnsi="Times New Roman"/>
                <w:b/>
                <w:bCs/>
                <w:sz w:val="24"/>
                <w:szCs w:val="24"/>
              </w:rPr>
              <w:lastRenderedPageBreak/>
              <w:t>№</w:t>
            </w:r>
          </w:p>
        </w:tc>
        <w:tc>
          <w:tcPr>
            <w:tcW w:w="7385" w:type="dxa"/>
            <w:gridSpan w:val="2"/>
            <w:noWrap/>
          </w:tcPr>
          <w:p w:rsidR="006E2D2E" w:rsidRPr="00A13FC1" w:rsidRDefault="006E2D2E" w:rsidP="00A13FC1">
            <w:pPr>
              <w:widowControl w:val="0"/>
              <w:spacing w:after="0" w:line="300" w:lineRule="exact"/>
              <w:jc w:val="center"/>
              <w:rPr>
                <w:rFonts w:ascii="Times New Roman" w:hAnsi="Times New Roman"/>
                <w:b/>
                <w:bCs/>
                <w:sz w:val="24"/>
                <w:szCs w:val="24"/>
                <w:lang w:val="en-US"/>
              </w:rPr>
            </w:pPr>
            <w:r w:rsidRPr="00A13FC1">
              <w:rPr>
                <w:rFonts w:ascii="Times New Roman" w:hAnsi="Times New Roman"/>
                <w:b/>
                <w:bCs/>
                <w:sz w:val="24"/>
                <w:szCs w:val="24"/>
              </w:rPr>
              <w:t>РЕГИОНАЛЕН ИСТОРИЧЕСКИ МУЗЕЙ – ПЛОВДИВ</w:t>
            </w:r>
          </w:p>
          <w:p w:rsidR="006E2D2E" w:rsidRPr="00A13FC1" w:rsidRDefault="006E2D2E" w:rsidP="00A13FC1">
            <w:pPr>
              <w:widowControl w:val="0"/>
              <w:spacing w:after="0" w:line="300" w:lineRule="exact"/>
              <w:jc w:val="center"/>
              <w:rPr>
                <w:rFonts w:ascii="Times New Roman" w:hAnsi="Times New Roman"/>
                <w:b/>
                <w:bCs/>
                <w:sz w:val="24"/>
                <w:szCs w:val="24"/>
                <w:lang w:val="en-US"/>
              </w:rPr>
            </w:pPr>
            <w:r w:rsidRPr="00A13FC1">
              <w:rPr>
                <w:rFonts w:ascii="Times New Roman" w:hAnsi="Times New Roman"/>
                <w:sz w:val="24"/>
                <w:szCs w:val="24"/>
              </w:rPr>
              <w:t>ВИД НА УСЛУГАТА</w:t>
            </w:r>
          </w:p>
        </w:tc>
        <w:tc>
          <w:tcPr>
            <w:tcW w:w="1404" w:type="dxa"/>
            <w:gridSpan w:val="3"/>
            <w:noWrap/>
          </w:tcPr>
          <w:p w:rsidR="006E2D2E" w:rsidRPr="00A13FC1" w:rsidRDefault="006E2D2E" w:rsidP="00A13FC1">
            <w:pPr>
              <w:widowControl w:val="0"/>
              <w:spacing w:after="0" w:line="300" w:lineRule="exact"/>
              <w:rPr>
                <w:rFonts w:ascii="Times New Roman" w:hAnsi="Times New Roman"/>
                <w:b/>
                <w:bCs/>
                <w:sz w:val="24"/>
                <w:szCs w:val="24"/>
              </w:rPr>
            </w:pPr>
            <w:r w:rsidRPr="00A13FC1">
              <w:rPr>
                <w:rFonts w:ascii="Times New Roman" w:hAnsi="Times New Roman"/>
                <w:sz w:val="24"/>
                <w:szCs w:val="24"/>
              </w:rPr>
              <w:t>Цена в лв. без ДДС</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
                <w:bCs/>
              </w:rPr>
            </w:pPr>
            <w:r w:rsidRPr="00A13FC1">
              <w:rPr>
                <w:rFonts w:ascii="Times New Roman" w:hAnsi="Times New Roman"/>
                <w:b/>
                <w:bCs/>
              </w:rPr>
              <w:t>1</w:t>
            </w:r>
          </w:p>
        </w:tc>
        <w:tc>
          <w:tcPr>
            <w:tcW w:w="8789" w:type="dxa"/>
            <w:gridSpan w:val="5"/>
            <w:noWrap/>
          </w:tcPr>
          <w:p w:rsidR="006E2D2E" w:rsidRPr="00A13FC1" w:rsidRDefault="006E2D2E" w:rsidP="00A13FC1">
            <w:pPr>
              <w:widowControl w:val="0"/>
              <w:spacing w:after="0" w:line="300" w:lineRule="exact"/>
              <w:rPr>
                <w:rFonts w:ascii="Times New Roman" w:hAnsi="Times New Roman"/>
                <w:b/>
              </w:rPr>
            </w:pPr>
            <w:r w:rsidRPr="00A13FC1">
              <w:rPr>
                <w:rFonts w:ascii="Times New Roman" w:hAnsi="Times New Roman"/>
                <w:b/>
              </w:rPr>
              <w:t>Вход:</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1.1</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ученици</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1.2</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възрастни</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3</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1.3</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Вход за възрастни за временни изложби</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2</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1.4</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участие в образователна програма по тематиката на музея</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
                <w:bCs/>
              </w:rPr>
            </w:pPr>
            <w:r w:rsidRPr="00A13FC1">
              <w:rPr>
                <w:rFonts w:ascii="Times New Roman" w:hAnsi="Times New Roman"/>
                <w:b/>
                <w:bCs/>
              </w:rPr>
              <w:t>2</w:t>
            </w:r>
          </w:p>
        </w:tc>
        <w:tc>
          <w:tcPr>
            <w:tcW w:w="8789" w:type="dxa"/>
            <w:gridSpan w:val="5"/>
            <w:noWrap/>
          </w:tcPr>
          <w:p w:rsidR="006E2D2E" w:rsidRPr="00A13FC1" w:rsidRDefault="006E2D2E" w:rsidP="00A13FC1">
            <w:pPr>
              <w:widowControl w:val="0"/>
              <w:spacing w:after="0" w:line="300" w:lineRule="exact"/>
              <w:jc w:val="both"/>
              <w:rPr>
                <w:rFonts w:ascii="Times New Roman" w:hAnsi="Times New Roman"/>
                <w:b/>
              </w:rPr>
            </w:pPr>
            <w:r w:rsidRPr="00A13FC1">
              <w:rPr>
                <w:rFonts w:ascii="Times New Roman" w:hAnsi="Times New Roman"/>
                <w:b/>
              </w:rPr>
              <w:t>Беседи:</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2.1</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Обзорна беседа</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2.2</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Специализирана беседа</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2.3</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Беседа на чужд език</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15</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45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2.4</w:t>
            </w:r>
          </w:p>
        </w:tc>
        <w:tc>
          <w:tcPr>
            <w:tcW w:w="7385" w:type="dxa"/>
            <w:gridSpan w:val="2"/>
          </w:tcPr>
          <w:p w:rsidR="006E2D2E" w:rsidRPr="00A13FC1" w:rsidRDefault="006E2D2E" w:rsidP="00A13FC1">
            <w:pPr>
              <w:widowControl w:val="0"/>
              <w:spacing w:after="0" w:line="300" w:lineRule="exact"/>
              <w:jc w:val="both"/>
              <w:rPr>
                <w:rFonts w:ascii="Times New Roman" w:hAnsi="Times New Roman"/>
                <w:lang w:val="en-US"/>
              </w:rPr>
            </w:pPr>
            <w:r w:rsidRPr="00A13FC1">
              <w:rPr>
                <w:rFonts w:ascii="Times New Roman" w:hAnsi="Times New Roman"/>
              </w:rPr>
              <w:t>За подготовка и провеждане на образователна беседа извън  тематиката на музея.</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12</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
                <w:bCs/>
              </w:rPr>
            </w:pPr>
            <w:r w:rsidRPr="00A13FC1">
              <w:rPr>
                <w:rFonts w:ascii="Times New Roman" w:hAnsi="Times New Roman"/>
                <w:b/>
                <w:bCs/>
              </w:rPr>
              <w:t>3</w:t>
            </w:r>
          </w:p>
        </w:tc>
        <w:tc>
          <w:tcPr>
            <w:tcW w:w="8789" w:type="dxa"/>
            <w:gridSpan w:val="5"/>
            <w:noWrap/>
          </w:tcPr>
          <w:p w:rsidR="006E2D2E" w:rsidRPr="00A13FC1" w:rsidRDefault="006E2D2E" w:rsidP="00A13FC1">
            <w:pPr>
              <w:widowControl w:val="0"/>
              <w:spacing w:after="0" w:line="300" w:lineRule="exact"/>
              <w:rPr>
                <w:rFonts w:ascii="Times New Roman" w:hAnsi="Times New Roman"/>
                <w:b/>
              </w:rPr>
            </w:pPr>
            <w:r w:rsidRPr="00A13FC1">
              <w:rPr>
                <w:rFonts w:ascii="Times New Roman" w:hAnsi="Times New Roman"/>
                <w:b/>
              </w:rPr>
              <w:t>Други:</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586"/>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3.1</w:t>
            </w:r>
          </w:p>
        </w:tc>
        <w:tc>
          <w:tcPr>
            <w:tcW w:w="7385" w:type="dxa"/>
            <w:gridSpan w:val="2"/>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 xml:space="preserve">За заверяване на препис-извлечение на документи от  основния, обменния и научно-спомагателен фонд на музея: </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първа страница</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5</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всяка следваща</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2</w:t>
            </w:r>
            <w:r w:rsidRPr="00A13FC1">
              <w:rPr>
                <w:rFonts w:ascii="Times New Roman" w:hAnsi="Times New Roman"/>
                <w:lang w:val="en-US"/>
              </w:rPr>
              <w:t>.</w:t>
            </w:r>
            <w:r w:rsidRPr="00A13FC1">
              <w:rPr>
                <w:rFonts w:ascii="Times New Roman" w:hAnsi="Times New Roman"/>
              </w:rPr>
              <w:t>50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917"/>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3.2</w:t>
            </w:r>
          </w:p>
        </w:tc>
        <w:tc>
          <w:tcPr>
            <w:tcW w:w="7385" w:type="dxa"/>
            <w:gridSpan w:val="2"/>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извършване на справка за наличието на материали във фонда на Музея, библиография за подготовка на материали за викторини и чествания.</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устна справка</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7</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писмена справка</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20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3.3</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идентификация на движими вещи  като културни ценности:</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една движима културна ценност</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20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586"/>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p>
        </w:tc>
        <w:tc>
          <w:tcPr>
            <w:tcW w:w="7385" w:type="dxa"/>
            <w:gridSpan w:val="2"/>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 xml:space="preserve">За група от движими културни ценности със сходни характеристики, включително монети и </w:t>
            </w:r>
            <w:proofErr w:type="spellStart"/>
            <w:r w:rsidRPr="00A13FC1">
              <w:rPr>
                <w:rFonts w:ascii="Times New Roman" w:hAnsi="Times New Roman"/>
              </w:rPr>
              <w:t>монетовидни</w:t>
            </w:r>
            <w:proofErr w:type="spellEnd"/>
            <w:r w:rsidRPr="00A13FC1">
              <w:rPr>
                <w:rFonts w:ascii="Times New Roman" w:hAnsi="Times New Roman"/>
              </w:rPr>
              <w:t xml:space="preserve"> предмети.</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50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колекция от движими културни ценности.</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100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3.4</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Издаване на удостоверения за извършена в музея идентификация.</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4,00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616"/>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3.5</w:t>
            </w:r>
          </w:p>
        </w:tc>
        <w:tc>
          <w:tcPr>
            <w:tcW w:w="7385" w:type="dxa"/>
            <w:gridSpan w:val="2"/>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 xml:space="preserve">Подготовка и провеждане на образователна програма и музеен урок в </w:t>
            </w:r>
            <w:proofErr w:type="spellStart"/>
            <w:r w:rsidRPr="00A13FC1">
              <w:rPr>
                <w:rFonts w:ascii="Times New Roman" w:hAnsi="Times New Roman"/>
              </w:rPr>
              <w:t>екпозициите</w:t>
            </w:r>
            <w:proofErr w:type="spellEnd"/>
            <w:r w:rsidRPr="00A13FC1">
              <w:rPr>
                <w:rFonts w:ascii="Times New Roman" w:hAnsi="Times New Roman"/>
              </w:rPr>
              <w:t xml:space="preserve"> на музея. </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15</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3.6</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Фотографско заснемане на експонати и интериори в експозициите</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6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3.7</w:t>
            </w:r>
          </w:p>
        </w:tc>
        <w:tc>
          <w:tcPr>
            <w:tcW w:w="7385" w:type="dxa"/>
            <w:gridSpan w:val="2"/>
          </w:tcPr>
          <w:p w:rsidR="006E2D2E" w:rsidRPr="00A13FC1" w:rsidRDefault="006E2D2E" w:rsidP="00A13FC1">
            <w:pPr>
              <w:widowControl w:val="0"/>
              <w:spacing w:after="0" w:line="300" w:lineRule="exact"/>
              <w:jc w:val="both"/>
              <w:rPr>
                <w:rFonts w:ascii="Times New Roman" w:hAnsi="Times New Roman"/>
              </w:rPr>
            </w:pPr>
            <w:proofErr w:type="spellStart"/>
            <w:r w:rsidRPr="00A13FC1">
              <w:rPr>
                <w:rFonts w:ascii="Times New Roman" w:hAnsi="Times New Roman"/>
              </w:rPr>
              <w:t>Видеозаснемане</w:t>
            </w:r>
            <w:proofErr w:type="spellEnd"/>
            <w:r w:rsidRPr="00A13FC1">
              <w:rPr>
                <w:rFonts w:ascii="Times New Roman" w:hAnsi="Times New Roman"/>
              </w:rPr>
              <w:t xml:space="preserve"> на експонати  и интериори в експозициите на музея от посетители.                                                                                                </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2</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63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3.8</w:t>
            </w:r>
          </w:p>
        </w:tc>
        <w:tc>
          <w:tcPr>
            <w:tcW w:w="7385" w:type="dxa"/>
            <w:gridSpan w:val="2"/>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Заснемане на документални филми с културни ценности от фондовете, на всеки започнат час.</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40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63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3.9</w:t>
            </w:r>
          </w:p>
        </w:tc>
        <w:tc>
          <w:tcPr>
            <w:tcW w:w="7385" w:type="dxa"/>
            <w:gridSpan w:val="2"/>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 xml:space="preserve">Заснемане на игрални филми в експозиционни зали и дворни пространства на музея, на всеки започнат час.                                        </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200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63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3.10</w:t>
            </w:r>
          </w:p>
        </w:tc>
        <w:tc>
          <w:tcPr>
            <w:tcW w:w="7385" w:type="dxa"/>
            <w:gridSpan w:val="2"/>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 xml:space="preserve">Заснемане на рекламни сесии в експозиционни зали и дворни пространства на музея, на всеки започнат час.  </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20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962"/>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lastRenderedPageBreak/>
              <w:t>3.11</w:t>
            </w:r>
          </w:p>
        </w:tc>
        <w:tc>
          <w:tcPr>
            <w:tcW w:w="7385" w:type="dxa"/>
            <w:gridSpan w:val="2"/>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Заснемане на културни ценности от основния, обменния и научно-спомагателния фонд на музея на висока резолюция за публикации, изложби и др. и предоставянето им на електронен носител.</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6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3.12</w:t>
            </w:r>
          </w:p>
        </w:tc>
        <w:tc>
          <w:tcPr>
            <w:tcW w:w="7385" w:type="dxa"/>
            <w:gridSpan w:val="2"/>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 xml:space="preserve">Заснемане от фотографа на музея на мероприятия и частни </w:t>
            </w:r>
            <w:proofErr w:type="spellStart"/>
            <w:r w:rsidRPr="00A13FC1">
              <w:rPr>
                <w:rFonts w:ascii="Times New Roman" w:hAnsi="Times New Roman"/>
              </w:rPr>
              <w:t>партита</w:t>
            </w:r>
            <w:proofErr w:type="spellEnd"/>
            <w:r w:rsidRPr="00A13FC1">
              <w:rPr>
                <w:rFonts w:ascii="Times New Roman" w:hAnsi="Times New Roman"/>
              </w:rPr>
              <w:t xml:space="preserve"> в залите на музея и предоставянето им на електронен носител.</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20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
                <w:bCs/>
              </w:rPr>
            </w:pPr>
            <w:r w:rsidRPr="00A13FC1">
              <w:rPr>
                <w:rFonts w:ascii="Times New Roman" w:hAnsi="Times New Roman"/>
                <w:b/>
                <w:bCs/>
              </w:rPr>
              <w:t>4</w:t>
            </w:r>
          </w:p>
        </w:tc>
        <w:tc>
          <w:tcPr>
            <w:tcW w:w="8789" w:type="dxa"/>
            <w:gridSpan w:val="5"/>
            <w:noWrap/>
          </w:tcPr>
          <w:p w:rsidR="006E2D2E" w:rsidRPr="00A13FC1" w:rsidRDefault="006E2D2E" w:rsidP="00A13FC1">
            <w:pPr>
              <w:widowControl w:val="0"/>
              <w:spacing w:after="0" w:line="300" w:lineRule="exact"/>
              <w:rPr>
                <w:rFonts w:ascii="Times New Roman" w:hAnsi="Times New Roman"/>
                <w:b/>
              </w:rPr>
            </w:pPr>
            <w:r w:rsidRPr="00A13FC1">
              <w:rPr>
                <w:rFonts w:ascii="Times New Roman" w:hAnsi="Times New Roman"/>
                <w:b/>
              </w:rPr>
              <w:t>За еднократно ползване зали в музея:</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4.1</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В делнични дни на час през летния период.</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50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4.2</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В празнични дни на час през летния период.</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60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4.3</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В делнични дни на час през зимния период.</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60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4.4</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В празнични дни на час през зимния период.</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70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4.5</w:t>
            </w:r>
          </w:p>
        </w:tc>
        <w:tc>
          <w:tcPr>
            <w:tcW w:w="7385" w:type="dxa"/>
            <w:gridSpan w:val="2"/>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Озвучаване на мероприятия от музея с два микрофона.</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4.6</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сватбени ритуали.</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100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4.7</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ползване рояла в зала „Съединение“ за концертни изпълнения.</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50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0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Cs/>
              </w:rPr>
            </w:pPr>
            <w:r w:rsidRPr="00A13FC1">
              <w:rPr>
                <w:rFonts w:ascii="Times New Roman" w:hAnsi="Times New Roman"/>
                <w:bCs/>
              </w:rPr>
              <w:t>4.8</w:t>
            </w:r>
          </w:p>
        </w:tc>
        <w:tc>
          <w:tcPr>
            <w:tcW w:w="7385" w:type="dxa"/>
            <w:gridSpan w:val="2"/>
            <w:noWrap/>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За ползване мултимедията на музея.</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150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631"/>
        </w:trPr>
        <w:tc>
          <w:tcPr>
            <w:tcW w:w="1295" w:type="dxa"/>
            <w:gridSpan w:val="3"/>
            <w:noWrap/>
          </w:tcPr>
          <w:p w:rsidR="006E2D2E" w:rsidRPr="00A13FC1" w:rsidRDefault="006E2D2E" w:rsidP="00A13FC1">
            <w:pPr>
              <w:widowControl w:val="0"/>
              <w:spacing w:after="0" w:line="300" w:lineRule="exact"/>
              <w:jc w:val="center"/>
              <w:rPr>
                <w:rFonts w:ascii="Times New Roman" w:hAnsi="Times New Roman"/>
                <w:b/>
                <w:bCs/>
              </w:rPr>
            </w:pPr>
            <w:r w:rsidRPr="00A13FC1">
              <w:rPr>
                <w:rFonts w:ascii="Times New Roman" w:hAnsi="Times New Roman"/>
                <w:b/>
                <w:bCs/>
              </w:rPr>
              <w:t>5</w:t>
            </w:r>
          </w:p>
        </w:tc>
        <w:tc>
          <w:tcPr>
            <w:tcW w:w="7385" w:type="dxa"/>
            <w:gridSpan w:val="2"/>
          </w:tcPr>
          <w:p w:rsidR="006E2D2E" w:rsidRPr="00A13FC1" w:rsidRDefault="006E2D2E" w:rsidP="00A13FC1">
            <w:pPr>
              <w:widowControl w:val="0"/>
              <w:spacing w:after="0" w:line="300" w:lineRule="exact"/>
              <w:jc w:val="both"/>
              <w:rPr>
                <w:rFonts w:ascii="Times New Roman" w:hAnsi="Times New Roman"/>
              </w:rPr>
            </w:pPr>
            <w:r w:rsidRPr="00A13FC1">
              <w:rPr>
                <w:rFonts w:ascii="Times New Roman" w:hAnsi="Times New Roman"/>
              </w:rPr>
              <w:t>Предоставяне на зали за временни изложби на фотографи и художници. Цената е за ден.</w:t>
            </w:r>
          </w:p>
        </w:tc>
        <w:tc>
          <w:tcPr>
            <w:tcW w:w="1404" w:type="dxa"/>
            <w:gridSpan w:val="3"/>
            <w:noWrap/>
          </w:tcPr>
          <w:p w:rsidR="006E2D2E" w:rsidRPr="00A13FC1" w:rsidRDefault="006E2D2E" w:rsidP="00A13FC1">
            <w:pPr>
              <w:widowControl w:val="0"/>
              <w:spacing w:after="0" w:line="300" w:lineRule="exact"/>
              <w:jc w:val="center"/>
              <w:rPr>
                <w:rFonts w:ascii="Times New Roman" w:hAnsi="Times New Roman"/>
              </w:rPr>
            </w:pPr>
            <w:r w:rsidRPr="00A13FC1">
              <w:rPr>
                <w:rFonts w:ascii="Times New Roman" w:hAnsi="Times New Roman"/>
              </w:rPr>
              <w:t>10</w:t>
            </w:r>
            <w:r w:rsidRPr="00A13FC1">
              <w:rPr>
                <w:rFonts w:ascii="Times New Roman" w:hAnsi="Times New Roman"/>
                <w:lang w:val="en-US"/>
              </w:rPr>
              <w:t>.</w:t>
            </w:r>
            <w:r w:rsidRPr="00A13FC1">
              <w:rPr>
                <w:rFonts w:ascii="Times New Roman" w:hAnsi="Times New Roman"/>
              </w:rPr>
              <w:t>00</w:t>
            </w:r>
          </w:p>
        </w:tc>
      </w:tr>
      <w:tr w:rsidR="006E2D2E" w:rsidRPr="00A13FC1" w:rsidTr="00E32457">
        <w:tblPrEx>
          <w:jc w:val="left"/>
          <w:tblCellMar>
            <w:top w:w="0" w:type="dxa"/>
            <w:left w:w="108" w:type="dxa"/>
            <w:bottom w:w="0" w:type="dxa"/>
            <w:right w:w="108" w:type="dxa"/>
          </w:tblCellMar>
          <w:tblLook w:val="00A0" w:firstRow="1" w:lastRow="0" w:firstColumn="1" w:lastColumn="0" w:noHBand="0" w:noVBand="0"/>
        </w:tblPrEx>
        <w:trPr>
          <w:gridAfter w:val="2"/>
          <w:wAfter w:w="194" w:type="dxa"/>
          <w:trHeight w:val="376"/>
        </w:trPr>
        <w:tc>
          <w:tcPr>
            <w:tcW w:w="10084" w:type="dxa"/>
            <w:gridSpan w:val="8"/>
          </w:tcPr>
          <w:p w:rsidR="006E2D2E" w:rsidRPr="00A13FC1" w:rsidRDefault="006E2D2E" w:rsidP="002E1EE6">
            <w:pPr>
              <w:pStyle w:val="a8"/>
              <w:rPr>
                <w:rFonts w:ascii="Times New Roman" w:hAnsi="Times New Roman"/>
                <w:b/>
                <w:lang w:bidi="hi-IN"/>
              </w:rPr>
            </w:pPr>
            <w:r w:rsidRPr="00A13FC1">
              <w:rPr>
                <w:rFonts w:ascii="Times New Roman" w:hAnsi="Times New Roman"/>
                <w:b/>
                <w:lang w:bidi="hi-IN"/>
              </w:rPr>
              <w:t xml:space="preserve">Забележка: </w:t>
            </w:r>
          </w:p>
          <w:p w:rsidR="006E2D2E" w:rsidRPr="00A13FC1" w:rsidRDefault="006E2D2E" w:rsidP="00A13FC1">
            <w:pPr>
              <w:spacing w:after="0" w:line="240" w:lineRule="auto"/>
              <w:rPr>
                <w:rFonts w:ascii="Times New Roman" w:hAnsi="Times New Roman"/>
                <w:b/>
              </w:rPr>
            </w:pPr>
            <w:r w:rsidRPr="00A13FC1">
              <w:rPr>
                <w:rFonts w:ascii="Times New Roman" w:hAnsi="Times New Roman"/>
                <w:b/>
              </w:rPr>
              <w:t>1.Входът на Музея</w:t>
            </w:r>
            <w:r w:rsidRPr="00A13FC1">
              <w:rPr>
                <w:rFonts w:ascii="Times New Roman" w:hAnsi="Times New Roman"/>
                <w:b/>
                <w:kern w:val="1"/>
                <w:lang w:eastAsia="zh-CN" w:bidi="hi-IN"/>
              </w:rPr>
              <w:t xml:space="preserve"> е безплатен за следните посетители и събития, срещу представяне на валиден документ , както следва</w:t>
            </w:r>
            <w:r w:rsidRPr="00A13FC1">
              <w:rPr>
                <w:rFonts w:ascii="Times New Roman" w:hAnsi="Times New Roman"/>
                <w:b/>
              </w:rPr>
              <w:t>:</w:t>
            </w:r>
          </w:p>
          <w:p w:rsidR="006E2D2E" w:rsidRPr="00A13FC1" w:rsidRDefault="006E2D2E" w:rsidP="00A13FC1">
            <w:pPr>
              <w:numPr>
                <w:ilvl w:val="0"/>
                <w:numId w:val="36"/>
              </w:numPr>
              <w:spacing w:after="0" w:line="240" w:lineRule="auto"/>
              <w:rPr>
                <w:rFonts w:ascii="Times New Roman" w:hAnsi="Times New Roman"/>
                <w:i/>
                <w:u w:val="single"/>
                <w:lang w:eastAsia="zh-CN" w:bidi="hi-IN"/>
              </w:rPr>
            </w:pPr>
            <w:r w:rsidRPr="00A13FC1">
              <w:rPr>
                <w:rFonts w:ascii="Times New Roman" w:hAnsi="Times New Roman"/>
                <w:i/>
                <w:lang w:eastAsia="zh-CN" w:bidi="hi-IN"/>
              </w:rPr>
              <w:t>Всеки първи четвъртък от месеца – за учащи и пенсионери;</w:t>
            </w:r>
          </w:p>
          <w:p w:rsidR="006E2D2E" w:rsidRPr="00A13FC1" w:rsidRDefault="006E2D2E" w:rsidP="00A13FC1">
            <w:pPr>
              <w:numPr>
                <w:ilvl w:val="0"/>
                <w:numId w:val="36"/>
              </w:numPr>
              <w:spacing w:after="0" w:line="240" w:lineRule="auto"/>
              <w:rPr>
                <w:rFonts w:ascii="Times New Roman" w:hAnsi="Times New Roman"/>
                <w:i/>
                <w:u w:val="single"/>
                <w:lang w:eastAsia="zh-CN" w:bidi="hi-IN"/>
              </w:rPr>
            </w:pPr>
            <w:r w:rsidRPr="00A13FC1">
              <w:rPr>
                <w:rFonts w:ascii="Times New Roman" w:hAnsi="Times New Roman"/>
                <w:i/>
                <w:lang w:eastAsia="zh-CN" w:bidi="hi-IN"/>
              </w:rPr>
              <w:t>За деца до 7 години;</w:t>
            </w:r>
          </w:p>
          <w:p w:rsidR="006E2D2E" w:rsidRPr="00A13FC1" w:rsidRDefault="006E2D2E" w:rsidP="00A13FC1">
            <w:pPr>
              <w:numPr>
                <w:ilvl w:val="0"/>
                <w:numId w:val="36"/>
              </w:numPr>
              <w:spacing w:after="0" w:line="240" w:lineRule="auto"/>
              <w:rPr>
                <w:rFonts w:ascii="Times New Roman" w:hAnsi="Times New Roman"/>
                <w:i/>
                <w:u w:val="single"/>
                <w:lang w:eastAsia="zh-CN" w:bidi="hi-IN"/>
              </w:rPr>
            </w:pPr>
            <w:r w:rsidRPr="00A13FC1">
              <w:rPr>
                <w:rFonts w:ascii="Times New Roman" w:hAnsi="Times New Roman"/>
                <w:i/>
                <w:lang w:eastAsia="zh-CN" w:bidi="hi-IN"/>
              </w:rPr>
              <w:t xml:space="preserve">За хора със специфични потребности </w:t>
            </w:r>
            <w:r w:rsidRPr="00A13FC1">
              <w:rPr>
                <w:rFonts w:ascii="Times New Roman" w:hAnsi="Times New Roman"/>
                <w:i/>
                <w:lang w:val="en-US"/>
              </w:rPr>
              <w:t>(</w:t>
            </w:r>
            <w:r w:rsidRPr="00A13FC1">
              <w:rPr>
                <w:rFonts w:ascii="Times New Roman" w:hAnsi="Times New Roman"/>
                <w:i/>
              </w:rPr>
              <w:t>след представяне на валиден документ</w:t>
            </w:r>
            <w:r w:rsidRPr="00A13FC1">
              <w:rPr>
                <w:rFonts w:ascii="Times New Roman" w:hAnsi="Times New Roman"/>
                <w:i/>
                <w:lang w:val="en-US"/>
              </w:rPr>
              <w:t>)</w:t>
            </w:r>
            <w:r w:rsidRPr="00A13FC1">
              <w:rPr>
                <w:rFonts w:ascii="Times New Roman" w:hAnsi="Times New Roman"/>
                <w:i/>
              </w:rPr>
              <w:t>;</w:t>
            </w:r>
          </w:p>
          <w:p w:rsidR="006E2D2E" w:rsidRPr="00A13FC1" w:rsidRDefault="006E2D2E" w:rsidP="00A13FC1">
            <w:pPr>
              <w:widowControl w:val="0"/>
              <w:spacing w:after="0" w:line="300" w:lineRule="exact"/>
              <w:ind w:left="318"/>
              <w:jc w:val="both"/>
              <w:rPr>
                <w:rFonts w:ascii="Times New Roman" w:hAnsi="Times New Roman"/>
                <w:i/>
              </w:rPr>
            </w:pPr>
            <w:r w:rsidRPr="00A13FC1">
              <w:rPr>
                <w:rFonts w:ascii="Times New Roman" w:hAnsi="Times New Roman"/>
              </w:rPr>
              <w:t>•</w:t>
            </w:r>
            <w:r w:rsidRPr="00A13FC1">
              <w:rPr>
                <w:rFonts w:ascii="Times New Roman" w:hAnsi="Times New Roman"/>
              </w:rPr>
              <w:tab/>
            </w:r>
            <w:r w:rsidRPr="00A13FC1">
              <w:rPr>
                <w:rFonts w:ascii="Times New Roman" w:hAnsi="Times New Roman"/>
                <w:i/>
              </w:rPr>
              <w:t>За</w:t>
            </w:r>
            <w:r w:rsidRPr="00A13FC1">
              <w:rPr>
                <w:rFonts w:ascii="Times New Roman" w:hAnsi="Times New Roman"/>
              </w:rPr>
              <w:t xml:space="preserve"> </w:t>
            </w:r>
            <w:r w:rsidRPr="00A13FC1">
              <w:rPr>
                <w:rFonts w:ascii="Times New Roman" w:hAnsi="Times New Roman"/>
                <w:i/>
              </w:rPr>
              <w:t>гидове и придружители на организирани групи  над 10 души;</w:t>
            </w:r>
          </w:p>
          <w:p w:rsidR="006E2D2E" w:rsidRPr="00A13FC1" w:rsidRDefault="006E2D2E" w:rsidP="00A13FC1">
            <w:pPr>
              <w:widowControl w:val="0"/>
              <w:spacing w:after="0" w:line="300" w:lineRule="exact"/>
              <w:ind w:left="318"/>
              <w:jc w:val="both"/>
              <w:rPr>
                <w:rFonts w:ascii="Times New Roman" w:hAnsi="Times New Roman"/>
                <w:i/>
              </w:rPr>
            </w:pPr>
            <w:r w:rsidRPr="00A13FC1">
              <w:rPr>
                <w:rFonts w:ascii="Times New Roman" w:hAnsi="Times New Roman"/>
                <w:i/>
              </w:rPr>
              <w:t>•</w:t>
            </w:r>
            <w:r w:rsidRPr="00A13FC1">
              <w:rPr>
                <w:rFonts w:ascii="Times New Roman" w:hAnsi="Times New Roman"/>
                <w:i/>
              </w:rPr>
              <w:tab/>
              <w:t>За членове на ИКОМ, ИКОМОС и журналисти - срещу съответната легитимация;</w:t>
            </w:r>
          </w:p>
          <w:p w:rsidR="006E2D2E" w:rsidRPr="00A13FC1" w:rsidRDefault="006E2D2E" w:rsidP="00A13FC1">
            <w:pPr>
              <w:widowControl w:val="0"/>
              <w:spacing w:after="0" w:line="300" w:lineRule="exact"/>
              <w:ind w:left="318"/>
              <w:jc w:val="both"/>
              <w:rPr>
                <w:rFonts w:ascii="Times New Roman" w:hAnsi="Times New Roman"/>
                <w:i/>
              </w:rPr>
            </w:pPr>
            <w:r w:rsidRPr="00A13FC1">
              <w:rPr>
                <w:rFonts w:ascii="Times New Roman" w:hAnsi="Times New Roman"/>
                <w:i/>
              </w:rPr>
              <w:t>•</w:t>
            </w:r>
            <w:r w:rsidRPr="00A13FC1">
              <w:rPr>
                <w:rFonts w:ascii="Times New Roman" w:hAnsi="Times New Roman"/>
                <w:i/>
              </w:rPr>
              <w:tab/>
              <w:t>За официални делегации и гости на община Пловдив;</w:t>
            </w:r>
          </w:p>
          <w:p w:rsidR="006E2D2E" w:rsidRPr="00A13FC1" w:rsidRDefault="006E2D2E" w:rsidP="00A13FC1">
            <w:pPr>
              <w:widowControl w:val="0"/>
              <w:spacing w:after="0" w:line="300" w:lineRule="exact"/>
              <w:ind w:left="318"/>
              <w:jc w:val="both"/>
              <w:rPr>
                <w:rFonts w:ascii="Times New Roman" w:hAnsi="Times New Roman"/>
                <w:i/>
              </w:rPr>
            </w:pPr>
            <w:r w:rsidRPr="00A13FC1">
              <w:rPr>
                <w:rFonts w:ascii="Times New Roman" w:hAnsi="Times New Roman"/>
                <w:i/>
              </w:rPr>
              <w:t>•</w:t>
            </w:r>
            <w:r w:rsidRPr="00A13FC1">
              <w:rPr>
                <w:rFonts w:ascii="Times New Roman" w:hAnsi="Times New Roman"/>
                <w:i/>
              </w:rPr>
              <w:tab/>
              <w:t>За бивши и настоящи служители на музея, дарители и членове на Клуба на приятелите на музея.</w:t>
            </w:r>
          </w:p>
          <w:p w:rsidR="006E2D2E" w:rsidRPr="00A13FC1" w:rsidRDefault="006E2D2E" w:rsidP="00A13FC1">
            <w:pPr>
              <w:numPr>
                <w:ilvl w:val="0"/>
                <w:numId w:val="36"/>
              </w:numPr>
              <w:spacing w:after="0" w:line="240" w:lineRule="auto"/>
              <w:rPr>
                <w:rFonts w:ascii="Times New Roman" w:hAnsi="Times New Roman"/>
                <w:i/>
                <w:lang w:val="en-US"/>
              </w:rPr>
            </w:pPr>
            <w:r w:rsidRPr="00A13FC1">
              <w:rPr>
                <w:rFonts w:ascii="Times New Roman" w:hAnsi="Times New Roman"/>
                <w:i/>
              </w:rPr>
              <w:t>На националния празник 3март.</w:t>
            </w:r>
          </w:p>
          <w:p w:rsidR="006E2D2E" w:rsidRPr="00A13FC1" w:rsidRDefault="006E2D2E" w:rsidP="00A13FC1">
            <w:pPr>
              <w:numPr>
                <w:ilvl w:val="0"/>
                <w:numId w:val="36"/>
              </w:numPr>
              <w:spacing w:after="0" w:line="240" w:lineRule="auto"/>
              <w:rPr>
                <w:rFonts w:ascii="Times New Roman" w:hAnsi="Times New Roman"/>
                <w:i/>
              </w:rPr>
            </w:pPr>
            <w:r w:rsidRPr="00A13FC1">
              <w:rPr>
                <w:rFonts w:ascii="Times New Roman" w:hAnsi="Times New Roman"/>
                <w:i/>
              </w:rPr>
              <w:t>На 6 септември – Празник на Съединението на България и град Пловдив;</w:t>
            </w:r>
          </w:p>
          <w:p w:rsidR="006E2D2E" w:rsidRPr="00A13FC1" w:rsidRDefault="006E2D2E" w:rsidP="00A13FC1">
            <w:pPr>
              <w:numPr>
                <w:ilvl w:val="0"/>
                <w:numId w:val="36"/>
              </w:numPr>
              <w:spacing w:after="0" w:line="240" w:lineRule="auto"/>
              <w:rPr>
                <w:rFonts w:ascii="Times New Roman" w:hAnsi="Times New Roman"/>
                <w:i/>
              </w:rPr>
            </w:pPr>
            <w:r w:rsidRPr="00A13FC1">
              <w:rPr>
                <w:rFonts w:ascii="Times New Roman" w:hAnsi="Times New Roman"/>
                <w:i/>
              </w:rPr>
              <w:t>На 18 май – Европейска нощ на музеите и галериите;</w:t>
            </w:r>
          </w:p>
          <w:p w:rsidR="006E2D2E" w:rsidRPr="00A13FC1" w:rsidRDefault="006E2D2E" w:rsidP="00A13FC1">
            <w:pPr>
              <w:numPr>
                <w:ilvl w:val="0"/>
                <w:numId w:val="36"/>
              </w:numPr>
              <w:spacing w:after="0" w:line="240" w:lineRule="auto"/>
              <w:rPr>
                <w:rFonts w:ascii="Times New Roman" w:hAnsi="Times New Roman"/>
                <w:i/>
                <w:lang w:val="en-US"/>
              </w:rPr>
            </w:pPr>
            <w:r w:rsidRPr="00A13FC1">
              <w:rPr>
                <w:rFonts w:ascii="Times New Roman" w:hAnsi="Times New Roman"/>
                <w:i/>
              </w:rPr>
              <w:t>В Пловдивска нощ на музеите и галериите.</w:t>
            </w:r>
          </w:p>
          <w:p w:rsidR="006E2D2E" w:rsidRPr="00A13FC1" w:rsidRDefault="006E2D2E" w:rsidP="00A13FC1">
            <w:pPr>
              <w:widowControl w:val="0"/>
              <w:spacing w:after="0" w:line="300" w:lineRule="exact"/>
              <w:ind w:left="34"/>
              <w:jc w:val="both"/>
              <w:rPr>
                <w:rFonts w:ascii="Times New Roman" w:hAnsi="Times New Roman"/>
                <w:b/>
              </w:rPr>
            </w:pPr>
            <w:r w:rsidRPr="00A13FC1">
              <w:rPr>
                <w:rFonts w:ascii="Times New Roman" w:hAnsi="Times New Roman"/>
                <w:b/>
              </w:rPr>
              <w:t>2.Залите на музея се ползват безплатно за мероприятия, когато музеят е техен организатор</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b/>
                <w:sz w:val="24"/>
                <w:szCs w:val="24"/>
              </w:rPr>
            </w:pPr>
          </w:p>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b/>
                <w:sz w:val="24"/>
                <w:szCs w:val="24"/>
              </w:rPr>
            </w:pPr>
            <w:r w:rsidRPr="00274FD2">
              <w:rPr>
                <w:rFonts w:ascii="Times New Roman" w:hAnsi="Times New Roman"/>
                <w:b/>
                <w:sz w:val="24"/>
                <w:szCs w:val="24"/>
              </w:rPr>
              <w:t>№ по ред</w:t>
            </w:r>
          </w:p>
        </w:tc>
        <w:tc>
          <w:tcPr>
            <w:tcW w:w="7376" w:type="dxa"/>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b/>
                <w:sz w:val="24"/>
                <w:szCs w:val="24"/>
              </w:rPr>
            </w:pPr>
          </w:p>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b/>
                <w:sz w:val="24"/>
                <w:szCs w:val="24"/>
              </w:rPr>
            </w:pPr>
            <w:r w:rsidRPr="00274FD2">
              <w:rPr>
                <w:rFonts w:ascii="Times New Roman" w:hAnsi="Times New Roman"/>
                <w:b/>
                <w:sz w:val="24"/>
                <w:szCs w:val="24"/>
              </w:rPr>
              <w:t>РЕГИОНАЛЕН АРХЕОЛОГИЧЕСКИ МУЗЕЙ - ПЛОВДИВ</w:t>
            </w:r>
          </w:p>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b/>
                <w:sz w:val="24"/>
                <w:szCs w:val="24"/>
              </w:rPr>
            </w:pPr>
          </w:p>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sz w:val="24"/>
                <w:szCs w:val="24"/>
              </w:rPr>
            </w:pPr>
            <w:r w:rsidRPr="00274FD2">
              <w:rPr>
                <w:rFonts w:ascii="Times New Roman" w:hAnsi="Times New Roman"/>
                <w:sz w:val="24"/>
                <w:szCs w:val="24"/>
              </w:rPr>
              <w:t>ВИД НА УСЛУГАТА</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b/>
                <w:sz w:val="24"/>
                <w:szCs w:val="24"/>
              </w:rPr>
            </w:pPr>
          </w:p>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b/>
                <w:sz w:val="24"/>
                <w:szCs w:val="24"/>
              </w:rPr>
            </w:pPr>
            <w:r w:rsidRPr="00274FD2">
              <w:rPr>
                <w:rFonts w:ascii="Times New Roman" w:hAnsi="Times New Roman"/>
                <w:sz w:val="24"/>
                <w:szCs w:val="24"/>
              </w:rPr>
              <w:t>Цена в лв. без ДДС</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0084" w:type="dxa"/>
            <w:gridSpan w:val="8"/>
            <w:vAlign w:val="center"/>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b/>
              </w:rPr>
              <w:t>І. ЕКСПОЗИЦИЯ. ВХОДНИ БИЛЕТИ. БЕСЕДИ</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lang w:val="en-US"/>
              </w:rPr>
              <w:t>1</w:t>
            </w:r>
            <w:r w:rsidRPr="00274FD2">
              <w:rPr>
                <w:rFonts w:ascii="Times New Roman" w:hAnsi="Times New Roman"/>
              </w:rPr>
              <w:t>.</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b/>
              </w:rPr>
              <w:t>Входни билети</w:t>
            </w:r>
            <w:r w:rsidRPr="00274FD2">
              <w:rPr>
                <w:rFonts w:ascii="Times New Roman" w:hAnsi="Times New Roman"/>
              </w:rPr>
              <w:t>:</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w:t>
            </w:r>
            <w:proofErr w:type="spellStart"/>
            <w:r w:rsidRPr="00274FD2">
              <w:rPr>
                <w:rFonts w:ascii="Times New Roman" w:hAnsi="Times New Roman"/>
              </w:rPr>
              <w:t>1</w:t>
            </w:r>
            <w:proofErr w:type="spellEnd"/>
            <w:r w:rsidRPr="00274FD2">
              <w:rPr>
                <w:rFonts w:ascii="Times New Roman" w:hAnsi="Times New Roman"/>
              </w:rPr>
              <w:t>.</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 xml:space="preserve">За български и чуждестранни граждани </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5</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1.2.</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За ученици и студенти</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 индивидуални посещения</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2</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 за групови посещения над 10 човека/ на човек</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1.3.</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Фамилен билет за семейство с деца от 7 до 16 г.</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8</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1.4.</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За лица със специфични потребности и деца до 7 г.</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безплатно</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lang w:val="en-US"/>
              </w:rPr>
              <w:t>1</w:t>
            </w:r>
            <w:r w:rsidRPr="00274FD2">
              <w:rPr>
                <w:rFonts w:ascii="Times New Roman" w:hAnsi="Times New Roman"/>
              </w:rPr>
              <w:t>.5.</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За посещение на временни експозиции</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lang w:val="en-US"/>
              </w:rPr>
              <w:t>2.</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2.</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b/>
              </w:rPr>
              <w:t>Беседи</w:t>
            </w:r>
            <w:r w:rsidRPr="00274FD2">
              <w:rPr>
                <w:rFonts w:ascii="Times New Roman" w:hAnsi="Times New Roman"/>
              </w:rPr>
              <w:t>:</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2.1.</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на български език</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2.</w:t>
            </w:r>
            <w:proofErr w:type="spellStart"/>
            <w:r w:rsidRPr="00274FD2">
              <w:rPr>
                <w:rFonts w:ascii="Times New Roman" w:hAnsi="Times New Roman"/>
              </w:rPr>
              <w:t>2</w:t>
            </w:r>
            <w:proofErr w:type="spellEnd"/>
            <w:r w:rsidRPr="00274FD2">
              <w:rPr>
                <w:rFonts w:ascii="Times New Roman" w:hAnsi="Times New Roman"/>
              </w:rPr>
              <w:t>.</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на чужд език</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30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3.</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 xml:space="preserve">Тематични лекции, </w:t>
            </w:r>
            <w:proofErr w:type="spellStart"/>
            <w:r w:rsidRPr="00274FD2">
              <w:rPr>
                <w:rFonts w:ascii="Times New Roman" w:hAnsi="Times New Roman"/>
              </w:rPr>
              <w:t>видеопрожекции</w:t>
            </w:r>
            <w:proofErr w:type="spellEnd"/>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15</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b/>
              </w:rPr>
              <w:t>Туристически маршрути</w:t>
            </w:r>
            <w:r w:rsidRPr="00274FD2">
              <w:rPr>
                <w:rFonts w:ascii="Times New Roman" w:hAnsi="Times New Roman"/>
                <w:lang w:val="en-US"/>
              </w:rPr>
              <w:t xml:space="preserve"> </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lastRenderedPageBreak/>
              <w:t>4.</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Тематични беседи и лекции, свързани с посещение на археологически обекти:</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4.1.</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На територията на гр. Пловдив / в рамките на 3 часа</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50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4.2.</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На територията на гр. Пловдив за ученици и студенти</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30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4.3.</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На територията на Пловдивска област</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70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0084" w:type="dxa"/>
            <w:gridSpan w:val="8"/>
            <w:vAlign w:val="center"/>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b/>
              </w:rPr>
            </w:pPr>
            <w:r w:rsidRPr="00274FD2">
              <w:rPr>
                <w:rFonts w:ascii="Times New Roman" w:hAnsi="Times New Roman"/>
                <w:b/>
              </w:rPr>
              <w:t>ІІ. ЗА КУЛТУРНИ ПРОЯВИ, ДЕЛОВИ СРЕЩИ, КОНЦЕРТИ, ПРЕЗЕНТАЦИИ, КОНФЕРЕНТНИ ДЕЙНОСТИ</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5.</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proofErr w:type="spellStart"/>
            <w:r w:rsidRPr="00274FD2">
              <w:rPr>
                <w:rFonts w:ascii="Times New Roman" w:hAnsi="Times New Roman"/>
                <w:b/>
              </w:rPr>
              <w:t>Конферентната</w:t>
            </w:r>
            <w:proofErr w:type="spellEnd"/>
            <w:r w:rsidRPr="00274FD2">
              <w:rPr>
                <w:rFonts w:ascii="Times New Roman" w:hAnsi="Times New Roman"/>
                <w:b/>
              </w:rPr>
              <w:t xml:space="preserve"> зала</w:t>
            </w:r>
            <w:r w:rsidRPr="00274FD2">
              <w:rPr>
                <w:rFonts w:ascii="Times New Roman" w:hAnsi="Times New Roman"/>
              </w:rPr>
              <w:t xml:space="preserve"> и/ или читалнята към библиотеката:</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5.1.</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до 1 час</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50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5.2.</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 xml:space="preserve">в рамките на 2 часа </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100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5.3.</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до 4 часа</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150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5.4.</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Над 4 часа</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280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6.</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b/>
              </w:rPr>
            </w:pPr>
            <w:r w:rsidRPr="00274FD2">
              <w:rPr>
                <w:rFonts w:ascii="Times New Roman" w:hAnsi="Times New Roman"/>
                <w:b/>
              </w:rPr>
              <w:t>Изложбена зала</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6.1.</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за авторски изложби до две седмици</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lang w:val="en-US"/>
              </w:rPr>
              <w:t>4</w:t>
            </w:r>
            <w:r w:rsidRPr="00274FD2">
              <w:rPr>
                <w:rFonts w:ascii="Times New Roman" w:hAnsi="Times New Roman"/>
              </w:rPr>
              <w:t>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6.2.</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за изложбена дейност на фирми с търговска цел</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150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0084" w:type="dxa"/>
            <w:gridSpan w:val="8"/>
            <w:vAlign w:val="center"/>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b/>
              </w:rPr>
              <w:t>ІІІ. КИНОЗАСНИМАНИЯ, ФОТОСНИМКИ</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7.</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 xml:space="preserve">Професионално фото и телевизионни снимки </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7.1.</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в експозиционните зали (до един час)</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200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7.2.</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до 4 часа</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1000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lang w:val="en-US"/>
              </w:rPr>
              <w:t>8</w:t>
            </w:r>
            <w:r w:rsidRPr="00274FD2">
              <w:rPr>
                <w:rFonts w:ascii="Times New Roman" w:hAnsi="Times New Roman"/>
              </w:rPr>
              <w:t>.</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За предоставяне на фотографско изображение на културна ценност</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40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0084" w:type="dxa"/>
            <w:gridSpan w:val="8"/>
            <w:vAlign w:val="center"/>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b/>
              </w:rPr>
              <w:t>ІV. МУЗЕЙНА БИБЛИОТЕКА</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9.1.</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Абонаментна такса на година</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20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9.2.</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Абонамент за една година за студенти, ученици и лица с определена степен на инвалидност</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9.3.</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Ползване на читалнята за един ден</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5</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9.4.</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Ползване на читалнята за един ден от студенти и ученици</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2</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0084" w:type="dxa"/>
            <w:gridSpan w:val="8"/>
            <w:vAlign w:val="center"/>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b/>
              </w:rPr>
              <w:t>V. СПРАВКИ И КОНСУЛТАЦИИ</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10.1.</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proofErr w:type="spellStart"/>
            <w:r w:rsidRPr="00274FD2">
              <w:rPr>
                <w:rFonts w:ascii="Times New Roman" w:hAnsi="Times New Roman"/>
              </w:rPr>
              <w:t>Краеведски</w:t>
            </w:r>
            <w:proofErr w:type="spellEnd"/>
            <w:r w:rsidRPr="00274FD2">
              <w:rPr>
                <w:rFonts w:ascii="Times New Roman" w:hAnsi="Times New Roman"/>
              </w:rPr>
              <w:t xml:space="preserve"> справки</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5</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10.2.</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proofErr w:type="spellStart"/>
            <w:r w:rsidRPr="00274FD2">
              <w:rPr>
                <w:rFonts w:ascii="Times New Roman" w:hAnsi="Times New Roman"/>
              </w:rPr>
              <w:t>Библиографски</w:t>
            </w:r>
            <w:proofErr w:type="spellEnd"/>
            <w:r w:rsidRPr="00274FD2">
              <w:rPr>
                <w:rFonts w:ascii="Times New Roman" w:hAnsi="Times New Roman"/>
              </w:rPr>
              <w:t xml:space="preserve"> справки</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15</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11.</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 xml:space="preserve">Право на ползване на ръкописи, документи, снимки и ценни издания за публикуване и възпроизвеждане от периода ХVІІ-ХХ в. </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 За частни лица</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40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 За организации и фирми</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150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0084" w:type="dxa"/>
            <w:gridSpan w:val="8"/>
            <w:vAlign w:val="center"/>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b/>
              </w:rPr>
              <w:t xml:space="preserve">VІ. НАУЧЕН АРХИВ </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14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12.1.</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Такса ползване на материали от Научен архив при музея / за месец</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273"/>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12.2.</w:t>
            </w:r>
          </w:p>
        </w:tc>
        <w:tc>
          <w:tcPr>
            <w:tcW w:w="7376" w:type="dxa"/>
          </w:tcPr>
          <w:p w:rsidR="006E2D2E" w:rsidRPr="00274FD2" w:rsidRDefault="006E2D2E" w:rsidP="00C31A91">
            <w:pPr>
              <w:overflowPunct w:val="0"/>
              <w:autoSpaceDE w:val="0"/>
              <w:autoSpaceDN w:val="0"/>
              <w:adjustRightInd w:val="0"/>
              <w:spacing w:after="0" w:line="240" w:lineRule="auto"/>
              <w:textAlignment w:val="baseline"/>
              <w:rPr>
                <w:rFonts w:ascii="Times New Roman" w:hAnsi="Times New Roman"/>
                <w:b/>
              </w:rPr>
            </w:pPr>
            <w:r w:rsidRPr="00274FD2">
              <w:rPr>
                <w:rFonts w:ascii="Times New Roman" w:hAnsi="Times New Roman"/>
              </w:rPr>
              <w:t>За</w:t>
            </w:r>
            <w:r w:rsidRPr="00274FD2">
              <w:rPr>
                <w:rFonts w:ascii="Times New Roman" w:hAnsi="Times New Roman"/>
                <w:lang w:val="ru-RU"/>
              </w:rPr>
              <w:t xml:space="preserve"> справка по </w:t>
            </w:r>
            <w:proofErr w:type="spellStart"/>
            <w:r w:rsidRPr="00274FD2">
              <w:rPr>
                <w:rFonts w:ascii="Times New Roman" w:hAnsi="Times New Roman"/>
                <w:lang w:val="ru-RU"/>
              </w:rPr>
              <w:t>документи</w:t>
            </w:r>
            <w:proofErr w:type="spellEnd"/>
            <w:r w:rsidRPr="00274FD2">
              <w:rPr>
                <w:rFonts w:ascii="Times New Roman" w:hAnsi="Times New Roman"/>
                <w:lang w:val="ru-RU"/>
              </w:rPr>
              <w:t xml:space="preserve"> от </w:t>
            </w:r>
            <w:proofErr w:type="spellStart"/>
            <w:r w:rsidRPr="00274FD2">
              <w:rPr>
                <w:rFonts w:ascii="Times New Roman" w:hAnsi="Times New Roman"/>
                <w:lang w:val="ru-RU"/>
              </w:rPr>
              <w:t>Научния</w:t>
            </w:r>
            <w:proofErr w:type="spellEnd"/>
            <w:r w:rsidRPr="00274FD2">
              <w:rPr>
                <w:rFonts w:ascii="Times New Roman" w:hAnsi="Times New Roman"/>
                <w:lang w:val="ru-RU"/>
              </w:rPr>
              <w:t xml:space="preserve"> архив при музея</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283"/>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 за устна справка</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5</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273"/>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 за писмена справка</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56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12.3.</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b/>
              </w:rPr>
            </w:pPr>
            <w:r w:rsidRPr="00274FD2">
              <w:rPr>
                <w:rFonts w:ascii="Times New Roman" w:hAnsi="Times New Roman"/>
                <w:lang w:val="ru-RU"/>
              </w:rPr>
              <w:t xml:space="preserve">За </w:t>
            </w:r>
            <w:proofErr w:type="spellStart"/>
            <w:r w:rsidRPr="00274FD2">
              <w:rPr>
                <w:rFonts w:ascii="Times New Roman" w:hAnsi="Times New Roman"/>
                <w:lang w:val="ru-RU"/>
              </w:rPr>
              <w:t>служебни</w:t>
            </w:r>
            <w:proofErr w:type="spellEnd"/>
            <w:r w:rsidRPr="00274FD2">
              <w:rPr>
                <w:rFonts w:ascii="Times New Roman" w:hAnsi="Times New Roman"/>
                <w:lang w:val="ru-RU"/>
              </w:rPr>
              <w:t xml:space="preserve"> справки по </w:t>
            </w:r>
            <w:proofErr w:type="spellStart"/>
            <w:r w:rsidRPr="00274FD2">
              <w:rPr>
                <w:rFonts w:ascii="Times New Roman" w:hAnsi="Times New Roman"/>
                <w:lang w:val="ru-RU"/>
              </w:rPr>
              <w:t>материали</w:t>
            </w:r>
            <w:proofErr w:type="spellEnd"/>
            <w:r w:rsidRPr="00274FD2">
              <w:rPr>
                <w:rFonts w:ascii="Times New Roman" w:hAnsi="Times New Roman"/>
                <w:lang w:val="ru-RU"/>
              </w:rPr>
              <w:t xml:space="preserve"> от </w:t>
            </w:r>
            <w:proofErr w:type="spellStart"/>
            <w:r w:rsidRPr="00274FD2">
              <w:rPr>
                <w:rFonts w:ascii="Times New Roman" w:hAnsi="Times New Roman"/>
                <w:lang w:val="ru-RU"/>
              </w:rPr>
              <w:t>Научния</w:t>
            </w:r>
            <w:proofErr w:type="spellEnd"/>
            <w:r w:rsidRPr="00274FD2">
              <w:rPr>
                <w:rFonts w:ascii="Times New Roman" w:hAnsi="Times New Roman"/>
                <w:lang w:val="ru-RU"/>
              </w:rPr>
              <w:t xml:space="preserve"> архив</w:t>
            </w:r>
            <w:r w:rsidRPr="00274FD2">
              <w:rPr>
                <w:rFonts w:ascii="Times New Roman" w:hAnsi="Times New Roman"/>
              </w:rPr>
              <w:t xml:space="preserve"> (изисква се специално писмо от ведомството)</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10</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273"/>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12.4.</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 xml:space="preserve">За ксерокопия на документи от </w:t>
            </w:r>
            <w:proofErr w:type="spellStart"/>
            <w:r w:rsidRPr="00274FD2">
              <w:rPr>
                <w:rFonts w:ascii="Times New Roman" w:hAnsi="Times New Roman"/>
                <w:lang w:val="ru-RU"/>
              </w:rPr>
              <w:t>Научния</w:t>
            </w:r>
            <w:proofErr w:type="spellEnd"/>
            <w:r w:rsidRPr="00274FD2">
              <w:rPr>
                <w:rFonts w:ascii="Times New Roman" w:hAnsi="Times New Roman"/>
                <w:lang w:val="ru-RU"/>
              </w:rPr>
              <w:t xml:space="preserve"> архив</w:t>
            </w:r>
            <w:r w:rsidRPr="00274FD2">
              <w:rPr>
                <w:rFonts w:ascii="Times New Roman" w:hAnsi="Times New Roman"/>
              </w:rPr>
              <w:t xml:space="preserve"> на музея/ на страница </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2</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273"/>
        </w:trPr>
        <w:tc>
          <w:tcPr>
            <w:tcW w:w="10084" w:type="dxa"/>
            <w:gridSpan w:val="8"/>
            <w:vAlign w:val="center"/>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b/>
              </w:rPr>
              <w:t xml:space="preserve">VІІ. АДМИНИСТРАТИВНИ </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566"/>
        </w:trPr>
        <w:tc>
          <w:tcPr>
            <w:tcW w:w="1295" w:type="dxa"/>
            <w:gridSpan w:val="3"/>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13.</w:t>
            </w:r>
          </w:p>
        </w:tc>
        <w:tc>
          <w:tcPr>
            <w:tcW w:w="7376" w:type="dxa"/>
          </w:tcPr>
          <w:p w:rsidR="006E2D2E" w:rsidRPr="00274FD2" w:rsidRDefault="006E2D2E" w:rsidP="002E1EE6">
            <w:pPr>
              <w:overflowPunct w:val="0"/>
              <w:autoSpaceDE w:val="0"/>
              <w:autoSpaceDN w:val="0"/>
              <w:adjustRightInd w:val="0"/>
              <w:spacing w:after="0" w:line="240" w:lineRule="auto"/>
              <w:textAlignment w:val="baseline"/>
              <w:rPr>
                <w:rFonts w:ascii="Times New Roman" w:hAnsi="Times New Roman"/>
              </w:rPr>
            </w:pPr>
            <w:r w:rsidRPr="00274FD2">
              <w:rPr>
                <w:rFonts w:ascii="Times New Roman" w:hAnsi="Times New Roman"/>
              </w:rPr>
              <w:t>За административни услуги, копия и заверяване на препис-извлечения на документи от деловодството на музея / на страница</w:t>
            </w:r>
          </w:p>
        </w:tc>
        <w:tc>
          <w:tcPr>
            <w:tcW w:w="1413" w:type="dxa"/>
            <w:gridSpan w:val="4"/>
          </w:tcPr>
          <w:p w:rsidR="006E2D2E" w:rsidRPr="00274FD2" w:rsidRDefault="006E2D2E" w:rsidP="002E1EE6">
            <w:pPr>
              <w:overflowPunct w:val="0"/>
              <w:autoSpaceDE w:val="0"/>
              <w:autoSpaceDN w:val="0"/>
              <w:adjustRightInd w:val="0"/>
              <w:spacing w:after="0" w:line="240" w:lineRule="auto"/>
              <w:jc w:val="center"/>
              <w:textAlignment w:val="baseline"/>
              <w:rPr>
                <w:rFonts w:ascii="Times New Roman" w:hAnsi="Times New Roman"/>
              </w:rPr>
            </w:pPr>
            <w:r w:rsidRPr="00274FD2">
              <w:rPr>
                <w:rFonts w:ascii="Times New Roman" w:hAnsi="Times New Roman"/>
              </w:rPr>
              <w:t>2</w:t>
            </w:r>
            <w:r w:rsidRPr="00274FD2">
              <w:rPr>
                <w:rFonts w:ascii="Times New Roman" w:hAnsi="Times New Roman"/>
                <w:lang w:val="en-US"/>
              </w:rPr>
              <w:t>.</w:t>
            </w:r>
            <w:r w:rsidRPr="00274FD2">
              <w:rPr>
                <w:rFonts w:ascii="Times New Roman" w:hAnsi="Times New Roman"/>
              </w:rPr>
              <w:t>00</w:t>
            </w:r>
          </w:p>
        </w:tc>
      </w:tr>
      <w:tr w:rsidR="006E2D2E" w:rsidRPr="00A13FC1" w:rsidTr="00E32457">
        <w:tblPrEx>
          <w:jc w:val="left"/>
          <w:tblCellMar>
            <w:top w:w="0" w:type="dxa"/>
            <w:left w:w="108" w:type="dxa"/>
            <w:bottom w:w="0" w:type="dxa"/>
            <w:right w:w="108" w:type="dxa"/>
          </w:tblCellMar>
          <w:tblLook w:val="01E0" w:firstRow="1" w:lastRow="1" w:firstColumn="1" w:lastColumn="1" w:noHBand="0" w:noVBand="0"/>
        </w:tblPrEx>
        <w:trPr>
          <w:gridAfter w:val="2"/>
          <w:wAfter w:w="194" w:type="dxa"/>
          <w:trHeight w:val="566"/>
        </w:trPr>
        <w:tc>
          <w:tcPr>
            <w:tcW w:w="10084" w:type="dxa"/>
            <w:gridSpan w:val="8"/>
          </w:tcPr>
          <w:p w:rsidR="006E2D2E" w:rsidRPr="00274FD2" w:rsidRDefault="006E2D2E" w:rsidP="002E1EE6">
            <w:pPr>
              <w:pBdr>
                <w:right w:val="single" w:sz="4" w:space="7" w:color="auto"/>
              </w:pBdr>
              <w:overflowPunct w:val="0"/>
              <w:autoSpaceDE w:val="0"/>
              <w:autoSpaceDN w:val="0"/>
              <w:adjustRightInd w:val="0"/>
              <w:spacing w:after="0" w:line="240" w:lineRule="auto"/>
              <w:jc w:val="both"/>
              <w:textAlignment w:val="baseline"/>
              <w:rPr>
                <w:rFonts w:ascii="Times New Roman" w:hAnsi="Times New Roman"/>
                <w:b/>
                <w:lang w:val="ru-RU"/>
              </w:rPr>
            </w:pPr>
            <w:r w:rsidRPr="00274FD2">
              <w:rPr>
                <w:rFonts w:ascii="Times New Roman" w:hAnsi="Times New Roman"/>
                <w:b/>
              </w:rPr>
              <w:t>Забележка</w:t>
            </w:r>
            <w:r w:rsidRPr="00274FD2">
              <w:rPr>
                <w:rFonts w:ascii="Times New Roman" w:hAnsi="Times New Roman"/>
                <w:b/>
                <w:lang w:val="ru-RU"/>
              </w:rPr>
              <w:t>:</w:t>
            </w:r>
          </w:p>
          <w:p w:rsidR="006E2D2E" w:rsidRPr="00274FD2" w:rsidRDefault="006E2D2E" w:rsidP="002E1EE6">
            <w:pPr>
              <w:rPr>
                <w:rFonts w:ascii="Times New Roman" w:hAnsi="Times New Roman"/>
                <w:b/>
              </w:rPr>
            </w:pPr>
            <w:r w:rsidRPr="00A13FC1">
              <w:rPr>
                <w:rFonts w:ascii="Times New Roman" w:hAnsi="Times New Roman"/>
                <w:b/>
              </w:rPr>
              <w:t>1.Входът на Музея</w:t>
            </w:r>
            <w:r w:rsidRPr="00274FD2">
              <w:rPr>
                <w:rFonts w:ascii="Times New Roman" w:hAnsi="Times New Roman"/>
                <w:b/>
                <w:kern w:val="1"/>
                <w:lang w:eastAsia="zh-CN" w:bidi="hi-IN"/>
              </w:rPr>
              <w:t xml:space="preserve"> е безплатен за следните посетители и събития, срещу представяне на валиден документ, както следва</w:t>
            </w:r>
            <w:r w:rsidRPr="00A13FC1">
              <w:rPr>
                <w:rFonts w:ascii="Times New Roman" w:hAnsi="Times New Roman"/>
                <w:b/>
              </w:rPr>
              <w:t>:</w:t>
            </w:r>
          </w:p>
          <w:p w:rsidR="006E2D2E" w:rsidRPr="00274FD2" w:rsidRDefault="006E2D2E" w:rsidP="002E1EE6">
            <w:pPr>
              <w:pStyle w:val="a3"/>
              <w:numPr>
                <w:ilvl w:val="1"/>
                <w:numId w:val="26"/>
              </w:numPr>
              <w:pBdr>
                <w:right w:val="single" w:sz="4" w:space="7" w:color="auto"/>
              </w:pBdr>
              <w:overflowPunct w:val="0"/>
              <w:autoSpaceDE w:val="0"/>
              <w:autoSpaceDN w:val="0"/>
              <w:adjustRightInd w:val="0"/>
              <w:ind w:left="744"/>
              <w:jc w:val="both"/>
              <w:textAlignment w:val="baseline"/>
              <w:rPr>
                <w:i/>
                <w:sz w:val="22"/>
                <w:szCs w:val="22"/>
              </w:rPr>
            </w:pPr>
            <w:r w:rsidRPr="00274FD2">
              <w:rPr>
                <w:i/>
                <w:sz w:val="22"/>
                <w:szCs w:val="22"/>
              </w:rPr>
              <w:t>Всеки първи четвъртък от месеца - за учащи и пенсионери;</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rPr>
            </w:pPr>
            <w:r w:rsidRPr="00274FD2">
              <w:rPr>
                <w:i/>
                <w:sz w:val="22"/>
                <w:szCs w:val="22"/>
              </w:rPr>
              <w:t>За членове на ИКОМ, ИКОМОС – срещу показване на членска карта;</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rPr>
            </w:pPr>
            <w:r w:rsidRPr="00274FD2">
              <w:rPr>
                <w:i/>
                <w:sz w:val="22"/>
                <w:szCs w:val="22"/>
              </w:rPr>
              <w:t>За членове на Асоциацията на българските археолози - срещу членска карта;</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rPr>
            </w:pPr>
            <w:r w:rsidRPr="00274FD2">
              <w:rPr>
                <w:i/>
                <w:sz w:val="22"/>
                <w:szCs w:val="22"/>
              </w:rPr>
              <w:t>За официални делегации и гости на МК и община Пловдив;</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rPr>
            </w:pPr>
            <w:r w:rsidRPr="00274FD2">
              <w:rPr>
                <w:i/>
                <w:sz w:val="22"/>
                <w:szCs w:val="22"/>
              </w:rPr>
              <w:lastRenderedPageBreak/>
              <w:t>За журналисти – срещу показване на журналистическа карта;</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rPr>
            </w:pPr>
            <w:r w:rsidRPr="00274FD2">
              <w:rPr>
                <w:i/>
                <w:sz w:val="22"/>
                <w:szCs w:val="22"/>
              </w:rPr>
              <w:t>За</w:t>
            </w:r>
            <w:r w:rsidRPr="00274FD2">
              <w:rPr>
                <w:sz w:val="22"/>
                <w:szCs w:val="22"/>
              </w:rPr>
              <w:t xml:space="preserve"> </w:t>
            </w:r>
            <w:r w:rsidRPr="00274FD2">
              <w:rPr>
                <w:i/>
                <w:sz w:val="22"/>
                <w:szCs w:val="22"/>
              </w:rPr>
              <w:t>гидове и придружители на организирани групи  над 10 души;</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rPr>
            </w:pPr>
            <w:r w:rsidRPr="00274FD2">
              <w:rPr>
                <w:i/>
                <w:sz w:val="22"/>
                <w:szCs w:val="22"/>
              </w:rPr>
              <w:t>За ветерани от войната;</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lang w:val="en-US"/>
              </w:rPr>
            </w:pPr>
            <w:r w:rsidRPr="00274FD2">
              <w:rPr>
                <w:i/>
                <w:sz w:val="22"/>
                <w:szCs w:val="22"/>
              </w:rPr>
              <w:t xml:space="preserve">За хора със специфични потребности </w:t>
            </w:r>
            <w:r w:rsidRPr="00274FD2">
              <w:rPr>
                <w:i/>
                <w:sz w:val="22"/>
                <w:szCs w:val="22"/>
                <w:lang w:val="en-US"/>
              </w:rPr>
              <w:t>(</w:t>
            </w:r>
            <w:r w:rsidRPr="00274FD2">
              <w:rPr>
                <w:i/>
                <w:sz w:val="22"/>
                <w:szCs w:val="22"/>
              </w:rPr>
              <w:t>след представяне на валиден документ</w:t>
            </w:r>
            <w:r w:rsidRPr="00274FD2">
              <w:rPr>
                <w:i/>
                <w:sz w:val="22"/>
                <w:szCs w:val="22"/>
                <w:lang w:val="en-US"/>
              </w:rPr>
              <w:t>)</w:t>
            </w:r>
            <w:r w:rsidRPr="00274FD2">
              <w:rPr>
                <w:i/>
                <w:sz w:val="22"/>
                <w:szCs w:val="22"/>
              </w:rPr>
              <w:t>;</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lang w:val="en-US"/>
              </w:rPr>
            </w:pPr>
            <w:r w:rsidRPr="00274FD2">
              <w:rPr>
                <w:i/>
                <w:sz w:val="22"/>
                <w:szCs w:val="22"/>
              </w:rPr>
              <w:t>За настоящи и бивши служители на музея;</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lang w:val="en-US"/>
              </w:rPr>
            </w:pPr>
            <w:r w:rsidRPr="00274FD2">
              <w:rPr>
                <w:i/>
                <w:sz w:val="22"/>
                <w:szCs w:val="22"/>
              </w:rPr>
              <w:t>За български и чуждестранни служители, работещи в сферата на археологията и музейното дело;</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lang w:val="en-US"/>
              </w:rPr>
            </w:pPr>
            <w:r w:rsidRPr="00274FD2">
              <w:rPr>
                <w:i/>
                <w:sz w:val="22"/>
                <w:szCs w:val="22"/>
              </w:rPr>
              <w:t>За ученици от домовете за деца, лишени от родителски грижи;</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lang w:val="en-US"/>
              </w:rPr>
            </w:pPr>
            <w:proofErr w:type="spellStart"/>
            <w:r w:rsidRPr="00274FD2">
              <w:rPr>
                <w:i/>
                <w:sz w:val="22"/>
                <w:szCs w:val="22"/>
                <w:lang w:val="en-US"/>
              </w:rPr>
              <w:t>На</w:t>
            </w:r>
            <w:proofErr w:type="spellEnd"/>
            <w:r w:rsidRPr="00274FD2">
              <w:rPr>
                <w:i/>
                <w:sz w:val="22"/>
                <w:szCs w:val="22"/>
                <w:lang w:val="en-US"/>
              </w:rPr>
              <w:t xml:space="preserve"> 6 </w:t>
            </w:r>
            <w:proofErr w:type="spellStart"/>
            <w:r w:rsidRPr="00274FD2">
              <w:rPr>
                <w:i/>
                <w:sz w:val="22"/>
                <w:szCs w:val="22"/>
                <w:lang w:val="en-US"/>
              </w:rPr>
              <w:t>септември</w:t>
            </w:r>
            <w:proofErr w:type="spellEnd"/>
            <w:r w:rsidRPr="00274FD2">
              <w:rPr>
                <w:i/>
                <w:sz w:val="22"/>
                <w:szCs w:val="22"/>
                <w:lang w:val="en-US"/>
              </w:rPr>
              <w:t xml:space="preserve"> – </w:t>
            </w:r>
            <w:proofErr w:type="spellStart"/>
            <w:r w:rsidRPr="00274FD2">
              <w:rPr>
                <w:i/>
                <w:sz w:val="22"/>
                <w:szCs w:val="22"/>
                <w:lang w:val="en-US"/>
              </w:rPr>
              <w:t>Празник</w:t>
            </w:r>
            <w:proofErr w:type="spellEnd"/>
            <w:r w:rsidRPr="00274FD2">
              <w:rPr>
                <w:i/>
                <w:sz w:val="22"/>
                <w:szCs w:val="22"/>
                <w:lang w:val="en-US"/>
              </w:rPr>
              <w:t xml:space="preserve"> </w:t>
            </w:r>
            <w:proofErr w:type="spellStart"/>
            <w:r w:rsidRPr="00274FD2">
              <w:rPr>
                <w:i/>
                <w:sz w:val="22"/>
                <w:szCs w:val="22"/>
                <w:lang w:val="en-US"/>
              </w:rPr>
              <w:t>на</w:t>
            </w:r>
            <w:proofErr w:type="spellEnd"/>
            <w:r w:rsidRPr="00274FD2">
              <w:rPr>
                <w:i/>
                <w:sz w:val="22"/>
                <w:szCs w:val="22"/>
                <w:lang w:val="en-US"/>
              </w:rPr>
              <w:t xml:space="preserve"> </w:t>
            </w:r>
            <w:proofErr w:type="spellStart"/>
            <w:r w:rsidRPr="00274FD2">
              <w:rPr>
                <w:i/>
                <w:sz w:val="22"/>
                <w:szCs w:val="22"/>
                <w:lang w:val="en-US"/>
              </w:rPr>
              <w:t>Съединението</w:t>
            </w:r>
            <w:proofErr w:type="spellEnd"/>
            <w:r w:rsidRPr="00274FD2">
              <w:rPr>
                <w:i/>
                <w:sz w:val="22"/>
                <w:szCs w:val="22"/>
                <w:lang w:val="en-US"/>
              </w:rPr>
              <w:t xml:space="preserve"> </w:t>
            </w:r>
            <w:proofErr w:type="spellStart"/>
            <w:r w:rsidRPr="00274FD2">
              <w:rPr>
                <w:i/>
                <w:sz w:val="22"/>
                <w:szCs w:val="22"/>
                <w:lang w:val="en-US"/>
              </w:rPr>
              <w:t>на</w:t>
            </w:r>
            <w:proofErr w:type="spellEnd"/>
            <w:r w:rsidRPr="00274FD2">
              <w:rPr>
                <w:i/>
                <w:sz w:val="22"/>
                <w:szCs w:val="22"/>
                <w:lang w:val="en-US"/>
              </w:rPr>
              <w:t xml:space="preserve"> </w:t>
            </w:r>
            <w:proofErr w:type="spellStart"/>
            <w:r w:rsidRPr="00274FD2">
              <w:rPr>
                <w:i/>
                <w:sz w:val="22"/>
                <w:szCs w:val="22"/>
                <w:lang w:val="en-US"/>
              </w:rPr>
              <w:t>България</w:t>
            </w:r>
            <w:proofErr w:type="spellEnd"/>
            <w:r w:rsidRPr="00274FD2">
              <w:rPr>
                <w:i/>
                <w:sz w:val="22"/>
                <w:szCs w:val="22"/>
                <w:lang w:val="en-US"/>
              </w:rPr>
              <w:t xml:space="preserve"> и </w:t>
            </w:r>
            <w:proofErr w:type="spellStart"/>
            <w:r w:rsidRPr="00274FD2">
              <w:rPr>
                <w:i/>
                <w:sz w:val="22"/>
                <w:szCs w:val="22"/>
                <w:lang w:val="en-US"/>
              </w:rPr>
              <w:t>град</w:t>
            </w:r>
            <w:proofErr w:type="spellEnd"/>
            <w:r w:rsidRPr="00274FD2">
              <w:rPr>
                <w:i/>
                <w:sz w:val="22"/>
                <w:szCs w:val="22"/>
                <w:lang w:val="en-US"/>
              </w:rPr>
              <w:t xml:space="preserve"> </w:t>
            </w:r>
            <w:proofErr w:type="spellStart"/>
            <w:r w:rsidRPr="00274FD2">
              <w:rPr>
                <w:i/>
                <w:sz w:val="22"/>
                <w:szCs w:val="22"/>
                <w:lang w:val="en-US"/>
              </w:rPr>
              <w:t>Пловдив</w:t>
            </w:r>
            <w:proofErr w:type="spellEnd"/>
            <w:r w:rsidRPr="00274FD2">
              <w:rPr>
                <w:i/>
                <w:sz w:val="22"/>
                <w:szCs w:val="22"/>
                <w:lang w:val="en-US"/>
              </w:rPr>
              <w:t>;</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lang w:val="en-US"/>
              </w:rPr>
            </w:pPr>
            <w:proofErr w:type="spellStart"/>
            <w:r w:rsidRPr="00274FD2">
              <w:rPr>
                <w:i/>
                <w:sz w:val="22"/>
                <w:szCs w:val="22"/>
                <w:lang w:val="en-US"/>
              </w:rPr>
              <w:t>На</w:t>
            </w:r>
            <w:proofErr w:type="spellEnd"/>
            <w:r w:rsidRPr="00274FD2">
              <w:rPr>
                <w:i/>
                <w:sz w:val="22"/>
                <w:szCs w:val="22"/>
                <w:lang w:val="en-US"/>
              </w:rPr>
              <w:t xml:space="preserve"> 18 </w:t>
            </w:r>
            <w:proofErr w:type="spellStart"/>
            <w:r w:rsidRPr="00274FD2">
              <w:rPr>
                <w:i/>
                <w:sz w:val="22"/>
                <w:szCs w:val="22"/>
                <w:lang w:val="en-US"/>
              </w:rPr>
              <w:t>май</w:t>
            </w:r>
            <w:proofErr w:type="spellEnd"/>
            <w:r w:rsidRPr="00274FD2">
              <w:rPr>
                <w:i/>
                <w:sz w:val="22"/>
                <w:szCs w:val="22"/>
                <w:lang w:val="en-US"/>
              </w:rPr>
              <w:t xml:space="preserve"> – </w:t>
            </w:r>
            <w:proofErr w:type="spellStart"/>
            <w:r w:rsidRPr="00274FD2">
              <w:rPr>
                <w:i/>
                <w:sz w:val="22"/>
                <w:szCs w:val="22"/>
                <w:lang w:val="en-US"/>
              </w:rPr>
              <w:t>Европейска</w:t>
            </w:r>
            <w:proofErr w:type="spellEnd"/>
            <w:r w:rsidRPr="00274FD2">
              <w:rPr>
                <w:i/>
                <w:sz w:val="22"/>
                <w:szCs w:val="22"/>
                <w:lang w:val="en-US"/>
              </w:rPr>
              <w:t xml:space="preserve"> </w:t>
            </w:r>
            <w:proofErr w:type="spellStart"/>
            <w:r w:rsidRPr="00274FD2">
              <w:rPr>
                <w:i/>
                <w:sz w:val="22"/>
                <w:szCs w:val="22"/>
                <w:lang w:val="en-US"/>
              </w:rPr>
              <w:t>нощ</w:t>
            </w:r>
            <w:proofErr w:type="spellEnd"/>
            <w:r w:rsidRPr="00274FD2">
              <w:rPr>
                <w:i/>
                <w:sz w:val="22"/>
                <w:szCs w:val="22"/>
                <w:lang w:val="en-US"/>
              </w:rPr>
              <w:t xml:space="preserve"> </w:t>
            </w:r>
            <w:proofErr w:type="spellStart"/>
            <w:r w:rsidRPr="00274FD2">
              <w:rPr>
                <w:i/>
                <w:sz w:val="22"/>
                <w:szCs w:val="22"/>
                <w:lang w:val="en-US"/>
              </w:rPr>
              <w:t>на</w:t>
            </w:r>
            <w:proofErr w:type="spellEnd"/>
            <w:r w:rsidRPr="00274FD2">
              <w:rPr>
                <w:i/>
                <w:sz w:val="22"/>
                <w:szCs w:val="22"/>
                <w:lang w:val="en-US"/>
              </w:rPr>
              <w:t xml:space="preserve"> </w:t>
            </w:r>
            <w:proofErr w:type="spellStart"/>
            <w:r w:rsidRPr="00274FD2">
              <w:rPr>
                <w:i/>
                <w:sz w:val="22"/>
                <w:szCs w:val="22"/>
                <w:lang w:val="en-US"/>
              </w:rPr>
              <w:t>музеите</w:t>
            </w:r>
            <w:proofErr w:type="spellEnd"/>
            <w:r w:rsidRPr="00274FD2">
              <w:rPr>
                <w:i/>
                <w:sz w:val="22"/>
                <w:szCs w:val="22"/>
                <w:lang w:val="en-US"/>
              </w:rPr>
              <w:t xml:space="preserve"> и </w:t>
            </w:r>
            <w:proofErr w:type="spellStart"/>
            <w:r w:rsidRPr="00274FD2">
              <w:rPr>
                <w:i/>
                <w:sz w:val="22"/>
                <w:szCs w:val="22"/>
                <w:lang w:val="en-US"/>
              </w:rPr>
              <w:t>галериите</w:t>
            </w:r>
            <w:proofErr w:type="spellEnd"/>
            <w:r w:rsidRPr="00274FD2">
              <w:rPr>
                <w:i/>
                <w:sz w:val="22"/>
                <w:szCs w:val="22"/>
                <w:lang w:val="en-US"/>
              </w:rPr>
              <w:t>;</w:t>
            </w:r>
          </w:p>
          <w:p w:rsidR="006E2D2E" w:rsidRPr="00274FD2" w:rsidRDefault="006E2D2E" w:rsidP="002E1EE6">
            <w:pPr>
              <w:pStyle w:val="a3"/>
              <w:numPr>
                <w:ilvl w:val="0"/>
                <w:numId w:val="29"/>
              </w:numPr>
              <w:pBdr>
                <w:right w:val="single" w:sz="4" w:space="7" w:color="auto"/>
              </w:pBdr>
              <w:overflowPunct w:val="0"/>
              <w:autoSpaceDE w:val="0"/>
              <w:autoSpaceDN w:val="0"/>
              <w:adjustRightInd w:val="0"/>
              <w:jc w:val="both"/>
              <w:textAlignment w:val="baseline"/>
              <w:rPr>
                <w:i/>
                <w:sz w:val="22"/>
                <w:szCs w:val="22"/>
                <w:lang w:val="en-US"/>
              </w:rPr>
            </w:pPr>
            <w:r w:rsidRPr="00274FD2">
              <w:rPr>
                <w:i/>
                <w:sz w:val="22"/>
                <w:szCs w:val="22"/>
                <w:lang w:val="en-US"/>
              </w:rPr>
              <w:t xml:space="preserve">В </w:t>
            </w:r>
            <w:proofErr w:type="spellStart"/>
            <w:r w:rsidRPr="00274FD2">
              <w:rPr>
                <w:i/>
                <w:sz w:val="22"/>
                <w:szCs w:val="22"/>
                <w:lang w:val="en-US"/>
              </w:rPr>
              <w:t>Пловдивска</w:t>
            </w:r>
            <w:proofErr w:type="spellEnd"/>
            <w:r w:rsidRPr="00274FD2">
              <w:rPr>
                <w:i/>
                <w:sz w:val="22"/>
                <w:szCs w:val="22"/>
                <w:lang w:val="en-US"/>
              </w:rPr>
              <w:t xml:space="preserve"> </w:t>
            </w:r>
            <w:proofErr w:type="spellStart"/>
            <w:r w:rsidRPr="00274FD2">
              <w:rPr>
                <w:i/>
                <w:sz w:val="22"/>
                <w:szCs w:val="22"/>
                <w:lang w:val="en-US"/>
              </w:rPr>
              <w:t>нощ</w:t>
            </w:r>
            <w:proofErr w:type="spellEnd"/>
            <w:r w:rsidRPr="00274FD2">
              <w:rPr>
                <w:i/>
                <w:sz w:val="22"/>
                <w:szCs w:val="22"/>
                <w:lang w:val="en-US"/>
              </w:rPr>
              <w:t xml:space="preserve"> </w:t>
            </w:r>
            <w:proofErr w:type="spellStart"/>
            <w:r w:rsidRPr="00274FD2">
              <w:rPr>
                <w:i/>
                <w:sz w:val="22"/>
                <w:szCs w:val="22"/>
                <w:lang w:val="en-US"/>
              </w:rPr>
              <w:t>на</w:t>
            </w:r>
            <w:proofErr w:type="spellEnd"/>
            <w:r w:rsidRPr="00274FD2">
              <w:rPr>
                <w:i/>
                <w:sz w:val="22"/>
                <w:szCs w:val="22"/>
                <w:lang w:val="en-US"/>
              </w:rPr>
              <w:t xml:space="preserve"> </w:t>
            </w:r>
            <w:proofErr w:type="spellStart"/>
            <w:r w:rsidRPr="00274FD2">
              <w:rPr>
                <w:i/>
                <w:sz w:val="22"/>
                <w:szCs w:val="22"/>
                <w:lang w:val="en-US"/>
              </w:rPr>
              <w:t>музеите</w:t>
            </w:r>
            <w:proofErr w:type="spellEnd"/>
            <w:r w:rsidRPr="00274FD2">
              <w:rPr>
                <w:i/>
                <w:sz w:val="22"/>
                <w:szCs w:val="22"/>
                <w:lang w:val="en-US"/>
              </w:rPr>
              <w:t xml:space="preserve"> и </w:t>
            </w:r>
            <w:proofErr w:type="spellStart"/>
            <w:r w:rsidRPr="00274FD2">
              <w:rPr>
                <w:i/>
                <w:sz w:val="22"/>
                <w:szCs w:val="22"/>
                <w:lang w:val="en-US"/>
              </w:rPr>
              <w:t>галериите</w:t>
            </w:r>
            <w:proofErr w:type="spellEnd"/>
          </w:p>
          <w:p w:rsidR="006E2D2E" w:rsidRPr="00806764" w:rsidRDefault="006E2D2E" w:rsidP="002E1EE6">
            <w:pPr>
              <w:pBdr>
                <w:right w:val="single" w:sz="4" w:space="7" w:color="auto"/>
              </w:pBdr>
              <w:overflowPunct w:val="0"/>
              <w:autoSpaceDE w:val="0"/>
              <w:autoSpaceDN w:val="0"/>
              <w:adjustRightInd w:val="0"/>
              <w:spacing w:after="0" w:line="240" w:lineRule="auto"/>
              <w:jc w:val="both"/>
              <w:textAlignment w:val="baseline"/>
              <w:rPr>
                <w:rFonts w:ascii="Times New Roman" w:hAnsi="Times New Roman"/>
              </w:rPr>
            </w:pPr>
            <w:r w:rsidRPr="00806764">
              <w:rPr>
                <w:rFonts w:ascii="Times New Roman" w:hAnsi="Times New Roman"/>
              </w:rPr>
              <w:t xml:space="preserve">Заявка за ползване на </w:t>
            </w:r>
            <w:proofErr w:type="spellStart"/>
            <w:r w:rsidRPr="00806764">
              <w:rPr>
                <w:rFonts w:ascii="Times New Roman" w:hAnsi="Times New Roman"/>
              </w:rPr>
              <w:t>конферентната</w:t>
            </w:r>
            <w:proofErr w:type="spellEnd"/>
            <w:r w:rsidRPr="00806764">
              <w:rPr>
                <w:rFonts w:ascii="Times New Roman" w:hAnsi="Times New Roman"/>
              </w:rPr>
              <w:t xml:space="preserve"> зала се подава седмица по-рано от деня на посещението. 50% от цената на услугата се заплаща авансово, а останалите 50% - в деня на събитието. Заплатеният аванс не се връща.</w:t>
            </w:r>
          </w:p>
          <w:p w:rsidR="006E2D2E" w:rsidRPr="00806764" w:rsidRDefault="006E2D2E" w:rsidP="002E1EE6">
            <w:pPr>
              <w:pBdr>
                <w:right w:val="single" w:sz="4" w:space="7" w:color="auto"/>
              </w:pBdr>
              <w:overflowPunct w:val="0"/>
              <w:autoSpaceDE w:val="0"/>
              <w:autoSpaceDN w:val="0"/>
              <w:adjustRightInd w:val="0"/>
              <w:spacing w:after="0" w:line="240" w:lineRule="auto"/>
              <w:jc w:val="both"/>
              <w:textAlignment w:val="baseline"/>
              <w:rPr>
                <w:rFonts w:ascii="Times New Roman" w:hAnsi="Times New Roman"/>
              </w:rPr>
            </w:pPr>
            <w:r w:rsidRPr="00806764">
              <w:rPr>
                <w:rFonts w:ascii="Times New Roman" w:hAnsi="Times New Roman"/>
              </w:rPr>
              <w:t>В ден понеделник Музеят не работи с посетители. Посещение в този ден може да бъде организирано само след предварителна заявка и двойно заплащане на входните билети.</w:t>
            </w:r>
          </w:p>
          <w:p w:rsidR="006E2D2E" w:rsidRPr="00274FD2" w:rsidRDefault="006E2D2E" w:rsidP="002E1EE6">
            <w:pPr>
              <w:pBdr>
                <w:right w:val="single" w:sz="4" w:space="7" w:color="auto"/>
              </w:pBdr>
              <w:overflowPunct w:val="0"/>
              <w:autoSpaceDE w:val="0"/>
              <w:autoSpaceDN w:val="0"/>
              <w:adjustRightInd w:val="0"/>
              <w:spacing w:after="0" w:line="240" w:lineRule="auto"/>
              <w:jc w:val="both"/>
              <w:textAlignment w:val="baseline"/>
              <w:rPr>
                <w:rFonts w:ascii="Times New Roman" w:hAnsi="Times New Roman"/>
                <w:lang w:val="en-US"/>
              </w:rPr>
            </w:pPr>
            <w:r w:rsidRPr="00806764">
              <w:rPr>
                <w:rFonts w:ascii="Times New Roman" w:hAnsi="Times New Roman"/>
              </w:rPr>
              <w:t>Цените на услугите се заплащат при издаването на документа или извършването на справката по банков път, чрез платежно нареждане или в брой на търговския щанд. Внесените суми не подлежат на връщане.</w:t>
            </w:r>
          </w:p>
        </w:tc>
      </w:tr>
      <w:tr w:rsidR="006E2D2E" w:rsidRPr="00A13FC1" w:rsidTr="00E324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gridAfter w:val="2"/>
          <w:wAfter w:w="194" w:type="dxa"/>
          <w:trHeight w:val="344"/>
        </w:trPr>
        <w:tc>
          <w:tcPr>
            <w:tcW w:w="10084" w:type="dxa"/>
            <w:gridSpan w:val="8"/>
            <w:tcBorders>
              <w:top w:val="single" w:sz="4" w:space="0" w:color="000000"/>
              <w:left w:val="single" w:sz="4" w:space="0" w:color="000000"/>
              <w:bottom w:val="single" w:sz="4" w:space="0" w:color="000000"/>
              <w:right w:val="single" w:sz="4" w:space="0" w:color="000000"/>
            </w:tcBorders>
            <w:shd w:val="clear" w:color="auto" w:fill="FFFFFF"/>
          </w:tcPr>
          <w:p w:rsidR="006E2D2E" w:rsidRPr="00A13FC1" w:rsidRDefault="006E2D2E" w:rsidP="002E1EE6">
            <w:pPr>
              <w:pStyle w:val="a8"/>
              <w:jc w:val="center"/>
              <w:rPr>
                <w:rFonts w:ascii="Times New Roman" w:hAnsi="Times New Roman"/>
                <w:b/>
                <w:sz w:val="24"/>
                <w:szCs w:val="24"/>
              </w:rPr>
            </w:pPr>
          </w:p>
          <w:p w:rsidR="006E2D2E" w:rsidRPr="00A13FC1" w:rsidRDefault="006E2D2E" w:rsidP="002E1EE6">
            <w:pPr>
              <w:pStyle w:val="a8"/>
              <w:jc w:val="center"/>
              <w:rPr>
                <w:rFonts w:ascii="Times New Roman" w:hAnsi="Times New Roman"/>
                <w:b/>
                <w:sz w:val="24"/>
                <w:szCs w:val="24"/>
              </w:rPr>
            </w:pPr>
            <w:r w:rsidRPr="00A13FC1">
              <w:rPr>
                <w:rFonts w:ascii="Times New Roman" w:hAnsi="Times New Roman"/>
                <w:b/>
                <w:sz w:val="24"/>
                <w:szCs w:val="24"/>
              </w:rPr>
              <w:t>ФОЛКЛОРЕН АНСАМБЪЛ ТРАКИЯ</w:t>
            </w:r>
          </w:p>
          <w:p w:rsidR="006E2D2E" w:rsidRPr="00A13FC1" w:rsidRDefault="006E2D2E" w:rsidP="002E1EE6">
            <w:pPr>
              <w:pStyle w:val="a8"/>
              <w:rPr>
                <w:rFonts w:ascii="Times New Roman" w:hAnsi="Times New Roman"/>
                <w:sz w:val="24"/>
                <w:szCs w:val="24"/>
              </w:rPr>
            </w:pPr>
          </w:p>
        </w:tc>
      </w:tr>
      <w:tr w:rsidR="006E2D2E" w:rsidRPr="00A13FC1" w:rsidTr="00E324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gridAfter w:val="2"/>
          <w:wAfter w:w="194" w:type="dxa"/>
          <w:trHeight w:val="340"/>
        </w:trPr>
        <w:tc>
          <w:tcPr>
            <w:tcW w:w="1009" w:type="dxa"/>
            <w:gridSpan w:val="2"/>
            <w:tcBorders>
              <w:top w:val="single" w:sz="4" w:space="0" w:color="000000"/>
              <w:left w:val="single" w:sz="4" w:space="0" w:color="000000"/>
              <w:bottom w:val="single" w:sz="4" w:space="0" w:color="000000"/>
            </w:tcBorders>
            <w:shd w:val="clear" w:color="auto" w:fill="FFFFFF"/>
          </w:tcPr>
          <w:p w:rsidR="006E2D2E" w:rsidRPr="00A13FC1" w:rsidRDefault="006E2D2E" w:rsidP="002E1EE6">
            <w:pPr>
              <w:pStyle w:val="a8"/>
              <w:ind w:left="237"/>
              <w:rPr>
                <w:rFonts w:ascii="Times New Roman" w:hAnsi="Times New Roman"/>
                <w:b/>
                <w:color w:val="000000"/>
              </w:rPr>
            </w:pPr>
            <w:r w:rsidRPr="00A13FC1">
              <w:rPr>
                <w:rFonts w:ascii="Times New Roman" w:hAnsi="Times New Roman"/>
                <w:b/>
                <w:color w:val="000000"/>
              </w:rPr>
              <w:t xml:space="preserve">№ </w:t>
            </w:r>
          </w:p>
        </w:tc>
        <w:tc>
          <w:tcPr>
            <w:tcW w:w="7918" w:type="dxa"/>
            <w:gridSpan w:val="4"/>
            <w:tcBorders>
              <w:top w:val="single" w:sz="4" w:space="0" w:color="000000"/>
              <w:left w:val="single" w:sz="4" w:space="0" w:color="000000"/>
              <w:bottom w:val="single" w:sz="4" w:space="0" w:color="000000"/>
            </w:tcBorders>
            <w:shd w:val="clear" w:color="auto" w:fill="FFFFFF"/>
          </w:tcPr>
          <w:p w:rsidR="006E2D2E" w:rsidRPr="00A13FC1" w:rsidRDefault="006E2D2E" w:rsidP="002E1EE6">
            <w:pPr>
              <w:pStyle w:val="a8"/>
              <w:jc w:val="center"/>
              <w:rPr>
                <w:rFonts w:ascii="Times New Roman" w:hAnsi="Times New Roman"/>
                <w:b/>
                <w:color w:val="000000"/>
                <w:sz w:val="24"/>
                <w:szCs w:val="24"/>
              </w:rPr>
            </w:pPr>
            <w:r w:rsidRPr="00A13FC1">
              <w:rPr>
                <w:rFonts w:ascii="Times New Roman" w:hAnsi="Times New Roman"/>
                <w:b/>
                <w:color w:val="000000"/>
                <w:sz w:val="24"/>
                <w:szCs w:val="24"/>
              </w:rPr>
              <w:t>ВИД НА УСЛУГАТА</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FFFFFF"/>
          </w:tcPr>
          <w:p w:rsidR="006E2D2E" w:rsidRPr="00A13FC1" w:rsidRDefault="006E2D2E" w:rsidP="002E1EE6">
            <w:pPr>
              <w:pStyle w:val="a8"/>
              <w:rPr>
                <w:rFonts w:ascii="Times New Roman" w:hAnsi="Times New Roman"/>
                <w:b/>
                <w:sz w:val="24"/>
                <w:szCs w:val="24"/>
              </w:rPr>
            </w:pPr>
            <w:r w:rsidRPr="00A13FC1">
              <w:rPr>
                <w:rFonts w:ascii="Times New Roman" w:hAnsi="Times New Roman"/>
                <w:b/>
                <w:color w:val="000000"/>
                <w:sz w:val="24"/>
                <w:szCs w:val="24"/>
              </w:rPr>
              <w:t>Цена лв. без ДДС</w:t>
            </w:r>
          </w:p>
        </w:tc>
      </w:tr>
      <w:tr w:rsidR="006E2D2E" w:rsidRPr="00A13FC1" w:rsidTr="00E324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gridAfter w:val="2"/>
          <w:wAfter w:w="194" w:type="dxa"/>
          <w:trHeight w:val="340"/>
        </w:trPr>
        <w:tc>
          <w:tcPr>
            <w:tcW w:w="1009" w:type="dxa"/>
            <w:gridSpan w:val="2"/>
            <w:tcBorders>
              <w:top w:val="single" w:sz="4" w:space="0" w:color="000000"/>
              <w:left w:val="single" w:sz="4" w:space="0" w:color="000000"/>
              <w:bottom w:val="single" w:sz="4" w:space="0" w:color="000000"/>
            </w:tcBorders>
            <w:shd w:val="clear" w:color="auto" w:fill="FFFFFF"/>
            <w:vAlign w:val="center"/>
          </w:tcPr>
          <w:p w:rsidR="006E2D2E" w:rsidRPr="00A13FC1" w:rsidRDefault="006E2D2E" w:rsidP="002E1EE6">
            <w:pPr>
              <w:pStyle w:val="a8"/>
              <w:jc w:val="center"/>
              <w:rPr>
                <w:rFonts w:ascii="Times New Roman" w:hAnsi="Times New Roman"/>
              </w:rPr>
            </w:pPr>
            <w:r w:rsidRPr="00A13FC1">
              <w:rPr>
                <w:rFonts w:ascii="Times New Roman" w:hAnsi="Times New Roman"/>
              </w:rPr>
              <w:t>1.</w:t>
            </w:r>
          </w:p>
        </w:tc>
        <w:tc>
          <w:tcPr>
            <w:tcW w:w="7918" w:type="dxa"/>
            <w:gridSpan w:val="4"/>
            <w:tcBorders>
              <w:top w:val="single" w:sz="4" w:space="0" w:color="000000"/>
              <w:left w:val="single" w:sz="4" w:space="0" w:color="000000"/>
              <w:bottom w:val="single" w:sz="4" w:space="0" w:color="000000"/>
            </w:tcBorders>
            <w:shd w:val="clear" w:color="auto" w:fill="FFFFFF"/>
          </w:tcPr>
          <w:p w:rsidR="006E2D2E" w:rsidRPr="00A13FC1" w:rsidRDefault="006E2D2E" w:rsidP="002E1EE6">
            <w:pPr>
              <w:pStyle w:val="a8"/>
              <w:rPr>
                <w:rFonts w:ascii="Times New Roman" w:hAnsi="Times New Roman"/>
              </w:rPr>
            </w:pPr>
            <w:r w:rsidRPr="00A13FC1">
              <w:rPr>
                <w:rFonts w:ascii="Times New Roman" w:hAnsi="Times New Roman"/>
              </w:rPr>
              <w:t>За посещение на дете в детска танцова школа, организирана от ФА „Тракия”, на месец</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E2D2E" w:rsidRPr="00A13FC1" w:rsidRDefault="006E2D2E" w:rsidP="002E1EE6">
            <w:pPr>
              <w:pStyle w:val="a8"/>
              <w:jc w:val="center"/>
              <w:rPr>
                <w:rFonts w:ascii="Times New Roman" w:hAnsi="Times New Roman"/>
              </w:rPr>
            </w:pPr>
            <w:r w:rsidRPr="00A13FC1">
              <w:rPr>
                <w:rFonts w:ascii="Times New Roman" w:hAnsi="Times New Roman"/>
              </w:rPr>
              <w:t>24.00</w:t>
            </w:r>
          </w:p>
        </w:tc>
      </w:tr>
    </w:tbl>
    <w:p w:rsidR="006E2D2E" w:rsidRPr="008A679D" w:rsidRDefault="006E2D2E" w:rsidP="002E1EE6">
      <w:pPr>
        <w:rPr>
          <w:rFonts w:ascii="Times New Roman" w:hAnsi="Times New Roman"/>
          <w:lang w:val="en-US"/>
        </w:rPr>
      </w:pPr>
    </w:p>
    <w:p w:rsidR="006E2D2E" w:rsidRDefault="006E2D2E" w:rsidP="00D0462C">
      <w:pPr>
        <w:spacing w:after="0" w:line="240" w:lineRule="auto"/>
        <w:ind w:firstLine="567"/>
        <w:jc w:val="both"/>
        <w:rPr>
          <w:rFonts w:ascii="Times New Roman" w:hAnsi="Times New Roman"/>
          <w:color w:val="000000"/>
          <w:sz w:val="24"/>
          <w:szCs w:val="24"/>
          <w:lang w:eastAsia="en-US"/>
        </w:rPr>
      </w:pPr>
      <w:r w:rsidRPr="003C7E45">
        <w:rPr>
          <w:rFonts w:ascii="Times New Roman" w:hAnsi="Times New Roman"/>
          <w:b/>
          <w:sz w:val="24"/>
          <w:szCs w:val="24"/>
          <w:lang w:eastAsia="en-US"/>
        </w:rPr>
        <w:t>§</w:t>
      </w:r>
      <w:r w:rsidR="008A4855">
        <w:rPr>
          <w:rFonts w:ascii="Times New Roman" w:hAnsi="Times New Roman"/>
          <w:b/>
          <w:sz w:val="24"/>
          <w:szCs w:val="24"/>
          <w:lang w:eastAsia="en-US"/>
        </w:rPr>
        <w:t>4</w:t>
      </w:r>
      <w:r w:rsidRPr="003C7E45">
        <w:rPr>
          <w:rFonts w:ascii="Times New Roman" w:hAnsi="Times New Roman"/>
          <w:b/>
          <w:sz w:val="24"/>
          <w:szCs w:val="24"/>
          <w:lang w:eastAsia="en-US"/>
        </w:rPr>
        <w:t xml:space="preserve">. </w:t>
      </w:r>
      <w:r w:rsidRPr="003C7E45">
        <w:rPr>
          <w:rFonts w:ascii="Times New Roman" w:hAnsi="Times New Roman"/>
          <w:i/>
          <w:sz w:val="24"/>
          <w:szCs w:val="24"/>
        </w:rPr>
        <w:t xml:space="preserve">Изменя </w:t>
      </w:r>
      <w:r w:rsidRPr="003C7E45">
        <w:rPr>
          <w:rFonts w:ascii="Times New Roman" w:hAnsi="Times New Roman"/>
          <w:sz w:val="24"/>
          <w:szCs w:val="24"/>
        </w:rPr>
        <w:t xml:space="preserve">Приложение № 8, </w:t>
      </w:r>
      <w:proofErr w:type="spellStart"/>
      <w:r w:rsidRPr="003C7E45">
        <w:rPr>
          <w:rFonts w:ascii="Times New Roman" w:hAnsi="Times New Roman"/>
          <w:sz w:val="24"/>
          <w:szCs w:val="24"/>
        </w:rPr>
        <w:t>8</w:t>
      </w:r>
      <w:proofErr w:type="spellEnd"/>
      <w:r w:rsidRPr="003C7E45">
        <w:rPr>
          <w:rFonts w:ascii="Times New Roman" w:hAnsi="Times New Roman"/>
          <w:sz w:val="24"/>
          <w:szCs w:val="24"/>
        </w:rPr>
        <w:t>.5.</w:t>
      </w:r>
      <w:r w:rsidRPr="003C7E45">
        <w:rPr>
          <w:rFonts w:ascii="Times New Roman" w:hAnsi="Times New Roman"/>
          <w:bCs/>
          <w:color w:val="000000"/>
          <w:spacing w:val="-2"/>
          <w:sz w:val="24"/>
          <w:szCs w:val="24"/>
        </w:rPr>
        <w:t xml:space="preserve"> „Цени на услуги за ползване на спортна база</w:t>
      </w:r>
      <w:r>
        <w:rPr>
          <w:rFonts w:ascii="Times New Roman" w:hAnsi="Times New Roman"/>
          <w:bCs/>
          <w:color w:val="000000"/>
          <w:spacing w:val="-2"/>
          <w:sz w:val="24"/>
          <w:szCs w:val="24"/>
        </w:rPr>
        <w:t>”</w:t>
      </w:r>
      <w:r w:rsidRPr="003C7E45">
        <w:rPr>
          <w:rFonts w:ascii="Times New Roman" w:hAnsi="Times New Roman"/>
          <w:bCs/>
          <w:color w:val="000000"/>
          <w:spacing w:val="-2"/>
          <w:sz w:val="24"/>
          <w:szCs w:val="24"/>
        </w:rPr>
        <w:t xml:space="preserve"> в частта</w:t>
      </w:r>
      <w:r>
        <w:rPr>
          <w:rFonts w:ascii="Times New Roman" w:hAnsi="Times New Roman"/>
          <w:bCs/>
          <w:color w:val="000000"/>
          <w:spacing w:val="-2"/>
          <w:sz w:val="24"/>
          <w:szCs w:val="24"/>
        </w:rPr>
        <w:t xml:space="preserve"> на точка </w:t>
      </w:r>
      <w:r>
        <w:rPr>
          <w:rFonts w:ascii="Times New Roman" w:hAnsi="Times New Roman"/>
          <w:bCs/>
          <w:color w:val="000000"/>
          <w:spacing w:val="-2"/>
          <w:sz w:val="24"/>
          <w:szCs w:val="24"/>
          <w:lang w:val="en-US"/>
        </w:rPr>
        <w:t xml:space="preserve">III, </w:t>
      </w:r>
      <w:proofErr w:type="spellStart"/>
      <w:r>
        <w:rPr>
          <w:rFonts w:ascii="Times New Roman" w:hAnsi="Times New Roman"/>
          <w:bCs/>
          <w:color w:val="000000"/>
          <w:spacing w:val="-2"/>
          <w:sz w:val="24"/>
          <w:szCs w:val="24"/>
        </w:rPr>
        <w:t>касаеща</w:t>
      </w:r>
      <w:proofErr w:type="spellEnd"/>
      <w:r>
        <w:rPr>
          <w:rFonts w:ascii="Times New Roman" w:hAnsi="Times New Roman"/>
          <w:bCs/>
          <w:color w:val="000000"/>
          <w:spacing w:val="-2"/>
          <w:sz w:val="24"/>
          <w:szCs w:val="24"/>
        </w:rPr>
        <w:t xml:space="preserve"> „Услуги за ползване на лекоатлетическа писта на стадион „Пловдив”, като </w:t>
      </w:r>
      <w:r w:rsidR="00942F9C">
        <w:rPr>
          <w:rFonts w:ascii="Times New Roman" w:hAnsi="Times New Roman"/>
          <w:color w:val="000000"/>
          <w:sz w:val="24"/>
          <w:szCs w:val="24"/>
          <w:lang w:eastAsia="en-US"/>
        </w:rPr>
        <w:t>съща</w:t>
      </w:r>
      <w:r w:rsidRPr="003C7E45">
        <w:rPr>
          <w:rFonts w:ascii="Times New Roman" w:hAnsi="Times New Roman"/>
          <w:color w:val="000000"/>
          <w:sz w:val="24"/>
          <w:szCs w:val="24"/>
          <w:lang w:eastAsia="en-US"/>
        </w:rPr>
        <w:t>т</w:t>
      </w:r>
      <w:r w:rsidR="00942F9C">
        <w:rPr>
          <w:rFonts w:ascii="Times New Roman" w:hAnsi="Times New Roman"/>
          <w:color w:val="000000"/>
          <w:sz w:val="24"/>
          <w:szCs w:val="24"/>
          <w:lang w:eastAsia="en-US"/>
        </w:rPr>
        <w:t>а</w:t>
      </w:r>
      <w:r w:rsidRPr="003C7E45">
        <w:rPr>
          <w:rFonts w:ascii="Times New Roman" w:hAnsi="Times New Roman"/>
          <w:color w:val="000000"/>
          <w:sz w:val="24"/>
          <w:szCs w:val="24"/>
          <w:lang w:eastAsia="en-US"/>
        </w:rPr>
        <w:t xml:space="preserve"> придобива следния вид:</w:t>
      </w:r>
    </w:p>
    <w:p w:rsidR="006E2D2E" w:rsidRPr="003C7E45" w:rsidRDefault="006E2D2E" w:rsidP="003C7E45">
      <w:pPr>
        <w:tabs>
          <w:tab w:val="left" w:pos="426"/>
        </w:tabs>
        <w:spacing w:after="0" w:line="240" w:lineRule="auto"/>
        <w:jc w:val="both"/>
        <w:rPr>
          <w:rFonts w:ascii="Times New Roman" w:hAnsi="Times New Roman"/>
          <w:color w:val="000000"/>
          <w:sz w:val="24"/>
          <w:szCs w:val="24"/>
          <w:lang w:eastAsia="en-US"/>
        </w:rPr>
      </w:pPr>
    </w:p>
    <w:tbl>
      <w:tblPr>
        <w:tblW w:w="9701" w:type="dxa"/>
        <w:tblInd w:w="-386" w:type="dxa"/>
        <w:tblLayout w:type="fixed"/>
        <w:tblCellMar>
          <w:left w:w="40" w:type="dxa"/>
          <w:right w:w="40" w:type="dxa"/>
        </w:tblCellMar>
        <w:tblLook w:val="0000" w:firstRow="0" w:lastRow="0" w:firstColumn="0" w:lastColumn="0" w:noHBand="0" w:noVBand="0"/>
      </w:tblPr>
      <w:tblGrid>
        <w:gridCol w:w="720"/>
        <w:gridCol w:w="7786"/>
        <w:gridCol w:w="1195"/>
      </w:tblGrid>
      <w:tr w:rsidR="006E2D2E" w:rsidRPr="00A13FC1" w:rsidTr="003A4128">
        <w:trPr>
          <w:trHeight w:hRule="exact" w:val="74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3C7E45">
            <w:pPr>
              <w:shd w:val="clear" w:color="auto" w:fill="FFFFFF"/>
              <w:spacing w:line="240" w:lineRule="auto"/>
              <w:ind w:right="96"/>
              <w:jc w:val="right"/>
              <w:rPr>
                <w:rFonts w:ascii="Times New Roman" w:hAnsi="Times New Roman"/>
                <w:b/>
                <w:sz w:val="24"/>
                <w:szCs w:val="24"/>
              </w:rPr>
            </w:pPr>
            <w:r w:rsidRPr="00A13FC1">
              <w:rPr>
                <w:rFonts w:ascii="Times New Roman" w:hAnsi="Times New Roman"/>
                <w:b/>
                <w:bCs/>
                <w:color w:val="000000"/>
                <w:spacing w:val="-3"/>
                <w:sz w:val="24"/>
                <w:szCs w:val="24"/>
                <w:lang w:val="en-US"/>
              </w:rPr>
              <w:t>III.</w:t>
            </w:r>
          </w:p>
        </w:tc>
        <w:tc>
          <w:tcPr>
            <w:tcW w:w="7786"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3A4128">
            <w:pPr>
              <w:shd w:val="clear" w:color="auto" w:fill="FFFFFF"/>
              <w:spacing w:line="240" w:lineRule="auto"/>
              <w:ind w:left="19" w:right="653" w:firstLine="19"/>
              <w:jc w:val="center"/>
              <w:rPr>
                <w:rFonts w:ascii="Times New Roman" w:hAnsi="Times New Roman"/>
                <w:b/>
                <w:sz w:val="24"/>
                <w:szCs w:val="24"/>
              </w:rPr>
            </w:pPr>
            <w:r w:rsidRPr="003A4128">
              <w:rPr>
                <w:rFonts w:ascii="Times New Roman" w:hAnsi="Times New Roman"/>
                <w:b/>
                <w:bCs/>
                <w:color w:val="000000"/>
                <w:spacing w:val="-2"/>
                <w:sz w:val="24"/>
                <w:szCs w:val="24"/>
              </w:rPr>
              <w:t xml:space="preserve">УСЛУГИ ЗА ПОЛЗВАНЕ НА ЛЕКОАТЛЕТИЧЕСКА ПИСТА НА </w:t>
            </w:r>
            <w:r w:rsidRPr="003A4128">
              <w:rPr>
                <w:rFonts w:ascii="Times New Roman" w:hAnsi="Times New Roman"/>
                <w:b/>
                <w:bCs/>
                <w:color w:val="000000"/>
                <w:spacing w:val="-1"/>
                <w:sz w:val="24"/>
                <w:szCs w:val="24"/>
              </w:rPr>
              <w:t>СТАДИОН „ПЛОВДИВ"</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3C7E45">
            <w:pPr>
              <w:shd w:val="clear" w:color="auto" w:fill="FFFFFF"/>
              <w:spacing w:line="240" w:lineRule="auto"/>
              <w:rPr>
                <w:rFonts w:ascii="Times New Roman" w:hAnsi="Times New Roman"/>
                <w:sz w:val="24"/>
                <w:szCs w:val="24"/>
              </w:rPr>
            </w:pPr>
            <w:r w:rsidRPr="003C7E45">
              <w:rPr>
                <w:rFonts w:ascii="Times New Roman" w:hAnsi="Times New Roman"/>
                <w:bCs/>
                <w:color w:val="000000"/>
                <w:spacing w:val="-4"/>
                <w:sz w:val="24"/>
                <w:szCs w:val="24"/>
              </w:rPr>
              <w:t xml:space="preserve">Цена лв. </w:t>
            </w:r>
            <w:r w:rsidRPr="003C7E45">
              <w:rPr>
                <w:rFonts w:ascii="Times New Roman" w:hAnsi="Times New Roman"/>
                <w:bCs/>
                <w:color w:val="000000"/>
                <w:spacing w:val="6"/>
                <w:sz w:val="24"/>
                <w:szCs w:val="24"/>
              </w:rPr>
              <w:t>без ДДС</w:t>
            </w:r>
          </w:p>
        </w:tc>
      </w:tr>
      <w:tr w:rsidR="006E2D2E" w:rsidRPr="00A13FC1" w:rsidTr="003A4128">
        <w:trPr>
          <w:trHeight w:hRule="exact" w:val="5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3C7E45">
            <w:pPr>
              <w:shd w:val="clear" w:color="auto" w:fill="FFFFFF"/>
              <w:spacing w:line="240" w:lineRule="auto"/>
              <w:rPr>
                <w:rFonts w:ascii="Times New Roman" w:hAnsi="Times New Roman"/>
                <w:sz w:val="24"/>
                <w:szCs w:val="24"/>
              </w:rPr>
            </w:pPr>
            <w:r w:rsidRPr="00A13FC1">
              <w:rPr>
                <w:rFonts w:ascii="Times New Roman" w:hAnsi="Times New Roman"/>
                <w:sz w:val="24"/>
                <w:szCs w:val="24"/>
              </w:rPr>
              <w:t>1.</w:t>
            </w:r>
          </w:p>
        </w:tc>
        <w:tc>
          <w:tcPr>
            <w:tcW w:w="7786"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3C7E45">
            <w:pPr>
              <w:shd w:val="clear" w:color="auto" w:fill="FFFFFF"/>
              <w:spacing w:line="240" w:lineRule="auto"/>
              <w:ind w:left="19"/>
              <w:rPr>
                <w:rFonts w:ascii="Times New Roman" w:hAnsi="Times New Roman"/>
                <w:sz w:val="24"/>
                <w:szCs w:val="24"/>
              </w:rPr>
            </w:pPr>
            <w:r w:rsidRPr="003C7E45">
              <w:rPr>
                <w:rFonts w:ascii="Times New Roman" w:hAnsi="Times New Roman"/>
                <w:color w:val="000000"/>
                <w:spacing w:val="-2"/>
                <w:sz w:val="24"/>
                <w:szCs w:val="24"/>
              </w:rPr>
              <w:t>За провеждане на състезание по лека атлетика за 1 ден</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3C7E45">
            <w:pPr>
              <w:shd w:val="clear" w:color="auto" w:fill="FFFFFF"/>
              <w:spacing w:line="240" w:lineRule="auto"/>
              <w:ind w:left="14"/>
              <w:rPr>
                <w:rFonts w:ascii="Times New Roman" w:hAnsi="Times New Roman"/>
                <w:sz w:val="24"/>
                <w:szCs w:val="24"/>
              </w:rPr>
            </w:pPr>
            <w:r w:rsidRPr="00A13FC1">
              <w:rPr>
                <w:rFonts w:ascii="Times New Roman" w:hAnsi="Times New Roman"/>
                <w:color w:val="000000"/>
                <w:spacing w:val="-6"/>
                <w:sz w:val="24"/>
                <w:szCs w:val="24"/>
              </w:rPr>
              <w:t>100.00</w:t>
            </w:r>
          </w:p>
        </w:tc>
      </w:tr>
      <w:tr w:rsidR="006E2D2E" w:rsidRPr="00A13FC1" w:rsidTr="003A4128">
        <w:trPr>
          <w:trHeight w:hRule="exact" w:val="55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3C7E45">
            <w:pPr>
              <w:shd w:val="clear" w:color="auto" w:fill="FFFFFF"/>
              <w:spacing w:line="240" w:lineRule="auto"/>
              <w:rPr>
                <w:rFonts w:ascii="Times New Roman" w:hAnsi="Times New Roman"/>
                <w:sz w:val="24"/>
                <w:szCs w:val="24"/>
              </w:rPr>
            </w:pPr>
            <w:r w:rsidRPr="00A13FC1">
              <w:rPr>
                <w:rFonts w:ascii="Times New Roman" w:hAnsi="Times New Roman"/>
                <w:sz w:val="24"/>
                <w:szCs w:val="24"/>
              </w:rPr>
              <w:t>2.</w:t>
            </w:r>
          </w:p>
        </w:tc>
        <w:tc>
          <w:tcPr>
            <w:tcW w:w="7786"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3C7E45">
            <w:pPr>
              <w:shd w:val="clear" w:color="auto" w:fill="FFFFFF"/>
              <w:spacing w:line="240" w:lineRule="auto"/>
              <w:ind w:left="19"/>
              <w:rPr>
                <w:rFonts w:ascii="Times New Roman" w:hAnsi="Times New Roman"/>
                <w:sz w:val="24"/>
                <w:szCs w:val="24"/>
              </w:rPr>
            </w:pPr>
            <w:r w:rsidRPr="003C7E45">
              <w:rPr>
                <w:rFonts w:ascii="Times New Roman" w:hAnsi="Times New Roman"/>
                <w:color w:val="000000"/>
                <w:spacing w:val="-2"/>
                <w:sz w:val="24"/>
                <w:szCs w:val="24"/>
              </w:rPr>
              <w:t>За провеждане на тренировка за 1 ден от национални отбори</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3C7E45">
            <w:pPr>
              <w:shd w:val="clear" w:color="auto" w:fill="FFFFFF"/>
              <w:spacing w:line="240" w:lineRule="auto"/>
              <w:ind w:left="14"/>
              <w:rPr>
                <w:rFonts w:ascii="Times New Roman" w:hAnsi="Times New Roman"/>
                <w:sz w:val="24"/>
                <w:szCs w:val="24"/>
              </w:rPr>
            </w:pPr>
            <w:r w:rsidRPr="00A13FC1">
              <w:rPr>
                <w:rFonts w:ascii="Times New Roman" w:hAnsi="Times New Roman"/>
                <w:color w:val="000000"/>
                <w:spacing w:val="-6"/>
                <w:sz w:val="24"/>
                <w:szCs w:val="24"/>
              </w:rPr>
              <w:t>50.00</w:t>
            </w:r>
          </w:p>
        </w:tc>
      </w:tr>
      <w:tr w:rsidR="006E2D2E" w:rsidRPr="00A13FC1" w:rsidTr="003A4128">
        <w:trPr>
          <w:trHeight w:hRule="exact" w:val="68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3C7E45">
            <w:pPr>
              <w:shd w:val="clear" w:color="auto" w:fill="FFFFFF"/>
              <w:spacing w:line="240" w:lineRule="auto"/>
              <w:rPr>
                <w:rFonts w:ascii="Times New Roman" w:hAnsi="Times New Roman"/>
                <w:sz w:val="24"/>
                <w:szCs w:val="24"/>
              </w:rPr>
            </w:pPr>
            <w:r w:rsidRPr="00A13FC1">
              <w:rPr>
                <w:rFonts w:ascii="Times New Roman" w:hAnsi="Times New Roman"/>
                <w:sz w:val="24"/>
                <w:szCs w:val="24"/>
              </w:rPr>
              <w:t>3.</w:t>
            </w:r>
          </w:p>
        </w:tc>
        <w:tc>
          <w:tcPr>
            <w:tcW w:w="7786" w:type="dxa"/>
            <w:tcBorders>
              <w:top w:val="single" w:sz="6" w:space="0" w:color="auto"/>
              <w:left w:val="single" w:sz="6" w:space="0" w:color="auto"/>
              <w:bottom w:val="single" w:sz="6" w:space="0" w:color="auto"/>
              <w:right w:val="single" w:sz="6" w:space="0" w:color="auto"/>
            </w:tcBorders>
            <w:shd w:val="clear" w:color="auto" w:fill="FFFFFF"/>
          </w:tcPr>
          <w:p w:rsidR="006E2D2E" w:rsidRPr="003C7E45" w:rsidRDefault="006E2D2E" w:rsidP="003C7E45">
            <w:pPr>
              <w:shd w:val="clear" w:color="auto" w:fill="FFFFFF"/>
              <w:spacing w:line="240" w:lineRule="auto"/>
              <w:ind w:left="19"/>
              <w:rPr>
                <w:rFonts w:ascii="Times New Roman" w:hAnsi="Times New Roman"/>
                <w:color w:val="000000"/>
                <w:spacing w:val="-2"/>
                <w:sz w:val="24"/>
                <w:szCs w:val="24"/>
              </w:rPr>
            </w:pPr>
            <w:r w:rsidRPr="003C7E45">
              <w:rPr>
                <w:rFonts w:ascii="Times New Roman" w:hAnsi="Times New Roman"/>
                <w:color w:val="000000"/>
                <w:spacing w:val="-2"/>
                <w:sz w:val="24"/>
                <w:szCs w:val="24"/>
              </w:rPr>
              <w:t>За провеждане на тренировки за 1 месец по утвърден график от спортни клубове, вписани в Регистъра на дирекция „Спорт и младежки дейности”</w:t>
            </w:r>
          </w:p>
          <w:p w:rsidR="006E2D2E" w:rsidRPr="003C7E45" w:rsidRDefault="006E2D2E" w:rsidP="003C7E45">
            <w:pPr>
              <w:shd w:val="clear" w:color="auto" w:fill="FFFFFF"/>
              <w:spacing w:line="240" w:lineRule="auto"/>
              <w:ind w:left="19"/>
              <w:rPr>
                <w:rFonts w:ascii="Times New Roman" w:hAnsi="Times New Roman"/>
                <w:color w:val="000000"/>
                <w:spacing w:val="-2"/>
                <w:sz w:val="24"/>
                <w:szCs w:val="24"/>
              </w:rPr>
            </w:pP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3C7E45">
            <w:pPr>
              <w:shd w:val="clear" w:color="auto" w:fill="FFFFFF"/>
              <w:spacing w:line="240" w:lineRule="auto"/>
              <w:ind w:left="14"/>
              <w:rPr>
                <w:rFonts w:ascii="Times New Roman" w:hAnsi="Times New Roman"/>
                <w:color w:val="000000"/>
                <w:spacing w:val="-6"/>
                <w:sz w:val="24"/>
                <w:szCs w:val="24"/>
              </w:rPr>
            </w:pPr>
            <w:r w:rsidRPr="00A13FC1">
              <w:rPr>
                <w:rFonts w:ascii="Times New Roman" w:hAnsi="Times New Roman"/>
                <w:color w:val="000000"/>
                <w:spacing w:val="-6"/>
                <w:sz w:val="24"/>
                <w:szCs w:val="24"/>
              </w:rPr>
              <w:t>80.00</w:t>
            </w:r>
          </w:p>
        </w:tc>
      </w:tr>
    </w:tbl>
    <w:p w:rsidR="006E2D2E" w:rsidRPr="003C7E45" w:rsidRDefault="006E2D2E" w:rsidP="003C7E45">
      <w:pPr>
        <w:tabs>
          <w:tab w:val="left" w:pos="426"/>
        </w:tabs>
        <w:spacing w:after="0" w:line="240" w:lineRule="auto"/>
        <w:jc w:val="both"/>
        <w:rPr>
          <w:rFonts w:ascii="Times New Roman" w:hAnsi="Times New Roman"/>
          <w:color w:val="FF0000"/>
          <w:sz w:val="24"/>
          <w:szCs w:val="24"/>
          <w:lang w:eastAsia="en-US"/>
        </w:rPr>
      </w:pPr>
    </w:p>
    <w:p w:rsidR="008A4855" w:rsidRDefault="006E2D2E" w:rsidP="00E32457">
      <w:pPr>
        <w:pStyle w:val="40"/>
        <w:shd w:val="clear" w:color="auto" w:fill="auto"/>
        <w:spacing w:line="278" w:lineRule="exact"/>
        <w:ind w:left="100" w:firstLine="467"/>
        <w:jc w:val="both"/>
        <w:rPr>
          <w:rFonts w:ascii="Times New Roman" w:hAnsi="Times New Roman"/>
          <w:b w:val="0"/>
          <w:sz w:val="24"/>
          <w:szCs w:val="24"/>
        </w:rPr>
      </w:pPr>
      <w:r w:rsidRPr="000521F0">
        <w:rPr>
          <w:rFonts w:ascii="Times New Roman" w:hAnsi="Times New Roman"/>
          <w:sz w:val="24"/>
          <w:szCs w:val="24"/>
          <w:lang w:eastAsia="en-US"/>
        </w:rPr>
        <w:t>§</w:t>
      </w:r>
      <w:r w:rsidR="008A4855">
        <w:rPr>
          <w:rFonts w:ascii="Times New Roman" w:hAnsi="Times New Roman"/>
          <w:sz w:val="24"/>
          <w:szCs w:val="24"/>
          <w:lang w:eastAsia="en-US"/>
        </w:rPr>
        <w:t>5</w:t>
      </w:r>
      <w:r w:rsidRPr="000521F0">
        <w:rPr>
          <w:rFonts w:ascii="Times New Roman" w:hAnsi="Times New Roman"/>
          <w:sz w:val="24"/>
          <w:szCs w:val="24"/>
          <w:lang w:eastAsia="en-US"/>
        </w:rPr>
        <w:t xml:space="preserve">. </w:t>
      </w:r>
      <w:r w:rsidRPr="008A4855">
        <w:rPr>
          <w:rFonts w:ascii="Times New Roman" w:hAnsi="Times New Roman"/>
          <w:b w:val="0"/>
          <w:i/>
          <w:sz w:val="24"/>
          <w:szCs w:val="24"/>
          <w:lang w:eastAsia="en-US"/>
        </w:rPr>
        <w:t>Отменя</w:t>
      </w:r>
      <w:r w:rsidRPr="008A4855">
        <w:rPr>
          <w:rFonts w:ascii="Times New Roman" w:hAnsi="Times New Roman"/>
          <w:b w:val="0"/>
          <w:sz w:val="24"/>
          <w:szCs w:val="24"/>
          <w:lang w:eastAsia="en-US"/>
        </w:rPr>
        <w:t xml:space="preserve"> </w:t>
      </w:r>
      <w:r w:rsidRPr="008A4855">
        <w:rPr>
          <w:rFonts w:ascii="Times New Roman" w:hAnsi="Times New Roman"/>
          <w:b w:val="0"/>
          <w:i/>
          <w:sz w:val="24"/>
          <w:szCs w:val="24"/>
          <w:lang w:eastAsia="en-US"/>
        </w:rPr>
        <w:t>изцяло</w:t>
      </w:r>
      <w:r w:rsidRPr="008A4855">
        <w:rPr>
          <w:rFonts w:ascii="Times New Roman" w:hAnsi="Times New Roman"/>
          <w:b w:val="0"/>
          <w:sz w:val="24"/>
          <w:szCs w:val="24"/>
          <w:lang w:eastAsia="en-US"/>
        </w:rPr>
        <w:t xml:space="preserve"> </w:t>
      </w:r>
      <w:r w:rsidRPr="008A4855">
        <w:rPr>
          <w:rFonts w:ascii="Times New Roman" w:hAnsi="Times New Roman"/>
          <w:b w:val="0"/>
          <w:sz w:val="24"/>
          <w:szCs w:val="24"/>
        </w:rPr>
        <w:t>Приложение №</w:t>
      </w:r>
      <w:r w:rsidRPr="008A4855">
        <w:rPr>
          <w:rFonts w:ascii="Times New Roman" w:hAnsi="Times New Roman"/>
          <w:b w:val="0"/>
          <w:sz w:val="24"/>
          <w:szCs w:val="24"/>
          <w:lang w:val="en-US"/>
        </w:rPr>
        <w:t xml:space="preserve"> </w:t>
      </w:r>
      <w:r w:rsidRPr="008A4855">
        <w:rPr>
          <w:rFonts w:ascii="Times New Roman" w:hAnsi="Times New Roman"/>
          <w:b w:val="0"/>
          <w:sz w:val="24"/>
          <w:szCs w:val="24"/>
        </w:rPr>
        <w:t xml:space="preserve">8, </w:t>
      </w:r>
      <w:proofErr w:type="spellStart"/>
      <w:r w:rsidRPr="008A4855">
        <w:rPr>
          <w:rFonts w:ascii="Times New Roman" w:hAnsi="Times New Roman"/>
          <w:b w:val="0"/>
          <w:sz w:val="24"/>
          <w:szCs w:val="24"/>
        </w:rPr>
        <w:t>8</w:t>
      </w:r>
      <w:proofErr w:type="spellEnd"/>
      <w:r w:rsidRPr="008A4855">
        <w:rPr>
          <w:rFonts w:ascii="Times New Roman" w:hAnsi="Times New Roman"/>
          <w:b w:val="0"/>
          <w:sz w:val="24"/>
          <w:szCs w:val="24"/>
        </w:rPr>
        <w:t xml:space="preserve">.5 </w:t>
      </w:r>
      <w:r w:rsidRPr="008A4855">
        <w:rPr>
          <w:rFonts w:ascii="Times New Roman" w:hAnsi="Times New Roman"/>
          <w:b w:val="0"/>
          <w:color w:val="000000"/>
          <w:spacing w:val="-2"/>
          <w:sz w:val="24"/>
          <w:szCs w:val="24"/>
        </w:rPr>
        <w:t>„Цени на услуги за ползване на спортна база”, в частта на точка Х</w:t>
      </w:r>
      <w:r w:rsidRPr="008A4855">
        <w:rPr>
          <w:rFonts w:ascii="Times New Roman" w:hAnsi="Times New Roman"/>
          <w:b w:val="0"/>
          <w:color w:val="000000"/>
          <w:spacing w:val="-2"/>
          <w:sz w:val="24"/>
          <w:szCs w:val="24"/>
          <w:lang w:val="en-US"/>
        </w:rPr>
        <w:t xml:space="preserve">, </w:t>
      </w:r>
      <w:proofErr w:type="spellStart"/>
      <w:r w:rsidRPr="008A4855">
        <w:rPr>
          <w:rFonts w:ascii="Times New Roman" w:hAnsi="Times New Roman"/>
          <w:b w:val="0"/>
          <w:color w:val="000000"/>
          <w:spacing w:val="-2"/>
          <w:sz w:val="24"/>
          <w:szCs w:val="24"/>
        </w:rPr>
        <w:t>касаеща</w:t>
      </w:r>
      <w:proofErr w:type="spellEnd"/>
      <w:r w:rsidRPr="008A4855">
        <w:rPr>
          <w:rFonts w:ascii="Times New Roman" w:hAnsi="Times New Roman"/>
          <w:b w:val="0"/>
          <w:color w:val="000000"/>
          <w:spacing w:val="-2"/>
          <w:sz w:val="24"/>
          <w:szCs w:val="24"/>
        </w:rPr>
        <w:t xml:space="preserve"> </w:t>
      </w:r>
      <w:r w:rsidRPr="008A4855">
        <w:rPr>
          <w:rFonts w:ascii="Times New Roman" w:hAnsi="Times New Roman"/>
          <w:b w:val="0"/>
          <w:i/>
          <w:sz w:val="24"/>
          <w:szCs w:val="24"/>
        </w:rPr>
        <w:t>„</w:t>
      </w:r>
      <w:r w:rsidRPr="008A4855">
        <w:rPr>
          <w:rFonts w:ascii="Times New Roman" w:hAnsi="Times New Roman"/>
          <w:b w:val="0"/>
          <w:sz w:val="24"/>
          <w:szCs w:val="24"/>
        </w:rPr>
        <w:t xml:space="preserve">Цени за провеждане на спортни мероприятия на многофункционално спортно игрище към Младежки център” </w:t>
      </w:r>
      <w:r w:rsidRPr="008A4855">
        <w:rPr>
          <w:rFonts w:ascii="Times New Roman" w:hAnsi="Times New Roman"/>
          <w:b w:val="0"/>
          <w:i/>
          <w:sz w:val="24"/>
          <w:szCs w:val="24"/>
        </w:rPr>
        <w:t xml:space="preserve">“ </w:t>
      </w:r>
      <w:r w:rsidRPr="008A4855">
        <w:rPr>
          <w:rFonts w:ascii="Times New Roman" w:hAnsi="Times New Roman"/>
          <w:b w:val="0"/>
          <w:sz w:val="24"/>
          <w:szCs w:val="24"/>
        </w:rPr>
        <w:t xml:space="preserve">и </w:t>
      </w:r>
      <w:r w:rsidRPr="008A4855">
        <w:rPr>
          <w:rFonts w:ascii="Times New Roman" w:hAnsi="Times New Roman"/>
          <w:b w:val="0"/>
          <w:i/>
          <w:sz w:val="24"/>
          <w:szCs w:val="24"/>
        </w:rPr>
        <w:t xml:space="preserve">приема нова </w:t>
      </w:r>
      <w:r w:rsidRPr="008A4855">
        <w:rPr>
          <w:rFonts w:ascii="Times New Roman" w:hAnsi="Times New Roman"/>
          <w:b w:val="0"/>
          <w:sz w:val="24"/>
          <w:szCs w:val="24"/>
        </w:rPr>
        <w:t xml:space="preserve"> точка Х: </w:t>
      </w:r>
    </w:p>
    <w:p w:rsidR="006E2D2E" w:rsidRDefault="001366AD" w:rsidP="008A4855">
      <w:pPr>
        <w:pStyle w:val="40"/>
        <w:shd w:val="clear" w:color="auto" w:fill="auto"/>
        <w:spacing w:line="278" w:lineRule="exact"/>
        <w:ind w:left="100" w:firstLine="467"/>
        <w:jc w:val="both"/>
        <w:rPr>
          <w:rFonts w:ascii="Times New Roman" w:hAnsi="Times New Roman"/>
          <w:sz w:val="24"/>
          <w:szCs w:val="24"/>
        </w:rPr>
      </w:pPr>
      <w:r w:rsidRPr="001366AD">
        <w:rPr>
          <w:rFonts w:ascii="Times New Roman" w:hAnsi="Times New Roman"/>
          <w:i/>
          <w:sz w:val="24"/>
          <w:szCs w:val="24"/>
        </w:rPr>
        <w:t>Х.</w:t>
      </w:r>
      <w:r>
        <w:rPr>
          <w:rFonts w:ascii="Times New Roman" w:hAnsi="Times New Roman"/>
          <w:b w:val="0"/>
          <w:i/>
          <w:sz w:val="24"/>
          <w:szCs w:val="24"/>
        </w:rPr>
        <w:t xml:space="preserve"> </w:t>
      </w:r>
      <w:r w:rsidR="006E2D2E" w:rsidRPr="008A4855">
        <w:rPr>
          <w:rFonts w:ascii="Times New Roman" w:hAnsi="Times New Roman"/>
          <w:b w:val="0"/>
          <w:i/>
          <w:sz w:val="24"/>
          <w:szCs w:val="24"/>
        </w:rPr>
        <w:t>„Цени за провеждане на спортни мероприятия</w:t>
      </w:r>
      <w:r w:rsidR="006E2D2E" w:rsidRPr="000521F0">
        <w:rPr>
          <w:rFonts w:ascii="Times New Roman" w:hAnsi="Times New Roman"/>
          <w:i/>
          <w:sz w:val="24"/>
          <w:szCs w:val="24"/>
        </w:rPr>
        <w:t xml:space="preserve"> </w:t>
      </w:r>
      <w:r w:rsidR="008A4855">
        <w:rPr>
          <w:rFonts w:ascii="Times New Roman" w:hAnsi="Times New Roman"/>
          <w:i/>
          <w:sz w:val="24"/>
          <w:szCs w:val="24"/>
        </w:rPr>
        <w:t xml:space="preserve">на </w:t>
      </w:r>
      <w:r w:rsidR="006E2D2E" w:rsidRPr="000521F0">
        <w:rPr>
          <w:rFonts w:ascii="Times New Roman" w:hAnsi="Times New Roman"/>
          <w:i/>
          <w:sz w:val="24"/>
          <w:szCs w:val="24"/>
        </w:rPr>
        <w:t xml:space="preserve">многофункционален спортен комплекс към Младежки център“ </w:t>
      </w:r>
      <w:r w:rsidR="006E2D2E" w:rsidRPr="000521F0">
        <w:rPr>
          <w:rFonts w:ascii="Times New Roman" w:hAnsi="Times New Roman"/>
          <w:sz w:val="24"/>
          <w:szCs w:val="24"/>
        </w:rPr>
        <w:t>към Приложение №</w:t>
      </w:r>
      <w:r w:rsidR="006E2D2E" w:rsidRPr="000521F0">
        <w:rPr>
          <w:rFonts w:ascii="Times New Roman" w:hAnsi="Times New Roman"/>
          <w:sz w:val="24"/>
          <w:szCs w:val="24"/>
          <w:lang w:val="en-US"/>
        </w:rPr>
        <w:t xml:space="preserve"> </w:t>
      </w:r>
      <w:r w:rsidR="006E2D2E" w:rsidRPr="000521F0">
        <w:rPr>
          <w:rFonts w:ascii="Times New Roman" w:hAnsi="Times New Roman"/>
          <w:sz w:val="24"/>
          <w:szCs w:val="24"/>
        </w:rPr>
        <w:t xml:space="preserve">8, </w:t>
      </w:r>
      <w:proofErr w:type="spellStart"/>
      <w:r w:rsidR="006E2D2E" w:rsidRPr="000521F0">
        <w:rPr>
          <w:rFonts w:ascii="Times New Roman" w:hAnsi="Times New Roman"/>
          <w:sz w:val="24"/>
          <w:szCs w:val="24"/>
        </w:rPr>
        <w:t>8</w:t>
      </w:r>
      <w:proofErr w:type="spellEnd"/>
      <w:r w:rsidR="006E2D2E" w:rsidRPr="000521F0">
        <w:rPr>
          <w:rFonts w:ascii="Times New Roman" w:hAnsi="Times New Roman"/>
          <w:sz w:val="24"/>
          <w:szCs w:val="24"/>
        </w:rPr>
        <w:t xml:space="preserve">.5, </w:t>
      </w:r>
      <w:r w:rsidR="006E2D2E" w:rsidRPr="000521F0">
        <w:rPr>
          <w:rFonts w:ascii="Times New Roman" w:hAnsi="Times New Roman"/>
          <w:i/>
          <w:sz w:val="24"/>
          <w:szCs w:val="24"/>
        </w:rPr>
        <w:t xml:space="preserve"> </w:t>
      </w:r>
      <w:r w:rsidR="006E2D2E" w:rsidRPr="000521F0">
        <w:rPr>
          <w:rFonts w:ascii="Times New Roman" w:hAnsi="Times New Roman"/>
          <w:sz w:val="24"/>
          <w:szCs w:val="24"/>
        </w:rPr>
        <w:t>със следния вид:</w:t>
      </w:r>
    </w:p>
    <w:p w:rsidR="00E32457" w:rsidRDefault="00E32457" w:rsidP="008A4855">
      <w:pPr>
        <w:pStyle w:val="40"/>
        <w:shd w:val="clear" w:color="auto" w:fill="auto"/>
        <w:spacing w:line="278" w:lineRule="exact"/>
        <w:ind w:left="100" w:firstLine="467"/>
        <w:jc w:val="both"/>
        <w:rPr>
          <w:rFonts w:ascii="Times New Roman" w:hAnsi="Times New Roman"/>
          <w:sz w:val="24"/>
          <w:szCs w:val="24"/>
        </w:rPr>
      </w:pPr>
    </w:p>
    <w:p w:rsidR="00E32457" w:rsidRPr="000521F0" w:rsidRDefault="00E32457" w:rsidP="008A4855">
      <w:pPr>
        <w:pStyle w:val="40"/>
        <w:shd w:val="clear" w:color="auto" w:fill="auto"/>
        <w:spacing w:line="278" w:lineRule="exact"/>
        <w:ind w:left="100" w:firstLine="467"/>
        <w:jc w:val="both"/>
        <w:rPr>
          <w:rFonts w:ascii="Times New Roman" w:hAnsi="Times New Roman"/>
          <w:sz w:val="24"/>
          <w:szCs w:val="24"/>
        </w:rPr>
      </w:pPr>
    </w:p>
    <w:p w:rsidR="006E2D2E" w:rsidRDefault="006E2D2E" w:rsidP="003C7E45">
      <w:pPr>
        <w:tabs>
          <w:tab w:val="left" w:pos="426"/>
        </w:tabs>
        <w:spacing w:after="0" w:line="240" w:lineRule="auto"/>
        <w:jc w:val="both"/>
        <w:rPr>
          <w:rFonts w:ascii="Times New Roman" w:hAnsi="Times New Roman"/>
          <w:color w:val="FF0000"/>
          <w:sz w:val="24"/>
          <w:szCs w:val="24"/>
          <w:lang w:val="en-US" w:eastAsia="en-US"/>
        </w:rPr>
      </w:pPr>
      <w:bookmarkStart w:id="0" w:name="_GoBack"/>
      <w:bookmarkEnd w:id="0"/>
    </w:p>
    <w:tbl>
      <w:tblPr>
        <w:tblW w:w="0" w:type="auto"/>
        <w:tblInd w:w="663" w:type="dxa"/>
        <w:tblCellMar>
          <w:left w:w="0" w:type="dxa"/>
          <w:right w:w="0" w:type="dxa"/>
        </w:tblCellMar>
        <w:tblLook w:val="0000" w:firstRow="0" w:lastRow="0" w:firstColumn="0" w:lastColumn="0" w:noHBand="0" w:noVBand="0"/>
      </w:tblPr>
      <w:tblGrid>
        <w:gridCol w:w="919"/>
        <w:gridCol w:w="5456"/>
        <w:gridCol w:w="338"/>
        <w:gridCol w:w="1990"/>
      </w:tblGrid>
      <w:tr w:rsidR="006E2D2E" w:rsidRPr="00A13FC1" w:rsidTr="00714A6F">
        <w:trPr>
          <w:trHeight w:val="979"/>
        </w:trPr>
        <w:tc>
          <w:tcPr>
            <w:tcW w:w="8703" w:type="dxa"/>
            <w:gridSpan w:val="4"/>
            <w:tcBorders>
              <w:top w:val="single" w:sz="4" w:space="0" w:color="auto"/>
              <w:left w:val="single" w:sz="4" w:space="0" w:color="auto"/>
              <w:bottom w:val="single" w:sz="4" w:space="0" w:color="auto"/>
              <w:right w:val="single" w:sz="4" w:space="0" w:color="auto"/>
            </w:tcBorders>
            <w:shd w:val="clear" w:color="auto" w:fill="FFFFFF"/>
          </w:tcPr>
          <w:p w:rsidR="006E2D2E" w:rsidRPr="00A13FC1" w:rsidRDefault="006E2D2E" w:rsidP="00714A6F">
            <w:pPr>
              <w:pStyle w:val="40"/>
              <w:shd w:val="clear" w:color="auto" w:fill="auto"/>
              <w:spacing w:line="278" w:lineRule="exact"/>
              <w:ind w:left="100"/>
              <w:jc w:val="center"/>
              <w:rPr>
                <w:rFonts w:ascii="Times New Roman" w:hAnsi="Times New Roman"/>
              </w:rPr>
            </w:pPr>
            <w:bookmarkStart w:id="1" w:name="_Hlk444612241"/>
            <w:r w:rsidRPr="00A13FC1">
              <w:rPr>
                <w:rFonts w:ascii="Times New Roman" w:hAnsi="Times New Roman"/>
              </w:rPr>
              <w:lastRenderedPageBreak/>
              <w:t xml:space="preserve">ЦЕНИ ЗА ПРОВЕЖДАНЕ НА СПОРТНИ МЕРОПРИЯТИЯ НА МНОГОФУНКЦИОНАЛЕН СПОРТЕН КОМПЛЕКС </w:t>
            </w:r>
            <w:r w:rsidRPr="00A13FC1">
              <w:rPr>
                <w:rFonts w:ascii="Times New Roman" w:hAnsi="Times New Roman"/>
                <w:lang w:val="en-US"/>
              </w:rPr>
              <w:t xml:space="preserve"> </w:t>
            </w:r>
            <w:r w:rsidRPr="00A13FC1">
              <w:rPr>
                <w:rFonts w:ascii="Times New Roman" w:hAnsi="Times New Roman"/>
              </w:rPr>
              <w:t>КЪМ МЛАДЕЖКИ ЦЕНТЪР</w:t>
            </w:r>
          </w:p>
          <w:p w:rsidR="006E2D2E" w:rsidRPr="00A13FC1" w:rsidRDefault="006E2D2E" w:rsidP="00714A6F">
            <w:pPr>
              <w:pStyle w:val="40"/>
              <w:shd w:val="clear" w:color="auto" w:fill="auto"/>
              <w:spacing w:line="278" w:lineRule="exact"/>
              <w:ind w:left="100" w:firstLine="940"/>
            </w:pPr>
          </w:p>
        </w:tc>
      </w:tr>
      <w:tr w:rsidR="006E2D2E" w:rsidRPr="00A13FC1" w:rsidTr="00714A6F">
        <w:trPr>
          <w:trHeight w:val="629"/>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Pr="00A13FC1" w:rsidRDefault="006E2D2E" w:rsidP="00714A6F">
            <w:pPr>
              <w:pStyle w:val="40"/>
              <w:shd w:val="clear" w:color="auto" w:fill="auto"/>
              <w:ind w:right="340"/>
              <w:jc w:val="right"/>
              <w:rPr>
                <w:rFonts w:ascii="Times New Roman" w:hAnsi="Times New Roman"/>
              </w:rPr>
            </w:pPr>
            <w:r w:rsidRPr="00A13FC1">
              <w:rPr>
                <w:rFonts w:ascii="Times New Roman" w:hAnsi="Times New Roman"/>
              </w:rPr>
              <w:t>№ по ред</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A13FC1" w:rsidRDefault="006E2D2E" w:rsidP="00714A6F">
            <w:pPr>
              <w:pStyle w:val="40"/>
              <w:shd w:val="clear" w:color="auto" w:fill="auto"/>
              <w:spacing w:line="240" w:lineRule="auto"/>
              <w:ind w:left="1740"/>
              <w:rPr>
                <w:rFonts w:ascii="Times New Roman" w:hAnsi="Times New Roman"/>
              </w:rPr>
            </w:pPr>
            <w:r w:rsidRPr="00A13FC1">
              <w:rPr>
                <w:rFonts w:ascii="Times New Roman" w:hAnsi="Times New Roman"/>
              </w:rPr>
              <w:t>ВИД НА УСЛУГАТА</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Pr="00A13FC1" w:rsidRDefault="006E2D2E" w:rsidP="00714A6F">
            <w:pPr>
              <w:pStyle w:val="40"/>
              <w:shd w:val="clear" w:color="auto" w:fill="auto"/>
              <w:spacing w:line="269" w:lineRule="exact"/>
              <w:ind w:right="880"/>
              <w:jc w:val="right"/>
              <w:rPr>
                <w:rFonts w:ascii="Times New Roman" w:hAnsi="Times New Roman"/>
              </w:rPr>
            </w:pPr>
            <w:r w:rsidRPr="00A13FC1">
              <w:rPr>
                <w:rFonts w:ascii="Times New Roman" w:hAnsi="Times New Roman"/>
              </w:rPr>
              <w:t>Цена лв. без ДДС</w:t>
            </w:r>
          </w:p>
        </w:tc>
      </w:tr>
      <w:tr w:rsidR="006E2D2E" w:rsidRPr="00A13FC1" w:rsidTr="00714A6F">
        <w:trPr>
          <w:trHeight w:val="363"/>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Pr="00A13FC1" w:rsidRDefault="006E2D2E" w:rsidP="00714A6F">
            <w:pPr>
              <w:pStyle w:val="60"/>
              <w:shd w:val="clear" w:color="auto" w:fill="auto"/>
              <w:spacing w:line="240" w:lineRule="auto"/>
              <w:ind w:right="340"/>
              <w:rPr>
                <w:rFonts w:ascii="Times New Roman" w:hAnsi="Times New Roman"/>
                <w:sz w:val="24"/>
                <w:szCs w:val="24"/>
              </w:rPr>
            </w:pPr>
            <w:r w:rsidRPr="00A13FC1">
              <w:rPr>
                <w:rFonts w:ascii="Times New Roman" w:hAnsi="Times New Roman"/>
                <w:sz w:val="24"/>
                <w:szCs w:val="24"/>
              </w:rPr>
              <w:t>1.</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BB120E" w:rsidRDefault="006E2D2E" w:rsidP="00714A6F">
            <w:pPr>
              <w:pStyle w:val="ad"/>
              <w:spacing w:line="240" w:lineRule="auto"/>
              <w:ind w:left="208" w:right="223"/>
            </w:pPr>
            <w:bookmarkStart w:id="2" w:name="OLE_LINK76"/>
            <w:bookmarkStart w:id="3" w:name="OLE_LINK77"/>
            <w:r>
              <w:t>Ползване на игрище за футбол на малки врати з</w:t>
            </w:r>
            <w:r w:rsidRPr="00BB120E">
              <w:t>а</w:t>
            </w:r>
            <w:r>
              <w:t xml:space="preserve"> 1</w:t>
            </w:r>
            <w:r w:rsidRPr="00BB120E">
              <w:t xml:space="preserve"> час</w:t>
            </w:r>
            <w:r>
              <w:t>.</w:t>
            </w:r>
            <w:bookmarkEnd w:id="2"/>
            <w:bookmarkEnd w:id="3"/>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Pr="005C53EA" w:rsidRDefault="006E2D2E" w:rsidP="00714A6F">
            <w:pPr>
              <w:pStyle w:val="ad"/>
              <w:spacing w:line="240" w:lineRule="auto"/>
              <w:ind w:right="880"/>
              <w:jc w:val="right"/>
              <w:rPr>
                <w:lang w:val="en-US"/>
              </w:rPr>
            </w:pPr>
            <w:r>
              <w:rPr>
                <w:lang w:val="en-US"/>
              </w:rPr>
              <w:t>41.67</w:t>
            </w:r>
          </w:p>
        </w:tc>
      </w:tr>
      <w:tr w:rsidR="006E2D2E" w:rsidRPr="00A13FC1" w:rsidTr="00714A6F">
        <w:trPr>
          <w:trHeight w:val="859"/>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Pr="00BB120E" w:rsidRDefault="006E2D2E" w:rsidP="00714A6F">
            <w:pPr>
              <w:pStyle w:val="ad"/>
              <w:spacing w:line="240" w:lineRule="auto"/>
              <w:ind w:right="340"/>
              <w:jc w:val="right"/>
            </w:pPr>
            <w:r w:rsidRPr="00BB120E">
              <w:t>1.</w:t>
            </w:r>
            <w:proofErr w:type="spellStart"/>
            <w:r w:rsidRPr="00BB120E">
              <w:t>1</w:t>
            </w:r>
            <w:proofErr w:type="spellEnd"/>
            <w:r w:rsidRPr="00BB120E">
              <w:t>.</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BB120E" w:rsidRDefault="006E2D2E" w:rsidP="00714A6F">
            <w:pPr>
              <w:pStyle w:val="ad"/>
              <w:ind w:left="208" w:right="223"/>
            </w:pPr>
            <w:r w:rsidRPr="005C53EA">
              <w:t>За организации, които провеждат футболни лиги, турнири, първенства и ангажират игрищата за повече от 20 футболни срещи в месеца се ползват с отстъпка от 20% от горепосочената цена.</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Pr="0029428F" w:rsidRDefault="006E2D2E" w:rsidP="00714A6F">
            <w:pPr>
              <w:pStyle w:val="ad"/>
              <w:spacing w:line="240" w:lineRule="auto"/>
              <w:ind w:right="880"/>
              <w:jc w:val="right"/>
            </w:pPr>
          </w:p>
          <w:p w:rsidR="006E2D2E" w:rsidRPr="00BB120E" w:rsidRDefault="006E2D2E" w:rsidP="00714A6F">
            <w:pPr>
              <w:pStyle w:val="ad"/>
              <w:spacing w:line="240" w:lineRule="auto"/>
              <w:ind w:right="880"/>
              <w:jc w:val="right"/>
            </w:pPr>
            <w:r>
              <w:rPr>
                <w:lang w:val="en-US"/>
              </w:rPr>
              <w:t>33</w:t>
            </w:r>
            <w:r w:rsidRPr="00BB120E">
              <w:t>.33</w:t>
            </w:r>
          </w:p>
        </w:tc>
      </w:tr>
      <w:tr w:rsidR="006E2D2E" w:rsidRPr="00A13FC1" w:rsidTr="00714A6F">
        <w:trPr>
          <w:trHeight w:val="859"/>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Pr="005C53EA" w:rsidRDefault="006E2D2E" w:rsidP="00714A6F">
            <w:pPr>
              <w:pStyle w:val="ad"/>
              <w:spacing w:line="240" w:lineRule="auto"/>
              <w:ind w:right="340"/>
              <w:jc w:val="right"/>
              <w:rPr>
                <w:lang w:val="en-US"/>
              </w:rPr>
            </w:pPr>
            <w:r>
              <w:rPr>
                <w:lang w:val="en-US"/>
              </w:rPr>
              <w:t>1.2.</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E50D02" w:rsidRDefault="006E2D2E" w:rsidP="00714A6F">
            <w:pPr>
              <w:pStyle w:val="ad"/>
              <w:ind w:left="208" w:right="223"/>
            </w:pPr>
            <w:r w:rsidRPr="005C53EA">
              <w:t>За тренировки на детско-юношески школи към футболни клубове лицензирани в БФС –</w:t>
            </w:r>
            <w:r>
              <w:rPr>
                <w:lang w:val="en-US"/>
              </w:rPr>
              <w:t xml:space="preserve"> </w:t>
            </w:r>
            <w:r w:rsidRPr="005C53EA">
              <w:t>от 8:30 часа до 17</w:t>
            </w:r>
            <w:r>
              <w:t>:00 часа за всеки ден от месеца</w:t>
            </w:r>
            <w:r>
              <w:rPr>
                <w:lang w:val="en-US"/>
              </w:rPr>
              <w:t xml:space="preserve">, </w:t>
            </w:r>
            <w:r>
              <w:t>за 1 час.</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rPr>
                <w:lang w:val="en-US"/>
              </w:rPr>
            </w:pPr>
          </w:p>
          <w:p w:rsidR="006E2D2E" w:rsidRPr="00630F48" w:rsidRDefault="006E2D2E" w:rsidP="00714A6F">
            <w:pPr>
              <w:pStyle w:val="ad"/>
              <w:spacing w:line="240" w:lineRule="auto"/>
              <w:ind w:right="880"/>
              <w:jc w:val="right"/>
              <w:rPr>
                <w:lang w:val="en-US"/>
              </w:rPr>
            </w:pPr>
            <w:r>
              <w:rPr>
                <w:lang w:val="en-US"/>
              </w:rPr>
              <w:t>12.50</w:t>
            </w:r>
          </w:p>
        </w:tc>
      </w:tr>
      <w:tr w:rsidR="006E2D2E" w:rsidRPr="00A13FC1" w:rsidTr="00714A6F">
        <w:trPr>
          <w:trHeight w:val="557"/>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Pr="00BB120E" w:rsidRDefault="006E2D2E" w:rsidP="00714A6F">
            <w:pPr>
              <w:pStyle w:val="ad"/>
              <w:spacing w:line="240" w:lineRule="auto"/>
              <w:ind w:right="340"/>
              <w:jc w:val="right"/>
            </w:pPr>
            <w:r w:rsidRPr="00BB120E">
              <w:t>1.</w:t>
            </w:r>
            <w:r>
              <w:rPr>
                <w:lang w:val="en-US"/>
              </w:rPr>
              <w:t>3</w:t>
            </w:r>
            <w:r w:rsidRPr="00BB120E">
              <w:t>.</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BB120E" w:rsidRDefault="006E2D2E" w:rsidP="00714A6F">
            <w:pPr>
              <w:pStyle w:val="ad"/>
              <w:ind w:left="208" w:right="223"/>
            </w:pPr>
            <w:r w:rsidRPr="00630F48">
              <w:t>За  тренировки на футболни клубове лицензирани в БФС /мъже и жени/ –</w:t>
            </w:r>
            <w:r w:rsidRPr="0029428F">
              <w:t xml:space="preserve"> </w:t>
            </w:r>
            <w:r w:rsidRPr="00630F48">
              <w:t>от 8:30 часа до 17</w:t>
            </w:r>
            <w:r>
              <w:t>:00 часа за всеки ден от месеца, за 1 час.</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Pr="0029428F" w:rsidRDefault="006E2D2E" w:rsidP="00714A6F">
            <w:pPr>
              <w:pStyle w:val="ad"/>
              <w:spacing w:line="240" w:lineRule="auto"/>
              <w:ind w:right="880"/>
              <w:jc w:val="right"/>
            </w:pPr>
          </w:p>
          <w:p w:rsidR="006E2D2E" w:rsidRPr="00BB120E" w:rsidRDefault="006E2D2E" w:rsidP="00714A6F">
            <w:pPr>
              <w:pStyle w:val="ad"/>
              <w:spacing w:line="240" w:lineRule="auto"/>
              <w:ind w:right="880"/>
              <w:jc w:val="right"/>
            </w:pPr>
            <w:r w:rsidRPr="00BB120E">
              <w:t>20.83</w:t>
            </w:r>
          </w:p>
        </w:tc>
      </w:tr>
      <w:tr w:rsidR="006E2D2E" w:rsidRPr="00A13FC1" w:rsidTr="00714A6F">
        <w:trPr>
          <w:trHeight w:val="571"/>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Pr="00BB120E" w:rsidRDefault="006E2D2E" w:rsidP="00714A6F">
            <w:pPr>
              <w:pStyle w:val="ad"/>
              <w:spacing w:line="240" w:lineRule="auto"/>
              <w:ind w:right="340"/>
              <w:jc w:val="right"/>
            </w:pPr>
            <w:r>
              <w:rPr>
                <w:lang w:val="en-US"/>
              </w:rPr>
              <w:t>1.4</w:t>
            </w:r>
            <w:r w:rsidRPr="00BB120E">
              <w:t>.</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29428F" w:rsidRDefault="006E2D2E" w:rsidP="00714A6F">
            <w:pPr>
              <w:pStyle w:val="ad"/>
              <w:spacing w:line="240" w:lineRule="auto"/>
              <w:ind w:left="208" w:right="223"/>
            </w:pPr>
            <w:r w:rsidRPr="00630F48">
              <w:t xml:space="preserve">За </w:t>
            </w:r>
            <w:r>
              <w:t>ползване</w:t>
            </w:r>
            <w:r w:rsidRPr="00630F48">
              <w:t xml:space="preserve"> на едно футболно</w:t>
            </w:r>
            <w:r>
              <w:t xml:space="preserve"> игрище за цял ден, т.е. 8 часа</w:t>
            </w:r>
            <w:r w:rsidRPr="0029428F">
              <w:t>.</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Pr="00630F48" w:rsidRDefault="006E2D2E" w:rsidP="00714A6F">
            <w:pPr>
              <w:pStyle w:val="ad"/>
              <w:spacing w:line="240" w:lineRule="auto"/>
              <w:ind w:right="880"/>
              <w:jc w:val="right"/>
              <w:rPr>
                <w:lang w:val="en-US"/>
              </w:rPr>
            </w:pPr>
            <w:r>
              <w:rPr>
                <w:lang w:val="en-US"/>
              </w:rPr>
              <w:t>166</w:t>
            </w:r>
            <w:r>
              <w:t>.</w:t>
            </w:r>
            <w:r>
              <w:rPr>
                <w:lang w:val="en-US"/>
              </w:rPr>
              <w:t>67</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Pr="00BB120E" w:rsidRDefault="006E2D2E" w:rsidP="00714A6F">
            <w:pPr>
              <w:pStyle w:val="ad"/>
              <w:spacing w:line="240" w:lineRule="auto"/>
              <w:ind w:right="340"/>
              <w:jc w:val="right"/>
            </w:pPr>
            <w:bookmarkStart w:id="4" w:name="OLE_LINK24"/>
            <w:bookmarkStart w:id="5" w:name="OLE_LINK25"/>
            <w:bookmarkStart w:id="6" w:name="OLE_LINK26"/>
            <w:bookmarkStart w:id="7" w:name="OLE_LINK27"/>
            <w:r>
              <w:rPr>
                <w:lang w:val="en-US"/>
              </w:rPr>
              <w:t>1.5</w:t>
            </w:r>
            <w:r w:rsidRPr="00BB120E">
              <w:t>.</w:t>
            </w:r>
            <w:bookmarkEnd w:id="4"/>
            <w:bookmarkEnd w:id="5"/>
            <w:bookmarkEnd w:id="6"/>
            <w:bookmarkEnd w:id="7"/>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BB120E" w:rsidRDefault="006E2D2E" w:rsidP="00714A6F">
            <w:pPr>
              <w:pStyle w:val="ad"/>
              <w:spacing w:line="240" w:lineRule="auto"/>
              <w:ind w:left="208" w:right="223"/>
            </w:pPr>
            <w:r w:rsidRPr="00630F48">
              <w:t xml:space="preserve">За </w:t>
            </w:r>
            <w:r>
              <w:t>ползване</w:t>
            </w:r>
            <w:r w:rsidRPr="00630F48">
              <w:t xml:space="preserve"> на всички футболни игрища /Каменица фен купа, </w:t>
            </w:r>
            <w:proofErr w:type="spellStart"/>
            <w:r w:rsidRPr="00630F48">
              <w:t>Ариана</w:t>
            </w:r>
            <w:proofErr w:type="spellEnd"/>
            <w:r w:rsidRPr="00630F48">
              <w:t xml:space="preserve"> и др./, еднов</w:t>
            </w:r>
            <w:r>
              <w:t>ременно за цял ден, т.е. 8 часа</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p>
          <w:p w:rsidR="006E2D2E" w:rsidRPr="00BB120E" w:rsidRDefault="006E2D2E" w:rsidP="00714A6F">
            <w:pPr>
              <w:pStyle w:val="ad"/>
              <w:spacing w:line="240" w:lineRule="auto"/>
              <w:ind w:right="880"/>
              <w:jc w:val="right"/>
            </w:pPr>
            <w:r>
              <w:t>416.67</w:t>
            </w:r>
          </w:p>
        </w:tc>
      </w:tr>
      <w:tr w:rsidR="006E2D2E" w:rsidRPr="00A13FC1" w:rsidTr="00714A6F">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Pr="00BB120E" w:rsidRDefault="006E2D2E" w:rsidP="00714A6F">
            <w:pPr>
              <w:pStyle w:val="ad"/>
              <w:spacing w:line="240" w:lineRule="auto"/>
              <w:ind w:right="340"/>
              <w:jc w:val="center"/>
            </w:pPr>
            <w:r>
              <w:rPr>
                <w:lang w:val="en-US"/>
              </w:rPr>
              <w:t xml:space="preserve">   2</w:t>
            </w:r>
            <w:r w:rsidRPr="00BB120E">
              <w:t>.</w:t>
            </w:r>
          </w:p>
        </w:tc>
        <w:tc>
          <w:tcPr>
            <w:tcW w:w="7784" w:type="dxa"/>
            <w:gridSpan w:val="3"/>
            <w:tcBorders>
              <w:top w:val="single" w:sz="4" w:space="0" w:color="auto"/>
              <w:left w:val="single" w:sz="4" w:space="0" w:color="auto"/>
              <w:bottom w:val="single" w:sz="4" w:space="0" w:color="auto"/>
              <w:right w:val="single" w:sz="4" w:space="0" w:color="auto"/>
            </w:tcBorders>
            <w:shd w:val="clear" w:color="auto" w:fill="FFFFFF"/>
          </w:tcPr>
          <w:p w:rsidR="006E2D2E" w:rsidRPr="00BB120E" w:rsidRDefault="006E2D2E" w:rsidP="00714A6F">
            <w:pPr>
              <w:pStyle w:val="ad"/>
              <w:spacing w:line="240" w:lineRule="auto"/>
              <w:ind w:left="208" w:right="880"/>
            </w:pPr>
            <w:r>
              <w:t>Ползване на игрище</w:t>
            </w:r>
            <w:r w:rsidRPr="00630F48">
              <w:t xml:space="preserve"> за баскетбол и волейбол</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Pr="00BB120E" w:rsidRDefault="006E2D2E" w:rsidP="00714A6F">
            <w:pPr>
              <w:pStyle w:val="ad"/>
              <w:spacing w:line="240" w:lineRule="auto"/>
              <w:ind w:right="340"/>
              <w:jc w:val="right"/>
            </w:pPr>
            <w:r>
              <w:rPr>
                <w:lang w:val="en-US"/>
              </w:rPr>
              <w:t>2.1</w:t>
            </w:r>
            <w:r w:rsidRPr="00BB120E">
              <w:t>.</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BB120E" w:rsidRDefault="006E2D2E" w:rsidP="00714A6F">
            <w:pPr>
              <w:pStyle w:val="ad"/>
              <w:spacing w:line="240" w:lineRule="auto"/>
              <w:ind w:left="208" w:right="223"/>
            </w:pPr>
            <w:r w:rsidRPr="00E50D02">
              <w:t>За ползване на иг</w:t>
            </w:r>
            <w:r>
              <w:t>рище за волейбол и баскетбол, з</w:t>
            </w:r>
            <w:r w:rsidRPr="00E50D02">
              <w:t>а</w:t>
            </w:r>
            <w:r>
              <w:t xml:space="preserve"> 1</w:t>
            </w:r>
            <w:r w:rsidRPr="00E50D02">
              <w:t xml:space="preserve"> час</w:t>
            </w:r>
            <w:r>
              <w:t>.</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Pr="00E50D02" w:rsidRDefault="006E2D2E" w:rsidP="00714A6F">
            <w:pPr>
              <w:pStyle w:val="ad"/>
              <w:spacing w:line="240" w:lineRule="auto"/>
              <w:ind w:right="880"/>
              <w:jc w:val="right"/>
              <w:rPr>
                <w:lang w:val="en-US"/>
              </w:rPr>
            </w:pPr>
            <w:r>
              <w:rPr>
                <w:lang w:val="en-US"/>
              </w:rPr>
              <w:t>8.33</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Pr="00E50D02" w:rsidRDefault="006E2D2E" w:rsidP="00714A6F">
            <w:pPr>
              <w:pStyle w:val="ad"/>
              <w:spacing w:line="240" w:lineRule="auto"/>
              <w:ind w:right="340"/>
              <w:jc w:val="right"/>
            </w:pPr>
            <w:r>
              <w:t>2.</w:t>
            </w:r>
            <w:proofErr w:type="spellStart"/>
            <w:r>
              <w:t>2</w:t>
            </w:r>
            <w:proofErr w:type="spellEnd"/>
            <w:r>
              <w:t>.</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630F48" w:rsidRDefault="006E2D2E" w:rsidP="00714A6F">
            <w:pPr>
              <w:pStyle w:val="ad"/>
              <w:spacing w:line="240" w:lineRule="auto"/>
              <w:ind w:left="208" w:right="223"/>
            </w:pPr>
            <w:r w:rsidRPr="00D23C42">
              <w:t>За тренировки на детско-юношески школи, както и мъже и жени към спортните клубове и организации –  за всяко игрище /за всеки работен ден от месеца/;</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p>
          <w:p w:rsidR="006E2D2E" w:rsidRPr="00E50D02" w:rsidRDefault="006E2D2E" w:rsidP="00714A6F">
            <w:pPr>
              <w:pStyle w:val="ad"/>
              <w:spacing w:line="240" w:lineRule="auto"/>
              <w:ind w:right="880"/>
              <w:jc w:val="right"/>
            </w:pPr>
            <w:r>
              <w:t>8.33</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right"/>
            </w:pPr>
            <w:r>
              <w:t>2.3.</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E50D02" w:rsidRDefault="006E2D2E" w:rsidP="00714A6F">
            <w:pPr>
              <w:pStyle w:val="ad"/>
              <w:spacing w:line="240" w:lineRule="auto"/>
              <w:ind w:left="208" w:right="223"/>
            </w:pPr>
            <w:r w:rsidRPr="00E50D02">
              <w:t>За ползване на един кош на баскетболното игрище за 1 час</w:t>
            </w:r>
            <w:r>
              <w:t>.</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5.00</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right"/>
            </w:pPr>
            <w:r>
              <w:t>2.4.</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E50D02" w:rsidRDefault="006E2D2E" w:rsidP="00714A6F">
            <w:pPr>
              <w:pStyle w:val="ad"/>
              <w:spacing w:line="240" w:lineRule="auto"/>
              <w:ind w:left="208" w:right="223"/>
            </w:pPr>
            <w:r w:rsidRPr="00E50D02">
              <w:t xml:space="preserve">За </w:t>
            </w:r>
            <w:r>
              <w:t>ползване на игрище</w:t>
            </w:r>
            <w:r w:rsidRPr="00E50D02">
              <w:t xml:space="preserve"> за волейбол или баскетбол за цял ден, т.е 8 часа</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41.67</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right"/>
            </w:pPr>
            <w:r>
              <w:t>2.5.</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E50D02" w:rsidRDefault="006E2D2E" w:rsidP="00714A6F">
            <w:pPr>
              <w:pStyle w:val="ad"/>
              <w:spacing w:line="240" w:lineRule="auto"/>
              <w:ind w:left="208" w:right="223"/>
            </w:pPr>
            <w:r w:rsidRPr="00E50D02">
              <w:t xml:space="preserve">За </w:t>
            </w:r>
            <w:r>
              <w:t>ползване</w:t>
            </w:r>
            <w:r w:rsidRPr="00E50D02">
              <w:t xml:space="preserve"> на двете баскетболни</w:t>
            </w:r>
            <w:r>
              <w:t xml:space="preserve"> игрища за цял ден, т.е. 8 часа.</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83.33</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3.</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E50D02" w:rsidRDefault="006E2D2E" w:rsidP="00714A6F">
            <w:pPr>
              <w:pStyle w:val="ad"/>
              <w:spacing w:line="240" w:lineRule="auto"/>
              <w:ind w:left="208" w:right="223"/>
            </w:pPr>
            <w:r>
              <w:t>Ползване на маса за тенис за 1 час.</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3.33</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4.</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4A63C6" w:rsidRDefault="006E2D2E" w:rsidP="00714A6F">
            <w:pPr>
              <w:pStyle w:val="ad"/>
              <w:spacing w:line="240" w:lineRule="auto"/>
              <w:ind w:left="208" w:right="223"/>
            </w:pPr>
            <w:r>
              <w:t>Ползване на корт за т</w:t>
            </w:r>
            <w:r w:rsidRPr="00D23C42">
              <w:t>енис</w:t>
            </w:r>
            <w:r>
              <w:t>, за 1 час.</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8.33</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4.1.</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D23C42" w:rsidRDefault="006E2D2E" w:rsidP="00714A6F">
            <w:pPr>
              <w:pStyle w:val="ad"/>
              <w:spacing w:line="240" w:lineRule="auto"/>
              <w:ind w:left="208" w:right="223"/>
            </w:pPr>
            <w:r w:rsidRPr="00D773AE">
              <w:t>За тренировки на спортни клубове или други организации, които п</w:t>
            </w:r>
            <w:r>
              <w:t>ровеждат тренировъчен процес, за 1 час.</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8.33</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lastRenderedPageBreak/>
              <w:t>4.2.</w:t>
            </w:r>
          </w:p>
        </w:tc>
        <w:tc>
          <w:tcPr>
            <w:tcW w:w="5794"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Pr="00D773AE" w:rsidRDefault="006E2D2E" w:rsidP="00714A6F">
            <w:pPr>
              <w:pStyle w:val="ad"/>
              <w:spacing w:line="240" w:lineRule="auto"/>
              <w:ind w:left="208" w:right="223"/>
            </w:pPr>
            <w:r w:rsidRPr="00D773AE">
              <w:t>За тренировки на спортни клубове или други организации, които провеждат тренировъчен процес и наемат игрището за цял ден, т.е. 8 часа</w:t>
            </w: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41.67</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5.</w:t>
            </w:r>
          </w:p>
        </w:tc>
        <w:tc>
          <w:tcPr>
            <w:tcW w:w="7784" w:type="dxa"/>
            <w:gridSpan w:val="3"/>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left="208" w:right="880"/>
            </w:pPr>
            <w:r w:rsidRPr="00D773AE">
              <w:t xml:space="preserve">Фитнес площадката на </w:t>
            </w:r>
            <w:r>
              <w:t xml:space="preserve">открито </w:t>
            </w:r>
            <w:r w:rsidRPr="00D773AE">
              <w:t>за организиране на спортни мероприятия, състезания, честване на празници и други подобни</w:t>
            </w:r>
            <w:r>
              <w:t>.</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5.1.</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D773AE" w:rsidRDefault="006E2D2E" w:rsidP="00714A6F">
            <w:pPr>
              <w:pStyle w:val="ad"/>
              <w:spacing w:line="240" w:lineRule="auto"/>
              <w:ind w:left="208" w:right="223"/>
            </w:pPr>
            <w:r w:rsidRPr="00D773AE">
              <w:t>За ползване на фитнес площадката на о</w:t>
            </w:r>
            <w:r>
              <w:t>ткрито за цял ден, т.е. 8 часа.</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83.33</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5.2.</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D773AE" w:rsidRDefault="006E2D2E" w:rsidP="00714A6F">
            <w:pPr>
              <w:pStyle w:val="ad"/>
              <w:spacing w:line="240" w:lineRule="auto"/>
              <w:ind w:left="208" w:right="223"/>
            </w:pPr>
            <w:r w:rsidRPr="00D773AE">
              <w:t>За ползване на фитнес площадката на открито за 4 часа</w:t>
            </w:r>
            <w:r>
              <w:t>.</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41.67</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5.3.</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D773AE" w:rsidRDefault="006E2D2E" w:rsidP="00714A6F">
            <w:pPr>
              <w:pStyle w:val="ad"/>
              <w:spacing w:line="240" w:lineRule="auto"/>
              <w:ind w:left="208" w:right="223"/>
            </w:pPr>
            <w:r w:rsidRPr="00D773AE">
              <w:t xml:space="preserve">За ползване на фитнес площадката на открито за </w:t>
            </w:r>
            <w:r>
              <w:t>2</w:t>
            </w:r>
            <w:r w:rsidRPr="00D773AE">
              <w:t xml:space="preserve"> часа</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20.83</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6.</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D773AE" w:rsidRDefault="006E2D2E" w:rsidP="00714A6F">
            <w:pPr>
              <w:pStyle w:val="ad"/>
              <w:spacing w:line="240" w:lineRule="auto"/>
              <w:ind w:left="208" w:right="223"/>
            </w:pPr>
            <w:r w:rsidRPr="00FD7D4A">
              <w:t>За ползване на всички игри</w:t>
            </w:r>
            <w:r>
              <w:t>ща на Младежкия център за 1 час.</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125.00</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7.</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FD7D4A" w:rsidRDefault="006E2D2E" w:rsidP="00714A6F">
            <w:pPr>
              <w:pStyle w:val="ad"/>
              <w:spacing w:line="240" w:lineRule="auto"/>
              <w:ind w:left="208" w:right="223"/>
            </w:pPr>
            <w:r w:rsidRPr="00FD7D4A">
              <w:t>За ползване на всички игрища на Младежкия център за цял ден, т. е. 8 часа</w:t>
            </w:r>
            <w:r>
              <w:t>.</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666.67</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8.</w:t>
            </w:r>
          </w:p>
        </w:tc>
        <w:tc>
          <w:tcPr>
            <w:tcW w:w="7784" w:type="dxa"/>
            <w:gridSpan w:val="3"/>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left="208" w:right="880"/>
            </w:pPr>
            <w:r w:rsidRPr="00FD7D4A">
              <w:t>За ползване на игрищата (футбол, баскетбол, волейбол, тенис на маса) от основни училища, средни общообразователни училища, висши учебни заведения и др., за провеждане на часовете им по физическо възпитание и спорт, след предварителна заявка, от 8:30 часа до 17:00 часа за всеки работен ден /без официални празници и без събота и неделя/</w:t>
            </w:r>
            <w:r>
              <w:t>.</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8.1.</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FD7D4A" w:rsidRDefault="006E2D2E" w:rsidP="00714A6F">
            <w:pPr>
              <w:pStyle w:val="ad"/>
              <w:spacing w:line="240" w:lineRule="auto"/>
              <w:ind w:left="208" w:right="223"/>
            </w:pPr>
            <w:r w:rsidRPr="00FD7D4A">
              <w:t>Ползване на игрище за футбол на малки врати за 1 час.</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12.50</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8.2.</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FD7D4A" w:rsidRDefault="006E2D2E" w:rsidP="00714A6F">
            <w:pPr>
              <w:pStyle w:val="ad"/>
              <w:spacing w:line="240" w:lineRule="auto"/>
              <w:ind w:left="208" w:right="223"/>
            </w:pPr>
            <w:r>
              <w:t>Ползване на игрище</w:t>
            </w:r>
            <w:r w:rsidRPr="00FD7D4A">
              <w:t xml:space="preserve"> за баскетбол, волейбол и тенис на корт </w:t>
            </w:r>
            <w:r>
              <w:t>за</w:t>
            </w:r>
            <w:r w:rsidRPr="0029428F">
              <w:t xml:space="preserve"> </w:t>
            </w:r>
            <w:r>
              <w:t>1 час, за всяко игрище.</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5.00</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8.3.</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left="208" w:right="223"/>
            </w:pPr>
            <w:r>
              <w:t>Ползване на маса за тенис, за 1 час.</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2.50</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9.</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left="208" w:right="223"/>
            </w:pPr>
            <w:r w:rsidRPr="00FD7D4A">
              <w:t>Ползване на съблекалните в сградата на Младежкия център</w:t>
            </w:r>
            <w:r>
              <w:t>.</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9.1.</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FD7D4A" w:rsidRDefault="006E2D2E" w:rsidP="00714A6F">
            <w:pPr>
              <w:pStyle w:val="ad"/>
              <w:spacing w:line="240" w:lineRule="auto"/>
              <w:ind w:left="208" w:right="223"/>
            </w:pPr>
            <w:r w:rsidRPr="00217E35">
              <w:t>За ползване на банята и съблекалнята /след тренировка на фитнес или спортно игрище/ за 1 човек</w:t>
            </w:r>
            <w:r>
              <w:t>.</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0.83</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9.2.</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217E35" w:rsidRDefault="006E2D2E" w:rsidP="00714A6F">
            <w:pPr>
              <w:pStyle w:val="ad"/>
              <w:spacing w:line="240" w:lineRule="auto"/>
              <w:ind w:left="208" w:right="223"/>
            </w:pPr>
            <w:r w:rsidRPr="00217E35">
              <w:t>За ползване на баня и съблекалня /след тренировка на фитнес или игрище/ за група от над 10 човека</w:t>
            </w:r>
            <w:r>
              <w:t>.</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880"/>
              <w:jc w:val="right"/>
            </w:pPr>
            <w:r>
              <w:t>8.33</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10.</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217E35" w:rsidRDefault="006E2D2E" w:rsidP="00714A6F">
            <w:pPr>
              <w:pStyle w:val="ad"/>
              <w:spacing w:line="240" w:lineRule="auto"/>
              <w:ind w:left="208" w:right="223"/>
            </w:pPr>
            <w:r w:rsidRPr="00217E35">
              <w:t>Ползване на спортни артикули /хилки за тенис на маса, топчета; футболна топка, баскетболна топка; волейболна топка; ракети за тенис на корт, топка/.</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108"/>
              <w:jc w:val="center"/>
            </w:pPr>
            <w:r w:rsidRPr="00217E35">
              <w:t xml:space="preserve">Изброените спортни артикули се ползват само срещу депозит, в размер </w:t>
            </w:r>
            <w:r>
              <w:t>на 50</w:t>
            </w:r>
            <w:r w:rsidRPr="00217E35">
              <w:t>% от стойността на съответния артикул.</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p>
        </w:tc>
        <w:tc>
          <w:tcPr>
            <w:tcW w:w="7784" w:type="dxa"/>
            <w:gridSpan w:val="3"/>
            <w:tcBorders>
              <w:top w:val="single" w:sz="4" w:space="0" w:color="auto"/>
              <w:left w:val="single" w:sz="4" w:space="0" w:color="auto"/>
              <w:bottom w:val="single" w:sz="4" w:space="0" w:color="auto"/>
              <w:right w:val="single" w:sz="4" w:space="0" w:color="auto"/>
            </w:tcBorders>
            <w:shd w:val="clear" w:color="auto" w:fill="FFFFFF"/>
          </w:tcPr>
          <w:p w:rsidR="006E2D2E" w:rsidRPr="00217E35" w:rsidRDefault="006E2D2E" w:rsidP="00714A6F">
            <w:pPr>
              <w:pStyle w:val="ad"/>
              <w:spacing w:line="240" w:lineRule="auto"/>
              <w:ind w:left="208" w:right="108"/>
            </w:pPr>
            <w:r w:rsidRPr="00BB120E">
              <w:rPr>
                <w:rStyle w:val="af"/>
              </w:rPr>
              <w:t>Забележка:</w:t>
            </w:r>
            <w:r>
              <w:rPr>
                <w:rStyle w:val="af"/>
              </w:rPr>
              <w:t xml:space="preserve"> </w:t>
            </w:r>
            <w:r w:rsidRPr="00217E35">
              <w:rPr>
                <w:rStyle w:val="af"/>
              </w:rPr>
              <w:t>Безплатно ползване на игрищата (футбол, баскетбол, волейбол, тенис на маса) за деца и ученици до 19 годишна възраст и за потребители на Младежкия център на възраст между 15 и 29 години, след предварителна заявка, от 8:30 часа до 17:00 часа за всеки работен ден /без официални празници и без събота и неделя/.</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11.</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217E35" w:rsidRDefault="006E2D2E" w:rsidP="00714A6F">
            <w:pPr>
              <w:pStyle w:val="ad"/>
              <w:spacing w:line="240" w:lineRule="auto"/>
              <w:ind w:left="208" w:right="223"/>
            </w:pPr>
            <w:r w:rsidRPr="00217E35">
              <w:t xml:space="preserve">За организиране и провеждане на мероприятия в </w:t>
            </w:r>
            <w:proofErr w:type="spellStart"/>
            <w:r w:rsidRPr="00217E35">
              <w:t>конферентна</w:t>
            </w:r>
            <w:proofErr w:type="spellEnd"/>
            <w:r w:rsidRPr="00217E35">
              <w:t xml:space="preserve"> зала към Младежки център Пловдив</w:t>
            </w:r>
            <w:r>
              <w:t xml:space="preserve"> –за 1 час.</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108"/>
              <w:jc w:val="center"/>
            </w:pPr>
          </w:p>
          <w:p w:rsidR="006E2D2E" w:rsidRPr="00217E35" w:rsidRDefault="006E2D2E" w:rsidP="00714A6F">
            <w:pPr>
              <w:pStyle w:val="ad"/>
              <w:spacing w:line="240" w:lineRule="auto"/>
              <w:ind w:right="108"/>
              <w:jc w:val="center"/>
            </w:pPr>
            <w:r>
              <w:t>33.33</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12.</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217E35" w:rsidRDefault="006E2D2E" w:rsidP="00714A6F">
            <w:pPr>
              <w:pStyle w:val="ad"/>
              <w:spacing w:line="240" w:lineRule="auto"/>
              <w:ind w:left="208" w:right="223"/>
            </w:pPr>
            <w:r w:rsidRPr="007C553F">
              <w:t>За ползване на учебни зали</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108"/>
              <w:jc w:val="center"/>
            </w:pP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12.1.</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7C553F" w:rsidRDefault="006E2D2E" w:rsidP="00714A6F">
            <w:pPr>
              <w:pStyle w:val="ad"/>
              <w:spacing w:line="240" w:lineRule="auto"/>
              <w:ind w:left="208" w:right="223"/>
            </w:pPr>
            <w:r w:rsidRPr="007C553F">
              <w:t>За ползване на една зала</w:t>
            </w:r>
            <w:r>
              <w:t>, за 1 час</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108"/>
              <w:jc w:val="center"/>
            </w:pPr>
            <w:r>
              <w:t>16.67</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12.2.</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7C553F" w:rsidRDefault="006E2D2E" w:rsidP="00714A6F">
            <w:pPr>
              <w:pStyle w:val="ad"/>
              <w:spacing w:line="240" w:lineRule="auto"/>
              <w:ind w:left="208" w:right="223"/>
            </w:pPr>
            <w:r w:rsidRPr="007C553F">
              <w:t>За ползване на трите учебни зали</w:t>
            </w:r>
            <w:r>
              <w:t>, за 1 час.</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108"/>
              <w:jc w:val="center"/>
            </w:pPr>
            <w:r>
              <w:t>41.67</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13.</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7C553F" w:rsidRDefault="006E2D2E" w:rsidP="00714A6F">
            <w:pPr>
              <w:pStyle w:val="ad"/>
              <w:spacing w:line="240" w:lineRule="auto"/>
              <w:ind w:left="208" w:right="223"/>
            </w:pPr>
            <w:r w:rsidRPr="007C553F">
              <w:t>За ползване на компютърната зала</w:t>
            </w:r>
            <w:r>
              <w:t>, за 1 час.</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108"/>
              <w:jc w:val="center"/>
            </w:pPr>
            <w:r>
              <w:t>41.67</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14.</w:t>
            </w:r>
          </w:p>
        </w:tc>
        <w:tc>
          <w:tcPr>
            <w:tcW w:w="7784" w:type="dxa"/>
            <w:gridSpan w:val="3"/>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left="208" w:right="108"/>
            </w:pPr>
            <w:r w:rsidRPr="007C553F">
              <w:t xml:space="preserve">Ползване на </w:t>
            </w:r>
            <w:proofErr w:type="spellStart"/>
            <w:r w:rsidRPr="007C553F">
              <w:t>легловата</w:t>
            </w:r>
            <w:proofErr w:type="spellEnd"/>
            <w:r w:rsidRPr="007C553F">
              <w:t xml:space="preserve"> база за младежки обмен</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14.1.</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7C553F" w:rsidRDefault="006E2D2E" w:rsidP="00714A6F">
            <w:pPr>
              <w:pStyle w:val="ad"/>
              <w:spacing w:line="240" w:lineRule="auto"/>
              <w:ind w:left="208" w:right="223"/>
            </w:pPr>
            <w:r w:rsidRPr="007C553F">
              <w:t>Нощувка в двойна с</w:t>
            </w:r>
            <w:r>
              <w:t>тая за един човек</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108"/>
              <w:jc w:val="center"/>
            </w:pPr>
            <w:r>
              <w:t>33.33</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14.2.</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7C553F" w:rsidRDefault="006E2D2E" w:rsidP="00714A6F">
            <w:pPr>
              <w:pStyle w:val="ad"/>
              <w:spacing w:line="240" w:lineRule="auto"/>
              <w:ind w:left="208" w:right="223"/>
            </w:pPr>
            <w:r w:rsidRPr="007C553F">
              <w:t>Нощувка в двойна стая за двама</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108"/>
              <w:jc w:val="center"/>
            </w:pPr>
            <w:r>
              <w:t>50.00</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14.3.</w:t>
            </w:r>
          </w:p>
        </w:tc>
        <w:tc>
          <w:tcPr>
            <w:tcW w:w="5456" w:type="dxa"/>
            <w:tcBorders>
              <w:top w:val="single" w:sz="4" w:space="0" w:color="auto"/>
              <w:left w:val="single" w:sz="4" w:space="0" w:color="auto"/>
              <w:bottom w:val="single" w:sz="4" w:space="0" w:color="auto"/>
              <w:right w:val="single" w:sz="4" w:space="0" w:color="auto"/>
            </w:tcBorders>
            <w:shd w:val="clear" w:color="auto" w:fill="FFFFFF"/>
          </w:tcPr>
          <w:p w:rsidR="006E2D2E" w:rsidRPr="007C553F" w:rsidRDefault="006E2D2E" w:rsidP="00714A6F">
            <w:pPr>
              <w:pStyle w:val="ad"/>
              <w:spacing w:line="240" w:lineRule="auto"/>
              <w:ind w:left="208" w:right="223"/>
            </w:pPr>
            <w:r w:rsidRPr="007C553F">
              <w:t>Нощувка в тройна стая за трима</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108"/>
              <w:jc w:val="center"/>
            </w:pPr>
            <w:r>
              <w:t>75.00</w:t>
            </w:r>
          </w:p>
        </w:tc>
      </w:tr>
      <w:tr w:rsidR="006E2D2E" w:rsidRPr="00A13FC1" w:rsidTr="00714A6F">
        <w:trPr>
          <w:trHeight w:val="562"/>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340"/>
              <w:jc w:val="center"/>
            </w:pPr>
            <w:r>
              <w:t>14.4.</w:t>
            </w:r>
          </w:p>
        </w:tc>
        <w:tc>
          <w:tcPr>
            <w:tcW w:w="7784" w:type="dxa"/>
            <w:gridSpan w:val="3"/>
            <w:tcBorders>
              <w:top w:val="single" w:sz="4" w:space="0" w:color="auto"/>
              <w:left w:val="single" w:sz="4" w:space="0" w:color="auto"/>
              <w:bottom w:val="single" w:sz="4" w:space="0" w:color="auto"/>
              <w:right w:val="single" w:sz="4" w:space="0" w:color="auto"/>
            </w:tcBorders>
            <w:shd w:val="clear" w:color="auto" w:fill="FFFFFF"/>
          </w:tcPr>
          <w:p w:rsidR="006E2D2E" w:rsidRDefault="006E2D2E" w:rsidP="00714A6F">
            <w:pPr>
              <w:pStyle w:val="ad"/>
              <w:spacing w:line="240" w:lineRule="auto"/>
              <w:ind w:right="108"/>
              <w:jc w:val="center"/>
            </w:pPr>
            <w:r w:rsidRPr="00BB120E">
              <w:rPr>
                <w:rStyle w:val="af"/>
              </w:rPr>
              <w:t>Забележка:</w:t>
            </w:r>
            <w:r>
              <w:rPr>
                <w:rStyle w:val="af"/>
              </w:rPr>
              <w:t xml:space="preserve"> </w:t>
            </w:r>
            <w:r w:rsidRPr="007C553F">
              <w:t>За групи над 10 души, отсядащи за повече от 2 нощувки и групи над 5 души отсядащи за повече от 4 нощувки ползват 20% отстъпка от посочената цена.</w:t>
            </w:r>
          </w:p>
        </w:tc>
      </w:tr>
      <w:bookmarkEnd w:id="1"/>
    </w:tbl>
    <w:p w:rsidR="006E2D2E" w:rsidRPr="004F4870" w:rsidRDefault="006E2D2E" w:rsidP="003C7E45">
      <w:pPr>
        <w:tabs>
          <w:tab w:val="left" w:pos="426"/>
        </w:tabs>
        <w:spacing w:after="0" w:line="240" w:lineRule="auto"/>
        <w:jc w:val="both"/>
        <w:rPr>
          <w:rFonts w:ascii="Times New Roman" w:hAnsi="Times New Roman"/>
          <w:color w:val="FF0000"/>
          <w:sz w:val="24"/>
          <w:szCs w:val="24"/>
          <w:lang w:val="en-US" w:eastAsia="en-US"/>
        </w:rPr>
      </w:pPr>
    </w:p>
    <w:p w:rsidR="006E2D2E" w:rsidRDefault="006E2D2E" w:rsidP="005C7FEA">
      <w:pPr>
        <w:shd w:val="clear" w:color="auto" w:fill="FFFFFF"/>
        <w:spacing w:line="240" w:lineRule="auto"/>
        <w:ind w:firstLine="567"/>
        <w:jc w:val="both"/>
        <w:rPr>
          <w:rFonts w:ascii="Times New Roman" w:hAnsi="Times New Roman"/>
          <w:sz w:val="24"/>
          <w:szCs w:val="24"/>
        </w:rPr>
      </w:pPr>
      <w:r w:rsidRPr="003C7E45">
        <w:rPr>
          <w:rFonts w:ascii="Times New Roman" w:hAnsi="Times New Roman"/>
          <w:b/>
          <w:sz w:val="24"/>
          <w:szCs w:val="24"/>
        </w:rPr>
        <w:t>§</w:t>
      </w:r>
      <w:r w:rsidR="00942F9C">
        <w:rPr>
          <w:rFonts w:ascii="Times New Roman" w:hAnsi="Times New Roman"/>
          <w:b/>
          <w:sz w:val="24"/>
          <w:szCs w:val="24"/>
        </w:rPr>
        <w:t>6</w:t>
      </w:r>
      <w:r w:rsidRPr="003C7E45">
        <w:rPr>
          <w:rFonts w:ascii="Times New Roman" w:hAnsi="Times New Roman"/>
          <w:b/>
          <w:sz w:val="24"/>
          <w:szCs w:val="24"/>
        </w:rPr>
        <w:t>.</w:t>
      </w:r>
      <w:r w:rsidRPr="003C7E45">
        <w:rPr>
          <w:rFonts w:ascii="Times New Roman" w:hAnsi="Times New Roman"/>
          <w:sz w:val="24"/>
          <w:szCs w:val="24"/>
        </w:rPr>
        <w:t xml:space="preserve"> </w:t>
      </w:r>
      <w:r>
        <w:rPr>
          <w:rFonts w:ascii="Times New Roman" w:hAnsi="Times New Roman"/>
          <w:sz w:val="24"/>
          <w:szCs w:val="24"/>
        </w:rPr>
        <w:t xml:space="preserve">1. Отменя </w:t>
      </w:r>
      <w:r w:rsidRPr="00E277C8">
        <w:rPr>
          <w:rFonts w:ascii="Times New Roman" w:hAnsi="Times New Roman"/>
          <w:b/>
          <w:sz w:val="24"/>
          <w:szCs w:val="24"/>
        </w:rPr>
        <w:t>т. Х</w:t>
      </w:r>
      <w:r w:rsidRPr="00E277C8">
        <w:rPr>
          <w:rFonts w:ascii="Times New Roman" w:hAnsi="Times New Roman"/>
          <w:b/>
          <w:sz w:val="24"/>
          <w:szCs w:val="24"/>
          <w:lang w:val="en-US"/>
        </w:rPr>
        <w:t>II</w:t>
      </w:r>
      <w:r>
        <w:rPr>
          <w:rFonts w:ascii="Times New Roman" w:hAnsi="Times New Roman"/>
          <w:sz w:val="24"/>
          <w:szCs w:val="24"/>
        </w:rPr>
        <w:t xml:space="preserve"> на Приложение № 2 - </w:t>
      </w:r>
      <w:r w:rsidRPr="00E277C8">
        <w:rPr>
          <w:rFonts w:ascii="Times New Roman" w:hAnsi="Times New Roman"/>
          <w:sz w:val="24"/>
          <w:szCs w:val="24"/>
        </w:rPr>
        <w:t>Такси за ползване на пазари, тържища, тротоари, площади, улични платна, панаири и терени с друго предназначение по чл. 72 от ЗМДТ</w:t>
      </w:r>
      <w:r>
        <w:rPr>
          <w:rFonts w:ascii="Times New Roman" w:hAnsi="Times New Roman"/>
          <w:sz w:val="24"/>
          <w:szCs w:val="24"/>
        </w:rPr>
        <w:t>, като запазва текста на „Забележка“.</w:t>
      </w:r>
    </w:p>
    <w:p w:rsidR="006E2D2E" w:rsidRDefault="006E2D2E" w:rsidP="005C7FEA">
      <w:pPr>
        <w:shd w:val="clear" w:color="auto" w:fill="FFFFFF"/>
        <w:spacing w:line="240" w:lineRule="auto"/>
        <w:ind w:firstLine="567"/>
        <w:jc w:val="both"/>
        <w:rPr>
          <w:rFonts w:ascii="Times New Roman" w:hAnsi="Times New Roman"/>
          <w:sz w:val="24"/>
          <w:szCs w:val="24"/>
        </w:rPr>
      </w:pPr>
      <w:r>
        <w:rPr>
          <w:rFonts w:ascii="Times New Roman" w:hAnsi="Times New Roman"/>
          <w:sz w:val="24"/>
          <w:szCs w:val="24"/>
        </w:rPr>
        <w:t xml:space="preserve">2. </w:t>
      </w:r>
      <w:r w:rsidRPr="003C7E45">
        <w:rPr>
          <w:rFonts w:ascii="Times New Roman" w:hAnsi="Times New Roman"/>
          <w:i/>
          <w:sz w:val="24"/>
          <w:szCs w:val="24"/>
          <w:lang w:eastAsia="en-US"/>
        </w:rPr>
        <w:t>Отменя</w:t>
      </w:r>
      <w:r w:rsidRPr="003C7E45">
        <w:rPr>
          <w:rFonts w:ascii="Times New Roman" w:hAnsi="Times New Roman"/>
          <w:sz w:val="24"/>
          <w:szCs w:val="24"/>
          <w:lang w:eastAsia="en-US"/>
        </w:rPr>
        <w:t xml:space="preserve"> </w:t>
      </w:r>
      <w:r w:rsidRPr="003C7E45">
        <w:rPr>
          <w:rFonts w:ascii="Times New Roman" w:hAnsi="Times New Roman"/>
          <w:i/>
          <w:sz w:val="24"/>
          <w:szCs w:val="24"/>
          <w:lang w:eastAsia="en-US"/>
        </w:rPr>
        <w:t>изцяло</w:t>
      </w:r>
      <w:r w:rsidRPr="003C7E45">
        <w:rPr>
          <w:rFonts w:ascii="Times New Roman" w:hAnsi="Times New Roman"/>
          <w:sz w:val="24"/>
          <w:szCs w:val="24"/>
          <w:lang w:eastAsia="en-US"/>
        </w:rPr>
        <w:t xml:space="preserve"> </w:t>
      </w:r>
      <w:r w:rsidRPr="003C7E45">
        <w:rPr>
          <w:rFonts w:ascii="Times New Roman" w:hAnsi="Times New Roman"/>
          <w:sz w:val="24"/>
          <w:szCs w:val="24"/>
        </w:rPr>
        <w:t>Приложение №</w:t>
      </w:r>
      <w:r w:rsidRPr="003C7E45">
        <w:rPr>
          <w:rFonts w:ascii="Times New Roman" w:hAnsi="Times New Roman"/>
          <w:sz w:val="24"/>
          <w:szCs w:val="24"/>
          <w:lang w:val="en-US"/>
        </w:rPr>
        <w:t xml:space="preserve"> </w:t>
      </w:r>
      <w:r w:rsidRPr="003C7E45">
        <w:rPr>
          <w:rFonts w:ascii="Times New Roman" w:hAnsi="Times New Roman"/>
          <w:sz w:val="24"/>
          <w:szCs w:val="24"/>
        </w:rPr>
        <w:t xml:space="preserve">8, </w:t>
      </w:r>
      <w:proofErr w:type="spellStart"/>
      <w:r w:rsidRPr="003C7E45">
        <w:rPr>
          <w:rFonts w:ascii="Times New Roman" w:hAnsi="Times New Roman"/>
          <w:sz w:val="24"/>
          <w:szCs w:val="24"/>
        </w:rPr>
        <w:t>8</w:t>
      </w:r>
      <w:proofErr w:type="spellEnd"/>
      <w:r w:rsidRPr="003C7E45">
        <w:rPr>
          <w:rFonts w:ascii="Times New Roman" w:hAnsi="Times New Roman"/>
          <w:sz w:val="24"/>
          <w:szCs w:val="24"/>
        </w:rPr>
        <w:t>.</w:t>
      </w:r>
      <w:r>
        <w:rPr>
          <w:rFonts w:ascii="Times New Roman" w:hAnsi="Times New Roman"/>
          <w:sz w:val="24"/>
          <w:szCs w:val="24"/>
        </w:rPr>
        <w:t>1</w:t>
      </w:r>
      <w:r w:rsidRPr="003C7E45">
        <w:rPr>
          <w:rFonts w:ascii="Times New Roman" w:hAnsi="Times New Roman"/>
          <w:sz w:val="24"/>
          <w:szCs w:val="24"/>
        </w:rPr>
        <w:t xml:space="preserve"> „Цени на услуги и права, предоставяни от общински предприятия в община Пловдив” в частта, </w:t>
      </w:r>
      <w:proofErr w:type="spellStart"/>
      <w:r w:rsidRPr="003C7E45">
        <w:rPr>
          <w:rFonts w:ascii="Times New Roman" w:hAnsi="Times New Roman"/>
          <w:sz w:val="24"/>
          <w:szCs w:val="24"/>
        </w:rPr>
        <w:t>касаеща</w:t>
      </w:r>
      <w:proofErr w:type="spellEnd"/>
      <w:r w:rsidRPr="003C7E45">
        <w:rPr>
          <w:rFonts w:ascii="Times New Roman" w:hAnsi="Times New Roman"/>
          <w:sz w:val="24"/>
          <w:szCs w:val="24"/>
        </w:rPr>
        <w:t xml:space="preserve"> услугите, осъществявани от ОП „</w:t>
      </w:r>
      <w:r>
        <w:rPr>
          <w:rFonts w:ascii="Times New Roman" w:hAnsi="Times New Roman"/>
          <w:sz w:val="24"/>
          <w:szCs w:val="24"/>
        </w:rPr>
        <w:t>Паркиране и репатриране“</w:t>
      </w:r>
      <w:r w:rsidRPr="003C7E45">
        <w:rPr>
          <w:rFonts w:ascii="Times New Roman" w:hAnsi="Times New Roman"/>
          <w:sz w:val="24"/>
          <w:szCs w:val="24"/>
        </w:rPr>
        <w:t xml:space="preserve"> и </w:t>
      </w:r>
      <w:r w:rsidRPr="003C7E45">
        <w:rPr>
          <w:rFonts w:ascii="Times New Roman" w:hAnsi="Times New Roman"/>
          <w:i/>
          <w:sz w:val="24"/>
          <w:szCs w:val="24"/>
        </w:rPr>
        <w:t xml:space="preserve">приема ново </w:t>
      </w:r>
      <w:r w:rsidRPr="003C7E45">
        <w:rPr>
          <w:rFonts w:ascii="Times New Roman" w:hAnsi="Times New Roman"/>
          <w:sz w:val="24"/>
          <w:szCs w:val="24"/>
        </w:rPr>
        <w:t>Приложение №</w:t>
      </w:r>
      <w:r w:rsidRPr="003C7E45">
        <w:rPr>
          <w:rFonts w:ascii="Times New Roman" w:hAnsi="Times New Roman"/>
          <w:sz w:val="24"/>
          <w:szCs w:val="24"/>
          <w:lang w:val="en-US"/>
        </w:rPr>
        <w:t xml:space="preserve"> </w:t>
      </w:r>
      <w:r w:rsidRPr="003C7E45">
        <w:rPr>
          <w:rFonts w:ascii="Times New Roman" w:hAnsi="Times New Roman"/>
          <w:sz w:val="24"/>
          <w:szCs w:val="24"/>
        </w:rPr>
        <w:t xml:space="preserve">8, </w:t>
      </w:r>
      <w:proofErr w:type="spellStart"/>
      <w:r w:rsidRPr="003C7E45">
        <w:rPr>
          <w:rFonts w:ascii="Times New Roman" w:hAnsi="Times New Roman"/>
          <w:sz w:val="24"/>
          <w:szCs w:val="24"/>
        </w:rPr>
        <w:t>8</w:t>
      </w:r>
      <w:proofErr w:type="spellEnd"/>
      <w:r w:rsidRPr="003C7E45">
        <w:rPr>
          <w:rFonts w:ascii="Times New Roman" w:hAnsi="Times New Roman"/>
          <w:sz w:val="24"/>
          <w:szCs w:val="24"/>
        </w:rPr>
        <w:t>.</w:t>
      </w:r>
      <w:r>
        <w:rPr>
          <w:rFonts w:ascii="Times New Roman" w:hAnsi="Times New Roman"/>
          <w:sz w:val="24"/>
          <w:szCs w:val="24"/>
        </w:rPr>
        <w:t xml:space="preserve">1, </w:t>
      </w:r>
      <w:r w:rsidRPr="003C7E45">
        <w:rPr>
          <w:rFonts w:ascii="Times New Roman" w:hAnsi="Times New Roman"/>
          <w:sz w:val="24"/>
          <w:szCs w:val="24"/>
        </w:rPr>
        <w:t xml:space="preserve">в частта, </w:t>
      </w:r>
      <w:proofErr w:type="spellStart"/>
      <w:r w:rsidRPr="003C7E45">
        <w:rPr>
          <w:rFonts w:ascii="Times New Roman" w:hAnsi="Times New Roman"/>
          <w:sz w:val="24"/>
          <w:szCs w:val="24"/>
        </w:rPr>
        <w:t>касаеща</w:t>
      </w:r>
      <w:proofErr w:type="spellEnd"/>
      <w:r w:rsidRPr="003C7E45">
        <w:rPr>
          <w:rFonts w:ascii="Times New Roman" w:hAnsi="Times New Roman"/>
          <w:sz w:val="24"/>
          <w:szCs w:val="24"/>
        </w:rPr>
        <w:t xml:space="preserve"> услугите, осъществявани от ОП „</w:t>
      </w:r>
      <w:r>
        <w:rPr>
          <w:rFonts w:ascii="Times New Roman" w:hAnsi="Times New Roman"/>
          <w:sz w:val="24"/>
          <w:szCs w:val="24"/>
        </w:rPr>
        <w:t>Паркиране и репатриране“</w:t>
      </w:r>
      <w:r w:rsidR="000D7468">
        <w:rPr>
          <w:rFonts w:ascii="Times New Roman" w:hAnsi="Times New Roman"/>
          <w:sz w:val="24"/>
          <w:szCs w:val="24"/>
        </w:rPr>
        <w:t>,</w:t>
      </w:r>
      <w:r w:rsidRPr="003C7E45">
        <w:rPr>
          <w:rFonts w:ascii="Times New Roman" w:hAnsi="Times New Roman"/>
          <w:sz w:val="24"/>
          <w:szCs w:val="24"/>
        </w:rPr>
        <w:t xml:space="preserve"> със следния </w:t>
      </w:r>
      <w:r>
        <w:rPr>
          <w:rFonts w:ascii="Times New Roman" w:hAnsi="Times New Roman"/>
          <w:sz w:val="24"/>
          <w:szCs w:val="24"/>
        </w:rPr>
        <w:t>текст</w:t>
      </w:r>
      <w:r w:rsidRPr="003C7E45">
        <w:rPr>
          <w:rFonts w:ascii="Times New Roman" w:hAnsi="Times New Roman"/>
          <w:sz w:val="24"/>
          <w:szCs w:val="24"/>
        </w:rPr>
        <w:t>:</w:t>
      </w:r>
      <w:r>
        <w:rPr>
          <w:rFonts w:ascii="Times New Roman" w:hAnsi="Times New Roman"/>
          <w:sz w:val="24"/>
          <w:szCs w:val="24"/>
        </w:rPr>
        <w:t xml:space="preserve"> </w:t>
      </w:r>
    </w:p>
    <w:tbl>
      <w:tblPr>
        <w:tblW w:w="10262" w:type="dxa"/>
        <w:tblInd w:w="40" w:type="dxa"/>
        <w:tblLayout w:type="fixed"/>
        <w:tblCellMar>
          <w:left w:w="40" w:type="dxa"/>
          <w:right w:w="40" w:type="dxa"/>
        </w:tblCellMar>
        <w:tblLook w:val="0000" w:firstRow="0" w:lastRow="0" w:firstColumn="0" w:lastColumn="0" w:noHBand="0" w:noVBand="0"/>
      </w:tblPr>
      <w:tblGrid>
        <w:gridCol w:w="851"/>
        <w:gridCol w:w="7654"/>
        <w:gridCol w:w="1757"/>
      </w:tblGrid>
      <w:tr w:rsidR="006E2D2E" w:rsidRPr="00A13FC1" w:rsidTr="007E5D12">
        <w:trPr>
          <w:trHeight w:hRule="exact" w:val="701"/>
        </w:trPr>
        <w:tc>
          <w:tcPr>
            <w:tcW w:w="10262" w:type="dxa"/>
            <w:gridSpan w:val="3"/>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0F7F8E">
            <w:pPr>
              <w:shd w:val="clear" w:color="auto" w:fill="FFFFFF"/>
              <w:jc w:val="center"/>
              <w:rPr>
                <w:rFonts w:ascii="Times New Roman" w:hAnsi="Times New Roman"/>
              </w:rPr>
            </w:pPr>
            <w:r w:rsidRPr="00A13FC1">
              <w:rPr>
                <w:rFonts w:ascii="Times New Roman" w:hAnsi="Times New Roman"/>
                <w:color w:val="000000"/>
                <w:spacing w:val="8"/>
                <w:sz w:val="24"/>
                <w:szCs w:val="24"/>
              </w:rPr>
              <w:t>ОП „ПАРКИРАНЕ И РЕПАТРИРАНЕ"</w:t>
            </w:r>
          </w:p>
        </w:tc>
      </w:tr>
      <w:tr w:rsidR="006E2D2E" w:rsidRPr="00A13FC1" w:rsidTr="007E5D12">
        <w:trPr>
          <w:trHeight w:hRule="exact" w:val="8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0F7F8E">
            <w:pPr>
              <w:shd w:val="clear" w:color="auto" w:fill="FFFFFF"/>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0F7F8E">
            <w:pPr>
              <w:shd w:val="clear" w:color="auto" w:fill="FFFFFF"/>
              <w:ind w:left="2390"/>
              <w:rPr>
                <w:rFonts w:ascii="Times New Roman" w:hAnsi="Times New Roman"/>
              </w:rPr>
            </w:pPr>
            <w:r w:rsidRPr="00A13FC1">
              <w:rPr>
                <w:rFonts w:ascii="Times New Roman" w:hAnsi="Times New Roman"/>
                <w:color w:val="000000"/>
                <w:spacing w:val="6"/>
                <w:sz w:val="24"/>
                <w:szCs w:val="24"/>
              </w:rPr>
              <w:t>ВИДОВЕ УСЛУГИ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0F7F8E">
            <w:pPr>
              <w:shd w:val="clear" w:color="auto" w:fill="FFFFFF"/>
              <w:spacing w:line="269" w:lineRule="exact"/>
              <w:ind w:left="235" w:right="254"/>
              <w:jc w:val="center"/>
              <w:rPr>
                <w:rFonts w:ascii="Times New Roman" w:hAnsi="Times New Roman"/>
              </w:rPr>
            </w:pPr>
            <w:r w:rsidRPr="00A13FC1">
              <w:rPr>
                <w:rFonts w:ascii="Times New Roman" w:hAnsi="Times New Roman"/>
                <w:color w:val="000000"/>
                <w:spacing w:val="3"/>
                <w:sz w:val="24"/>
                <w:szCs w:val="24"/>
              </w:rPr>
              <w:t xml:space="preserve">ЦЕНА </w:t>
            </w:r>
            <w:r w:rsidRPr="00A13FC1">
              <w:rPr>
                <w:rFonts w:ascii="Times New Roman" w:hAnsi="Times New Roman"/>
                <w:color w:val="000000"/>
                <w:spacing w:val="1"/>
                <w:sz w:val="24"/>
                <w:szCs w:val="24"/>
              </w:rPr>
              <w:t>лв. с ДДС</w:t>
            </w:r>
          </w:p>
        </w:tc>
      </w:tr>
      <w:tr w:rsidR="006E2D2E" w:rsidRPr="00A13FC1" w:rsidTr="007E5D12">
        <w:trPr>
          <w:trHeight w:hRule="exact" w:val="10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0F7F8E">
            <w:pPr>
              <w:shd w:val="clear" w:color="auto" w:fill="FFFFFF"/>
              <w:ind w:left="456"/>
              <w:rPr>
                <w:rFonts w:ascii="Times New Roman" w:hAnsi="Times New Roman"/>
                <w:sz w:val="24"/>
                <w:szCs w:val="24"/>
              </w:rPr>
            </w:pPr>
            <w:r w:rsidRPr="00A13FC1">
              <w:rPr>
                <w:rFonts w:ascii="Times New Roman" w:hAnsi="Times New Roman"/>
                <w:color w:val="000000"/>
                <w:sz w:val="24"/>
                <w:szCs w:val="24"/>
              </w:rPr>
              <w:t>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292B9E">
            <w:pPr>
              <w:shd w:val="clear" w:color="auto" w:fill="FFFFFF"/>
              <w:spacing w:after="0" w:line="278" w:lineRule="exact"/>
              <w:ind w:firstLine="29"/>
              <w:rPr>
                <w:rFonts w:ascii="Times New Roman" w:hAnsi="Times New Roman"/>
                <w:color w:val="000000"/>
                <w:spacing w:val="-1"/>
                <w:sz w:val="24"/>
                <w:szCs w:val="24"/>
              </w:rPr>
            </w:pPr>
            <w:r w:rsidRPr="00A13FC1">
              <w:rPr>
                <w:rFonts w:ascii="Times New Roman" w:hAnsi="Times New Roman"/>
                <w:color w:val="000000"/>
                <w:sz w:val="24"/>
                <w:szCs w:val="24"/>
              </w:rPr>
              <w:t xml:space="preserve">Монтаж и демонтаж на техническо средство (скоба) за блокиране </w:t>
            </w:r>
            <w:r w:rsidRPr="00A13FC1">
              <w:rPr>
                <w:rFonts w:ascii="Times New Roman" w:hAnsi="Times New Roman"/>
                <w:color w:val="000000"/>
                <w:spacing w:val="-1"/>
                <w:sz w:val="24"/>
                <w:szCs w:val="24"/>
              </w:rPr>
              <w:t>на колелата на МПС, което е в нарушение на режима на паркиране.</w:t>
            </w:r>
          </w:p>
          <w:p w:rsidR="006E2D2E" w:rsidRPr="00A13FC1" w:rsidRDefault="006E2D2E" w:rsidP="000F7F8E">
            <w:pPr>
              <w:shd w:val="clear" w:color="auto" w:fill="FFFFFF"/>
              <w:spacing w:line="278" w:lineRule="exact"/>
              <w:ind w:firstLine="29"/>
              <w:rPr>
                <w:rFonts w:ascii="Times New Roman" w:hAnsi="Times New Roman"/>
                <w:color w:val="FF0000"/>
                <w:sz w:val="24"/>
                <w:szCs w:val="24"/>
              </w:rPr>
            </w:pPr>
            <w:r w:rsidRPr="00A13FC1">
              <w:rPr>
                <w:rFonts w:ascii="Times New Roman" w:hAnsi="Times New Roman"/>
                <w:b/>
                <w:color w:val="FF0000"/>
                <w:sz w:val="24"/>
                <w:szCs w:val="24"/>
                <w:shd w:val="clear" w:color="auto" w:fill="FFFFFF"/>
              </w:rPr>
              <w:t>(Изм. и доп. с Р.№ 4</w:t>
            </w:r>
            <w:r w:rsidRPr="00A13FC1">
              <w:rPr>
                <w:rFonts w:ascii="Times New Roman" w:hAnsi="Times New Roman"/>
                <w:b/>
                <w:color w:val="FF0000"/>
                <w:sz w:val="24"/>
                <w:szCs w:val="24"/>
                <w:shd w:val="clear" w:color="auto" w:fill="FFFFFF"/>
                <w:lang w:val="ru-RU"/>
              </w:rPr>
              <w:t>05</w:t>
            </w:r>
            <w:r w:rsidRPr="00A13FC1">
              <w:rPr>
                <w:rFonts w:ascii="Times New Roman" w:hAnsi="Times New Roman"/>
                <w:b/>
                <w:color w:val="FF0000"/>
                <w:sz w:val="24"/>
                <w:szCs w:val="24"/>
                <w:shd w:val="clear" w:color="auto" w:fill="FFFFFF"/>
              </w:rPr>
              <w:t xml:space="preserve"> Пр.№ </w:t>
            </w:r>
            <w:r w:rsidRPr="00A13FC1">
              <w:rPr>
                <w:rFonts w:ascii="Times New Roman" w:hAnsi="Times New Roman"/>
                <w:b/>
                <w:color w:val="FF0000"/>
                <w:sz w:val="24"/>
                <w:szCs w:val="24"/>
                <w:shd w:val="clear" w:color="auto" w:fill="FFFFFF"/>
                <w:lang w:val="ru-RU"/>
              </w:rPr>
              <w:t>21</w:t>
            </w:r>
            <w:r w:rsidRPr="00A13FC1">
              <w:rPr>
                <w:rFonts w:ascii="Times New Roman" w:hAnsi="Times New Roman"/>
                <w:b/>
                <w:color w:val="FF0000"/>
                <w:sz w:val="24"/>
                <w:szCs w:val="24"/>
                <w:shd w:val="clear" w:color="auto" w:fill="FFFFFF"/>
              </w:rPr>
              <w:t xml:space="preserve"> от </w:t>
            </w:r>
            <w:r w:rsidRPr="00A13FC1">
              <w:rPr>
                <w:rFonts w:ascii="Times New Roman" w:hAnsi="Times New Roman"/>
                <w:b/>
                <w:color w:val="FF0000"/>
                <w:sz w:val="24"/>
                <w:szCs w:val="24"/>
                <w:shd w:val="clear" w:color="auto" w:fill="FFFFFF"/>
                <w:lang w:val="ru-RU"/>
              </w:rPr>
              <w:t>17</w:t>
            </w:r>
            <w:r w:rsidRPr="00A13FC1">
              <w:rPr>
                <w:rFonts w:ascii="Times New Roman" w:hAnsi="Times New Roman"/>
                <w:b/>
                <w:color w:val="FF0000"/>
                <w:sz w:val="24"/>
                <w:szCs w:val="24"/>
                <w:shd w:val="clear" w:color="auto" w:fill="FFFFFF"/>
              </w:rPr>
              <w:t>.</w:t>
            </w:r>
            <w:r w:rsidRPr="00A13FC1">
              <w:rPr>
                <w:rFonts w:ascii="Times New Roman" w:hAnsi="Times New Roman"/>
                <w:b/>
                <w:color w:val="FF0000"/>
                <w:sz w:val="24"/>
                <w:szCs w:val="24"/>
                <w:shd w:val="clear" w:color="auto" w:fill="FFFFFF"/>
                <w:lang w:val="ru-RU"/>
              </w:rPr>
              <w:t>12</w:t>
            </w:r>
            <w:r w:rsidRPr="00A13FC1">
              <w:rPr>
                <w:rFonts w:ascii="Times New Roman" w:hAnsi="Times New Roman"/>
                <w:b/>
                <w:color w:val="FF0000"/>
                <w:sz w:val="24"/>
                <w:szCs w:val="24"/>
                <w:shd w:val="clear" w:color="auto" w:fill="FFFFFF"/>
              </w:rPr>
              <w:t>.2015г.</w:t>
            </w:r>
            <w:r w:rsidRPr="00A13FC1">
              <w:rPr>
                <w:rFonts w:ascii="Times New Roman" w:hAnsi="Times New Roman"/>
                <w:b/>
                <w:color w:val="FF0000"/>
                <w:sz w:val="24"/>
                <w:szCs w:val="24"/>
                <w:shd w:val="clear" w:color="auto" w:fill="FFFFFF"/>
                <w:lang w:val="ru-RU"/>
              </w:rPr>
              <w:t>)</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0F7F8E">
            <w:pPr>
              <w:shd w:val="clear" w:color="auto" w:fill="FFFFFF"/>
              <w:jc w:val="center"/>
              <w:rPr>
                <w:rFonts w:ascii="Times New Roman" w:hAnsi="Times New Roman"/>
                <w:color w:val="000000"/>
                <w:spacing w:val="-5"/>
                <w:sz w:val="24"/>
                <w:szCs w:val="24"/>
              </w:rPr>
            </w:pPr>
          </w:p>
          <w:p w:rsidR="006E2D2E" w:rsidRPr="00A13FC1" w:rsidRDefault="006E2D2E" w:rsidP="000F7F8E">
            <w:pPr>
              <w:shd w:val="clear" w:color="auto" w:fill="FFFFFF"/>
              <w:jc w:val="center"/>
              <w:rPr>
                <w:rFonts w:ascii="Times New Roman" w:hAnsi="Times New Roman"/>
                <w:sz w:val="24"/>
                <w:szCs w:val="24"/>
              </w:rPr>
            </w:pPr>
            <w:r w:rsidRPr="00A13FC1">
              <w:rPr>
                <w:rFonts w:ascii="Times New Roman" w:hAnsi="Times New Roman"/>
                <w:color w:val="000000"/>
                <w:spacing w:val="-5"/>
                <w:sz w:val="24"/>
                <w:szCs w:val="24"/>
              </w:rPr>
              <w:t xml:space="preserve">30.00 </w:t>
            </w:r>
          </w:p>
        </w:tc>
      </w:tr>
      <w:tr w:rsidR="006E2D2E" w:rsidRPr="00A13FC1" w:rsidTr="007E5D12">
        <w:trPr>
          <w:trHeight w:hRule="exact" w:val="7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292B9E">
            <w:pPr>
              <w:shd w:val="clear" w:color="auto" w:fill="FFFFFF"/>
              <w:ind w:left="432" w:hanging="188"/>
              <w:rPr>
                <w:rFonts w:ascii="Times New Roman" w:hAnsi="Times New Roman"/>
                <w:sz w:val="24"/>
                <w:szCs w:val="24"/>
              </w:rPr>
            </w:pPr>
            <w:r w:rsidRPr="00A13FC1">
              <w:rPr>
                <w:rFonts w:ascii="Times New Roman" w:hAnsi="Times New Roman"/>
                <w:color w:val="000000"/>
                <w:sz w:val="24"/>
                <w:szCs w:val="24"/>
              </w:rPr>
              <w:lastRenderedPageBreak/>
              <w:t>2.1.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0F7F8E">
            <w:pPr>
              <w:shd w:val="clear" w:color="auto" w:fill="FFFFFF"/>
              <w:spacing w:line="274" w:lineRule="exact"/>
              <w:ind w:right="67" w:firstLine="24"/>
              <w:rPr>
                <w:rFonts w:ascii="Times New Roman" w:hAnsi="Times New Roman"/>
                <w:sz w:val="24"/>
                <w:szCs w:val="24"/>
              </w:rPr>
            </w:pPr>
            <w:r w:rsidRPr="00A13FC1">
              <w:rPr>
                <w:rFonts w:ascii="Times New Roman" w:hAnsi="Times New Roman"/>
                <w:color w:val="000000"/>
                <w:spacing w:val="-1"/>
                <w:sz w:val="24"/>
                <w:szCs w:val="24"/>
              </w:rPr>
              <w:t xml:space="preserve">Принудително репатриране на МПС, което е в нарушение режима </w:t>
            </w:r>
            <w:r w:rsidRPr="00A13FC1">
              <w:rPr>
                <w:rFonts w:ascii="Times New Roman" w:hAnsi="Times New Roman"/>
                <w:color w:val="000000"/>
                <w:sz w:val="24"/>
                <w:szCs w:val="24"/>
              </w:rPr>
              <w:t>на паркиране или правилата на движение.</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E277C8">
            <w:pPr>
              <w:shd w:val="clear" w:color="auto" w:fill="FFFFFF"/>
              <w:jc w:val="center"/>
              <w:rPr>
                <w:rFonts w:ascii="Times New Roman" w:hAnsi="Times New Roman"/>
                <w:sz w:val="24"/>
                <w:szCs w:val="24"/>
              </w:rPr>
            </w:pPr>
            <w:r w:rsidRPr="00A13FC1">
              <w:rPr>
                <w:rFonts w:ascii="Times New Roman" w:hAnsi="Times New Roman"/>
                <w:color w:val="000000"/>
                <w:spacing w:val="-5"/>
                <w:sz w:val="24"/>
                <w:szCs w:val="24"/>
              </w:rPr>
              <w:t>40.00</w:t>
            </w:r>
          </w:p>
        </w:tc>
      </w:tr>
      <w:tr w:rsidR="006E2D2E" w:rsidRPr="00A13FC1" w:rsidTr="007E5D12">
        <w:trPr>
          <w:trHeight w:hRule="exact" w:val="86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292B9E">
            <w:pPr>
              <w:shd w:val="clear" w:color="auto" w:fill="FFFFFF"/>
              <w:ind w:left="432" w:hanging="188"/>
              <w:rPr>
                <w:rFonts w:ascii="Times New Roman" w:hAnsi="Times New Roman"/>
                <w:color w:val="000000"/>
                <w:sz w:val="24"/>
                <w:szCs w:val="24"/>
              </w:rPr>
            </w:pPr>
            <w:r w:rsidRPr="00A13FC1">
              <w:rPr>
                <w:rFonts w:ascii="Times New Roman" w:hAnsi="Times New Roman"/>
                <w:color w:val="000000"/>
                <w:sz w:val="24"/>
                <w:szCs w:val="24"/>
              </w:rPr>
              <w:t>2.</w:t>
            </w:r>
            <w:proofErr w:type="spellStart"/>
            <w:r w:rsidRPr="00A13FC1">
              <w:rPr>
                <w:rFonts w:ascii="Times New Roman" w:hAnsi="Times New Roman"/>
                <w:color w:val="000000"/>
                <w:sz w:val="24"/>
                <w:szCs w:val="24"/>
              </w:rPr>
              <w:t>2</w:t>
            </w:r>
            <w:proofErr w:type="spellEnd"/>
            <w:r w:rsidRPr="00A13FC1">
              <w:rPr>
                <w:rFonts w:ascii="Times New Roman" w:hAnsi="Times New Roman"/>
                <w:color w:val="000000"/>
                <w:sz w:val="24"/>
                <w:szCs w:val="24"/>
              </w:rPr>
              <w:t>.</w:t>
            </w:r>
          </w:p>
          <w:p w:rsidR="006E2D2E" w:rsidRPr="00A13FC1" w:rsidRDefault="006E2D2E" w:rsidP="000F7F8E">
            <w:pPr>
              <w:shd w:val="clear" w:color="auto" w:fill="FFFFFF"/>
              <w:ind w:left="432"/>
              <w:rPr>
                <w:rFonts w:ascii="Times New Roman" w:hAnsi="Times New Roman"/>
                <w:color w:val="000000"/>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E277C8">
            <w:pPr>
              <w:shd w:val="clear" w:color="auto" w:fill="FFFFFF"/>
              <w:spacing w:line="274" w:lineRule="exact"/>
              <w:ind w:right="67" w:firstLine="24"/>
              <w:jc w:val="both"/>
              <w:rPr>
                <w:rFonts w:ascii="Times New Roman" w:hAnsi="Times New Roman"/>
                <w:color w:val="000000"/>
                <w:spacing w:val="-1"/>
                <w:sz w:val="24"/>
                <w:szCs w:val="24"/>
              </w:rPr>
            </w:pPr>
            <w:r w:rsidRPr="00A13FC1">
              <w:rPr>
                <w:rFonts w:ascii="Times New Roman" w:hAnsi="Times New Roman"/>
                <w:color w:val="000000"/>
                <w:spacing w:val="-1"/>
                <w:sz w:val="24"/>
                <w:szCs w:val="24"/>
              </w:rPr>
              <w:t xml:space="preserve">При започнато преместване /репатриране/ на неправилно паркирано ППС и собственикът му се яви на място с желание да го освободи </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A13FC1" w:rsidRDefault="006E2D2E" w:rsidP="000F7F8E">
            <w:pPr>
              <w:shd w:val="clear" w:color="auto" w:fill="FFFFFF"/>
              <w:jc w:val="center"/>
              <w:rPr>
                <w:rFonts w:ascii="Times New Roman" w:hAnsi="Times New Roman"/>
                <w:color w:val="000000"/>
                <w:spacing w:val="-5"/>
                <w:sz w:val="24"/>
                <w:szCs w:val="24"/>
              </w:rPr>
            </w:pPr>
          </w:p>
          <w:p w:rsidR="006E2D2E" w:rsidRPr="00A13FC1" w:rsidRDefault="006E2D2E" w:rsidP="000F7F8E">
            <w:pPr>
              <w:shd w:val="clear" w:color="auto" w:fill="FFFFFF"/>
              <w:jc w:val="center"/>
              <w:rPr>
                <w:rFonts w:ascii="Times New Roman" w:hAnsi="Times New Roman"/>
                <w:color w:val="000000"/>
                <w:spacing w:val="-5"/>
                <w:sz w:val="24"/>
                <w:szCs w:val="24"/>
              </w:rPr>
            </w:pPr>
            <w:r w:rsidRPr="00A13FC1">
              <w:rPr>
                <w:rFonts w:ascii="Times New Roman" w:hAnsi="Times New Roman"/>
                <w:color w:val="000000"/>
                <w:spacing w:val="-5"/>
                <w:sz w:val="24"/>
                <w:szCs w:val="24"/>
              </w:rPr>
              <w:t>20,00</w:t>
            </w:r>
          </w:p>
        </w:tc>
      </w:tr>
      <w:tr w:rsidR="006E2D2E" w:rsidRPr="00A13FC1" w:rsidTr="007E5D12">
        <w:trPr>
          <w:trHeight w:hRule="exact" w:val="9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jc w:val="center"/>
              <w:rPr>
                <w:rFonts w:ascii="Times New Roman" w:eastAsia="Batang" w:hAnsi="Times New Roman"/>
                <w:sz w:val="24"/>
                <w:szCs w:val="24"/>
              </w:rPr>
            </w:pPr>
            <w:r w:rsidRPr="00E406D0">
              <w:rPr>
                <w:rFonts w:ascii="Times New Roman" w:eastAsia="Batang" w:hAnsi="Times New Roman"/>
                <w:sz w:val="24"/>
                <w:szCs w:val="24"/>
              </w:rPr>
              <w:t>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rPr>
                <w:rFonts w:ascii="Times New Roman" w:eastAsia="Batang" w:hAnsi="Times New Roman"/>
                <w:sz w:val="24"/>
                <w:szCs w:val="24"/>
              </w:rPr>
            </w:pPr>
            <w:r w:rsidRPr="00E406D0">
              <w:rPr>
                <w:rFonts w:ascii="Times New Roman" w:eastAsia="Batang" w:hAnsi="Times New Roman"/>
                <w:sz w:val="24"/>
                <w:szCs w:val="24"/>
              </w:rPr>
              <w:t>Цени за съхранение на репатрирани автомобили на наказателен паркинг, според времето на престоя:</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E277C8" w:rsidRDefault="006E2D2E" w:rsidP="000F7F8E">
            <w:pPr>
              <w:jc w:val="right"/>
              <w:rPr>
                <w:rFonts w:ascii="Times New Roman" w:eastAsia="Batang" w:hAnsi="Times New Roman"/>
                <w:sz w:val="24"/>
                <w:szCs w:val="24"/>
              </w:rPr>
            </w:pPr>
          </w:p>
        </w:tc>
      </w:tr>
      <w:tr w:rsidR="006E2D2E" w:rsidRPr="00A13FC1" w:rsidTr="007E5D12">
        <w:trPr>
          <w:trHeight w:hRule="exact" w:val="9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jc w:val="center"/>
              <w:rPr>
                <w:rFonts w:ascii="Times New Roman" w:eastAsia="Batang" w:hAnsi="Times New Roman"/>
                <w:sz w:val="24"/>
                <w:szCs w:val="24"/>
              </w:rPr>
            </w:pPr>
            <w:r w:rsidRPr="00E406D0">
              <w:rPr>
                <w:rFonts w:ascii="Times New Roman" w:eastAsia="Batang" w:hAnsi="Times New Roman"/>
                <w:sz w:val="24"/>
                <w:szCs w:val="24"/>
              </w:rPr>
              <w:t>3.1.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rPr>
                <w:rFonts w:ascii="Times New Roman" w:eastAsia="Batang" w:hAnsi="Times New Roman"/>
                <w:sz w:val="24"/>
                <w:szCs w:val="24"/>
              </w:rPr>
            </w:pPr>
            <w:r w:rsidRPr="00E406D0">
              <w:rPr>
                <w:rFonts w:ascii="Times New Roman" w:eastAsia="Batang" w:hAnsi="Times New Roman"/>
                <w:sz w:val="24"/>
                <w:szCs w:val="24"/>
              </w:rPr>
              <w:t>До 1 час след репатрирането</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E277C8" w:rsidRDefault="006E2D2E" w:rsidP="000F7F8E">
            <w:pPr>
              <w:jc w:val="center"/>
              <w:rPr>
                <w:rFonts w:ascii="Times New Roman" w:eastAsia="Batang" w:hAnsi="Times New Roman"/>
                <w:sz w:val="24"/>
                <w:szCs w:val="24"/>
              </w:rPr>
            </w:pPr>
            <w:r w:rsidRPr="00E277C8">
              <w:rPr>
                <w:rFonts w:ascii="Times New Roman" w:eastAsia="Batang" w:hAnsi="Times New Roman"/>
                <w:sz w:val="24"/>
                <w:szCs w:val="24"/>
              </w:rPr>
              <w:t>1,20</w:t>
            </w:r>
          </w:p>
        </w:tc>
      </w:tr>
      <w:tr w:rsidR="006E2D2E" w:rsidRPr="00A13FC1" w:rsidTr="007E5D12">
        <w:trPr>
          <w:trHeight w:hRule="exact" w:val="9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jc w:val="center"/>
              <w:rPr>
                <w:rFonts w:ascii="Times New Roman" w:eastAsia="Batang" w:hAnsi="Times New Roman"/>
                <w:sz w:val="24"/>
                <w:szCs w:val="24"/>
              </w:rPr>
            </w:pPr>
            <w:r w:rsidRPr="00E406D0">
              <w:rPr>
                <w:rFonts w:ascii="Times New Roman" w:eastAsia="Batang" w:hAnsi="Times New Roman"/>
                <w:sz w:val="24"/>
                <w:szCs w:val="24"/>
              </w:rPr>
              <w:t>3.2.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rPr>
                <w:rFonts w:ascii="Times New Roman" w:eastAsia="Batang" w:hAnsi="Times New Roman"/>
                <w:sz w:val="24"/>
                <w:szCs w:val="24"/>
              </w:rPr>
            </w:pPr>
            <w:r w:rsidRPr="00E406D0">
              <w:rPr>
                <w:rFonts w:ascii="Times New Roman" w:eastAsia="Batang" w:hAnsi="Times New Roman"/>
                <w:sz w:val="24"/>
                <w:szCs w:val="24"/>
              </w:rPr>
              <w:t>До 2 часа след репатрирането</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E277C8" w:rsidRDefault="006E2D2E" w:rsidP="000F7F8E">
            <w:pPr>
              <w:jc w:val="center"/>
              <w:rPr>
                <w:rFonts w:ascii="Times New Roman" w:eastAsia="Batang" w:hAnsi="Times New Roman"/>
                <w:sz w:val="24"/>
                <w:szCs w:val="24"/>
              </w:rPr>
            </w:pPr>
            <w:r w:rsidRPr="00E277C8">
              <w:rPr>
                <w:rFonts w:ascii="Times New Roman" w:eastAsia="Batang" w:hAnsi="Times New Roman"/>
                <w:sz w:val="24"/>
                <w:szCs w:val="24"/>
              </w:rPr>
              <w:t>2,40</w:t>
            </w:r>
          </w:p>
        </w:tc>
      </w:tr>
      <w:tr w:rsidR="006E2D2E" w:rsidRPr="00A13FC1" w:rsidTr="007E5D12">
        <w:trPr>
          <w:trHeight w:hRule="exact" w:val="9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jc w:val="center"/>
              <w:rPr>
                <w:rFonts w:ascii="Times New Roman" w:eastAsia="Batang" w:hAnsi="Times New Roman"/>
                <w:sz w:val="24"/>
                <w:szCs w:val="24"/>
              </w:rPr>
            </w:pPr>
            <w:r w:rsidRPr="00E406D0">
              <w:rPr>
                <w:rFonts w:ascii="Times New Roman" w:eastAsia="Batang" w:hAnsi="Times New Roman"/>
                <w:sz w:val="24"/>
                <w:szCs w:val="24"/>
              </w:rPr>
              <w:t>3.</w:t>
            </w:r>
            <w:proofErr w:type="spellStart"/>
            <w:r w:rsidRPr="00E406D0">
              <w:rPr>
                <w:rFonts w:ascii="Times New Roman" w:eastAsia="Batang" w:hAnsi="Times New Roman"/>
                <w:sz w:val="24"/>
                <w:szCs w:val="24"/>
              </w:rPr>
              <w:t>3</w:t>
            </w:r>
            <w:proofErr w:type="spellEnd"/>
            <w:r w:rsidRPr="00E406D0">
              <w:rPr>
                <w:rFonts w:ascii="Times New Roman" w:eastAsia="Batang" w:hAnsi="Times New Roman"/>
                <w:sz w:val="24"/>
                <w:szCs w:val="24"/>
              </w:rPr>
              <w:t>.</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rPr>
                <w:rFonts w:ascii="Times New Roman" w:eastAsia="Batang" w:hAnsi="Times New Roman"/>
                <w:sz w:val="24"/>
                <w:szCs w:val="24"/>
              </w:rPr>
            </w:pPr>
            <w:r w:rsidRPr="00E406D0">
              <w:rPr>
                <w:rFonts w:ascii="Times New Roman" w:eastAsia="Batang" w:hAnsi="Times New Roman"/>
                <w:sz w:val="24"/>
                <w:szCs w:val="24"/>
              </w:rPr>
              <w:t>До 3 часа след репатрирането</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E277C8" w:rsidRDefault="006E2D2E" w:rsidP="000F7F8E">
            <w:pPr>
              <w:jc w:val="center"/>
              <w:rPr>
                <w:rFonts w:ascii="Times New Roman" w:eastAsia="Batang" w:hAnsi="Times New Roman"/>
                <w:sz w:val="24"/>
                <w:szCs w:val="24"/>
              </w:rPr>
            </w:pPr>
            <w:r w:rsidRPr="00E277C8">
              <w:rPr>
                <w:rFonts w:ascii="Times New Roman" w:eastAsia="Batang" w:hAnsi="Times New Roman"/>
                <w:sz w:val="24"/>
                <w:szCs w:val="24"/>
              </w:rPr>
              <w:t>6,00</w:t>
            </w:r>
          </w:p>
        </w:tc>
      </w:tr>
      <w:tr w:rsidR="006E2D2E" w:rsidRPr="00A13FC1" w:rsidTr="007E5D12">
        <w:trPr>
          <w:trHeight w:hRule="exact" w:val="9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jc w:val="center"/>
              <w:rPr>
                <w:rFonts w:ascii="Times New Roman" w:eastAsia="Batang" w:hAnsi="Times New Roman"/>
                <w:sz w:val="24"/>
                <w:szCs w:val="24"/>
              </w:rPr>
            </w:pPr>
            <w:r w:rsidRPr="00E406D0">
              <w:rPr>
                <w:rFonts w:ascii="Times New Roman" w:eastAsia="Batang" w:hAnsi="Times New Roman"/>
                <w:sz w:val="24"/>
                <w:szCs w:val="24"/>
              </w:rPr>
              <w:t>3.4.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rPr>
                <w:rFonts w:ascii="Times New Roman" w:eastAsia="Batang" w:hAnsi="Times New Roman"/>
                <w:sz w:val="24"/>
                <w:szCs w:val="24"/>
              </w:rPr>
            </w:pPr>
            <w:r w:rsidRPr="00E406D0">
              <w:rPr>
                <w:rFonts w:ascii="Times New Roman" w:eastAsia="Batang" w:hAnsi="Times New Roman"/>
                <w:sz w:val="24"/>
                <w:szCs w:val="24"/>
              </w:rPr>
              <w:t>До 4 часа след репатрирането</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E277C8" w:rsidRDefault="006E2D2E" w:rsidP="000F7F8E">
            <w:pPr>
              <w:jc w:val="center"/>
              <w:rPr>
                <w:rFonts w:ascii="Times New Roman" w:eastAsia="Batang" w:hAnsi="Times New Roman"/>
                <w:sz w:val="24"/>
                <w:szCs w:val="24"/>
              </w:rPr>
            </w:pPr>
            <w:r w:rsidRPr="00E277C8">
              <w:rPr>
                <w:rFonts w:ascii="Times New Roman" w:eastAsia="Batang" w:hAnsi="Times New Roman"/>
                <w:sz w:val="24"/>
                <w:szCs w:val="24"/>
              </w:rPr>
              <w:t>9,60</w:t>
            </w:r>
          </w:p>
        </w:tc>
      </w:tr>
      <w:tr w:rsidR="006E2D2E" w:rsidRPr="00A13FC1" w:rsidTr="007E5D12">
        <w:trPr>
          <w:trHeight w:hRule="exact" w:val="9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jc w:val="center"/>
              <w:rPr>
                <w:rFonts w:ascii="Times New Roman" w:eastAsia="Batang" w:hAnsi="Times New Roman"/>
                <w:sz w:val="24"/>
                <w:szCs w:val="24"/>
              </w:rPr>
            </w:pPr>
            <w:r w:rsidRPr="00E406D0">
              <w:rPr>
                <w:rFonts w:ascii="Times New Roman" w:eastAsia="Batang" w:hAnsi="Times New Roman"/>
                <w:sz w:val="24"/>
                <w:szCs w:val="24"/>
              </w:rPr>
              <w:t>3.5.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rPr>
                <w:rFonts w:ascii="Times New Roman" w:eastAsia="Batang" w:hAnsi="Times New Roman"/>
                <w:sz w:val="24"/>
                <w:szCs w:val="24"/>
              </w:rPr>
            </w:pPr>
            <w:r w:rsidRPr="00E406D0">
              <w:rPr>
                <w:rFonts w:ascii="Times New Roman" w:eastAsia="Batang" w:hAnsi="Times New Roman"/>
                <w:sz w:val="24"/>
                <w:szCs w:val="24"/>
              </w:rPr>
              <w:t>До 24-ти час след репатрирането</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E277C8" w:rsidRDefault="006E2D2E" w:rsidP="000F7F8E">
            <w:pPr>
              <w:jc w:val="center"/>
              <w:rPr>
                <w:rFonts w:ascii="Times New Roman" w:eastAsia="Batang" w:hAnsi="Times New Roman"/>
                <w:sz w:val="24"/>
                <w:szCs w:val="24"/>
              </w:rPr>
            </w:pPr>
            <w:r w:rsidRPr="00E277C8">
              <w:rPr>
                <w:rFonts w:ascii="Times New Roman" w:eastAsia="Batang" w:hAnsi="Times New Roman"/>
                <w:sz w:val="24"/>
                <w:szCs w:val="24"/>
              </w:rPr>
              <w:t>12,00</w:t>
            </w:r>
          </w:p>
        </w:tc>
      </w:tr>
      <w:tr w:rsidR="006E2D2E" w:rsidRPr="00A13FC1" w:rsidTr="007E5D12">
        <w:trPr>
          <w:trHeight w:hRule="exact" w:val="9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jc w:val="center"/>
              <w:rPr>
                <w:rFonts w:ascii="Times New Roman" w:eastAsia="Batang" w:hAnsi="Times New Roman"/>
                <w:sz w:val="24"/>
                <w:szCs w:val="24"/>
              </w:rPr>
            </w:pPr>
            <w:r w:rsidRPr="00E406D0">
              <w:rPr>
                <w:rFonts w:ascii="Times New Roman" w:eastAsia="Batang" w:hAnsi="Times New Roman"/>
                <w:sz w:val="24"/>
                <w:szCs w:val="24"/>
              </w:rPr>
              <w:t>3.6.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0F7F8E">
            <w:pPr>
              <w:rPr>
                <w:rFonts w:ascii="Times New Roman" w:eastAsia="Batang" w:hAnsi="Times New Roman"/>
                <w:sz w:val="24"/>
                <w:szCs w:val="24"/>
              </w:rPr>
            </w:pPr>
            <w:r w:rsidRPr="00E406D0">
              <w:rPr>
                <w:rFonts w:ascii="Times New Roman" w:eastAsia="Batang" w:hAnsi="Times New Roman"/>
                <w:sz w:val="24"/>
                <w:szCs w:val="24"/>
              </w:rPr>
              <w:t>За всяко започнато следващо денонощие след първото</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E277C8" w:rsidRDefault="006E2D2E" w:rsidP="000F7F8E">
            <w:pPr>
              <w:jc w:val="center"/>
              <w:rPr>
                <w:rFonts w:ascii="Times New Roman" w:eastAsia="Batang" w:hAnsi="Times New Roman"/>
                <w:sz w:val="24"/>
                <w:szCs w:val="24"/>
              </w:rPr>
            </w:pPr>
            <w:r w:rsidRPr="00E277C8">
              <w:rPr>
                <w:rFonts w:ascii="Times New Roman" w:eastAsia="Batang" w:hAnsi="Times New Roman"/>
                <w:sz w:val="24"/>
                <w:szCs w:val="24"/>
              </w:rPr>
              <w:t>12,00</w:t>
            </w:r>
          </w:p>
        </w:tc>
      </w:tr>
      <w:tr w:rsidR="006E2D2E" w:rsidRPr="00A13FC1" w:rsidTr="007E5D12">
        <w:trPr>
          <w:trHeight w:hRule="exact" w:val="9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E406D0">
            <w:pPr>
              <w:jc w:val="center"/>
              <w:rPr>
                <w:rFonts w:ascii="Times New Roman" w:eastAsia="Batang" w:hAnsi="Times New Roman"/>
                <w:sz w:val="24"/>
                <w:szCs w:val="24"/>
              </w:rPr>
            </w:pPr>
            <w:r w:rsidRPr="00E406D0">
              <w:rPr>
                <w:rFonts w:ascii="Times New Roman" w:eastAsia="Batang" w:hAnsi="Times New Roman"/>
                <w:sz w:val="24"/>
                <w:szCs w:val="24"/>
              </w:rPr>
              <w:t>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E406D0">
            <w:pPr>
              <w:rPr>
                <w:rFonts w:ascii="Times New Roman" w:eastAsia="Batang" w:hAnsi="Times New Roman"/>
                <w:sz w:val="24"/>
                <w:szCs w:val="24"/>
              </w:rPr>
            </w:pPr>
            <w:r>
              <w:rPr>
                <w:rFonts w:ascii="Times New Roman" w:eastAsia="Batang" w:hAnsi="Times New Roman"/>
                <w:sz w:val="24"/>
                <w:szCs w:val="24"/>
              </w:rPr>
              <w:t>Цени на услуги з</w:t>
            </w:r>
            <w:r w:rsidRPr="00E406D0">
              <w:rPr>
                <w:rFonts w:ascii="Times New Roman" w:eastAsia="Batang" w:hAnsi="Times New Roman"/>
                <w:sz w:val="24"/>
                <w:szCs w:val="24"/>
              </w:rPr>
              <w:t>а ползване на терени за паркиране</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E406D0">
            <w:pPr>
              <w:jc w:val="center"/>
              <w:rPr>
                <w:rFonts w:ascii="Times New Roman" w:eastAsia="Batang" w:hAnsi="Times New Roman"/>
                <w:sz w:val="24"/>
                <w:szCs w:val="24"/>
              </w:rPr>
            </w:pPr>
          </w:p>
        </w:tc>
      </w:tr>
      <w:tr w:rsidR="006E2D2E" w:rsidRPr="00A13FC1" w:rsidTr="00292B9E">
        <w:trPr>
          <w:trHeight w:hRule="exact" w:val="59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E406D0">
            <w:pPr>
              <w:jc w:val="center"/>
              <w:rPr>
                <w:rFonts w:ascii="Times New Roman" w:eastAsia="Batang" w:hAnsi="Times New Roman"/>
                <w:sz w:val="24"/>
                <w:szCs w:val="24"/>
              </w:rPr>
            </w:pPr>
            <w:r>
              <w:rPr>
                <w:rFonts w:ascii="Times New Roman" w:eastAsia="Batang" w:hAnsi="Times New Roman"/>
                <w:sz w:val="24"/>
                <w:szCs w:val="24"/>
              </w:rPr>
              <w:t>4.1.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7E5D12">
            <w:pPr>
              <w:shd w:val="clear" w:color="auto" w:fill="FFFFFF"/>
              <w:rPr>
                <w:rFonts w:ascii="Times New Roman" w:eastAsia="Batang" w:hAnsi="Times New Roman"/>
                <w:sz w:val="24"/>
                <w:szCs w:val="24"/>
              </w:rPr>
            </w:pPr>
            <w:r w:rsidRPr="007E5D12">
              <w:rPr>
                <w:rFonts w:ascii="Times New Roman" w:eastAsia="Batang" w:hAnsi="Times New Roman"/>
                <w:sz w:val="24"/>
                <w:szCs w:val="24"/>
              </w:rPr>
              <w:t>Паркиране в зона за платено паркиране (за 1бр./час)</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E406D0" w:rsidRDefault="006E2D2E" w:rsidP="00E406D0">
            <w:pPr>
              <w:jc w:val="center"/>
              <w:rPr>
                <w:rFonts w:ascii="Times New Roman" w:eastAsia="Batang" w:hAnsi="Times New Roman"/>
                <w:sz w:val="24"/>
                <w:szCs w:val="24"/>
              </w:rPr>
            </w:pPr>
            <w:r w:rsidRPr="00E406D0">
              <w:rPr>
                <w:rFonts w:ascii="Times New Roman" w:eastAsia="Batang" w:hAnsi="Times New Roman"/>
                <w:sz w:val="24"/>
                <w:szCs w:val="24"/>
              </w:rPr>
              <w:t>1.</w:t>
            </w:r>
            <w:r>
              <w:rPr>
                <w:rFonts w:ascii="Times New Roman" w:eastAsia="Batang" w:hAnsi="Times New Roman"/>
                <w:sz w:val="24"/>
                <w:szCs w:val="24"/>
              </w:rPr>
              <w:t>5</w:t>
            </w:r>
            <w:r w:rsidRPr="00E406D0">
              <w:rPr>
                <w:rFonts w:ascii="Times New Roman" w:eastAsia="Batang" w:hAnsi="Times New Roman"/>
                <w:sz w:val="24"/>
                <w:szCs w:val="24"/>
              </w:rPr>
              <w:t>0</w:t>
            </w:r>
          </w:p>
        </w:tc>
      </w:tr>
      <w:tr w:rsidR="006E2D2E" w:rsidRPr="00A13FC1" w:rsidTr="007E5D12">
        <w:trPr>
          <w:trHeight w:hRule="exact" w:val="14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Pr>
                <w:rFonts w:ascii="Times New Roman" w:eastAsia="Batang" w:hAnsi="Times New Roman"/>
                <w:sz w:val="24"/>
                <w:szCs w:val="24"/>
              </w:rPr>
              <w:t>4.2.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7E5D12">
            <w:pPr>
              <w:spacing w:after="0" w:line="240" w:lineRule="auto"/>
              <w:rPr>
                <w:rFonts w:ascii="Times New Roman" w:eastAsia="Batang" w:hAnsi="Times New Roman"/>
                <w:sz w:val="24"/>
                <w:szCs w:val="24"/>
              </w:rPr>
            </w:pPr>
            <w:r w:rsidRPr="007E5D12">
              <w:rPr>
                <w:rFonts w:ascii="Times New Roman" w:eastAsia="Batang" w:hAnsi="Times New Roman"/>
                <w:sz w:val="24"/>
                <w:szCs w:val="24"/>
              </w:rPr>
              <w:t>Паркиране в паркинги в Зона за платено паркиране (за</w:t>
            </w:r>
            <w:r>
              <w:rPr>
                <w:rFonts w:ascii="Times New Roman" w:eastAsia="Batang" w:hAnsi="Times New Roman"/>
                <w:sz w:val="24"/>
                <w:szCs w:val="24"/>
              </w:rPr>
              <w:t xml:space="preserve"> </w:t>
            </w:r>
            <w:r w:rsidRPr="007E5D12">
              <w:rPr>
                <w:rFonts w:ascii="Times New Roman" w:eastAsia="Batang" w:hAnsi="Times New Roman"/>
                <w:sz w:val="24"/>
                <w:szCs w:val="24"/>
              </w:rPr>
              <w:t>автомобил)</w:t>
            </w:r>
          </w:p>
          <w:p w:rsidR="006E2D2E" w:rsidRPr="007E5D12" w:rsidRDefault="006E2D2E" w:rsidP="007E5D12">
            <w:pPr>
              <w:spacing w:after="0" w:line="240" w:lineRule="auto"/>
              <w:rPr>
                <w:rFonts w:ascii="Times New Roman" w:eastAsia="Batang" w:hAnsi="Times New Roman"/>
                <w:sz w:val="24"/>
                <w:szCs w:val="24"/>
              </w:rPr>
            </w:pPr>
            <w:r w:rsidRPr="007E5D12">
              <w:rPr>
                <w:rFonts w:ascii="Times New Roman" w:eastAsia="Batang" w:hAnsi="Times New Roman"/>
                <w:sz w:val="24"/>
                <w:szCs w:val="24"/>
              </w:rPr>
              <w:t>За 1 час</w:t>
            </w:r>
          </w:p>
          <w:p w:rsidR="006E2D2E" w:rsidRPr="007E5D12" w:rsidRDefault="006E2D2E" w:rsidP="007E5D12">
            <w:pPr>
              <w:spacing w:after="0" w:line="240" w:lineRule="auto"/>
              <w:rPr>
                <w:rFonts w:ascii="Times New Roman" w:eastAsia="Batang" w:hAnsi="Times New Roman"/>
                <w:sz w:val="24"/>
                <w:szCs w:val="24"/>
              </w:rPr>
            </w:pPr>
            <w:r w:rsidRPr="007E5D12">
              <w:rPr>
                <w:rFonts w:ascii="Times New Roman" w:eastAsia="Batang" w:hAnsi="Times New Roman"/>
                <w:sz w:val="24"/>
                <w:szCs w:val="24"/>
              </w:rPr>
              <w:t xml:space="preserve">За </w:t>
            </w:r>
            <w:r>
              <w:rPr>
                <w:rFonts w:ascii="Times New Roman" w:eastAsia="Batang" w:hAnsi="Times New Roman"/>
                <w:sz w:val="24"/>
                <w:szCs w:val="24"/>
              </w:rPr>
              <w:t>нощувка от 20.00 часа до 08.00 часа</w:t>
            </w:r>
          </w:p>
          <w:p w:rsidR="006E2D2E" w:rsidRPr="007E5D12" w:rsidRDefault="006E2D2E" w:rsidP="007E5D12">
            <w:pPr>
              <w:spacing w:after="0" w:line="240" w:lineRule="auto"/>
              <w:rPr>
                <w:rFonts w:ascii="Times New Roman" w:eastAsia="Batang" w:hAnsi="Times New Roman"/>
                <w:sz w:val="24"/>
                <w:szCs w:val="24"/>
              </w:rPr>
            </w:pPr>
            <w:r w:rsidRPr="007E5D12">
              <w:rPr>
                <w:rFonts w:ascii="Times New Roman" w:eastAsia="Batang" w:hAnsi="Times New Roman"/>
                <w:sz w:val="24"/>
                <w:szCs w:val="24"/>
              </w:rPr>
              <w:t>За 1 месец</w:t>
            </w:r>
          </w:p>
          <w:p w:rsidR="006E2D2E" w:rsidRPr="007E5D12" w:rsidRDefault="006E2D2E" w:rsidP="00E406D0">
            <w:pPr>
              <w:rPr>
                <w:rFonts w:ascii="Times New Roman" w:eastAsia="Batang" w:hAnsi="Times New Roman"/>
                <w:sz w:val="24"/>
                <w:szCs w:val="24"/>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Default="006E2D2E" w:rsidP="007E5D12">
            <w:pPr>
              <w:spacing w:after="0"/>
              <w:jc w:val="center"/>
              <w:rPr>
                <w:rFonts w:ascii="Times New Roman" w:eastAsia="Batang" w:hAnsi="Times New Roman"/>
                <w:sz w:val="24"/>
                <w:szCs w:val="24"/>
              </w:rPr>
            </w:pPr>
          </w:p>
          <w:p w:rsidR="006E2D2E" w:rsidRPr="007E5D12" w:rsidRDefault="006E2D2E" w:rsidP="007E5D12">
            <w:pPr>
              <w:spacing w:after="0"/>
              <w:jc w:val="center"/>
              <w:rPr>
                <w:rFonts w:ascii="Times New Roman" w:eastAsia="Batang" w:hAnsi="Times New Roman"/>
                <w:sz w:val="24"/>
                <w:szCs w:val="24"/>
              </w:rPr>
            </w:pPr>
            <w:r w:rsidRPr="007E5D12">
              <w:rPr>
                <w:rFonts w:ascii="Times New Roman" w:eastAsia="Batang" w:hAnsi="Times New Roman"/>
                <w:sz w:val="24"/>
                <w:szCs w:val="24"/>
              </w:rPr>
              <w:t>2.00</w:t>
            </w:r>
          </w:p>
          <w:p w:rsidR="006E2D2E" w:rsidRPr="007E5D12" w:rsidRDefault="006E2D2E" w:rsidP="007E5D12">
            <w:pPr>
              <w:spacing w:after="0"/>
              <w:jc w:val="center"/>
              <w:rPr>
                <w:rFonts w:ascii="Times New Roman" w:eastAsia="Batang" w:hAnsi="Times New Roman"/>
                <w:sz w:val="24"/>
                <w:szCs w:val="24"/>
              </w:rPr>
            </w:pPr>
            <w:r w:rsidRPr="007E5D12">
              <w:rPr>
                <w:rFonts w:ascii="Times New Roman" w:eastAsia="Batang" w:hAnsi="Times New Roman"/>
                <w:sz w:val="24"/>
                <w:szCs w:val="24"/>
              </w:rPr>
              <w:t>8.00</w:t>
            </w:r>
          </w:p>
          <w:p w:rsidR="006E2D2E" w:rsidRPr="007E5D12" w:rsidRDefault="006E2D2E" w:rsidP="007E5D12">
            <w:pPr>
              <w:spacing w:after="0"/>
              <w:jc w:val="center"/>
              <w:rPr>
                <w:rFonts w:ascii="Times New Roman" w:eastAsia="Batang" w:hAnsi="Times New Roman"/>
                <w:sz w:val="24"/>
                <w:szCs w:val="24"/>
              </w:rPr>
            </w:pPr>
            <w:r w:rsidRPr="007E5D12">
              <w:rPr>
                <w:rFonts w:ascii="Times New Roman" w:eastAsia="Batang" w:hAnsi="Times New Roman"/>
                <w:sz w:val="24"/>
                <w:szCs w:val="24"/>
              </w:rPr>
              <w:t>100.00</w:t>
            </w:r>
          </w:p>
        </w:tc>
      </w:tr>
      <w:tr w:rsidR="006E2D2E" w:rsidRPr="00A13FC1" w:rsidTr="007E5D12">
        <w:trPr>
          <w:trHeight w:hRule="exact" w:val="140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7E5D12">
            <w:pPr>
              <w:spacing w:after="0"/>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7E5D12">
            <w:pPr>
              <w:pStyle w:val="a3"/>
              <w:numPr>
                <w:ilvl w:val="0"/>
                <w:numId w:val="41"/>
              </w:numPr>
              <w:shd w:val="clear" w:color="auto" w:fill="FFFFFF"/>
              <w:spacing w:line="293" w:lineRule="exact"/>
              <w:ind w:left="226" w:hanging="226"/>
              <w:rPr>
                <w:rFonts w:eastAsia="Batang"/>
              </w:rPr>
            </w:pPr>
            <w:r w:rsidRPr="007E5D12">
              <w:rPr>
                <w:rFonts w:eastAsia="Batang"/>
              </w:rPr>
              <w:t>За товарни МПС до 3.5 т., каравани и ремаркета с тегло до 750 кг.</w:t>
            </w:r>
          </w:p>
          <w:p w:rsidR="006E2D2E" w:rsidRPr="007E5D12" w:rsidRDefault="006E2D2E" w:rsidP="007E5D12">
            <w:pPr>
              <w:spacing w:after="0"/>
              <w:rPr>
                <w:rFonts w:ascii="Times New Roman" w:eastAsia="Batang" w:hAnsi="Times New Roman"/>
                <w:sz w:val="24"/>
                <w:szCs w:val="24"/>
              </w:rPr>
            </w:pPr>
            <w:r w:rsidRPr="007E5D12">
              <w:rPr>
                <w:rFonts w:ascii="Times New Roman" w:eastAsia="Batang" w:hAnsi="Times New Roman"/>
                <w:sz w:val="24"/>
                <w:szCs w:val="24"/>
              </w:rPr>
              <w:t>За 1 час</w:t>
            </w:r>
          </w:p>
          <w:p w:rsidR="006E2D2E" w:rsidRPr="007E5D12" w:rsidRDefault="006E2D2E" w:rsidP="007E5D12">
            <w:pPr>
              <w:spacing w:after="0" w:line="240" w:lineRule="auto"/>
              <w:rPr>
                <w:rFonts w:ascii="Times New Roman" w:eastAsia="Batang" w:hAnsi="Times New Roman"/>
                <w:sz w:val="24"/>
                <w:szCs w:val="24"/>
              </w:rPr>
            </w:pPr>
            <w:r w:rsidRPr="007E5D12">
              <w:rPr>
                <w:rFonts w:ascii="Times New Roman" w:eastAsia="Batang" w:hAnsi="Times New Roman"/>
                <w:sz w:val="24"/>
                <w:szCs w:val="24"/>
              </w:rPr>
              <w:t xml:space="preserve">За </w:t>
            </w:r>
            <w:r>
              <w:rPr>
                <w:rFonts w:ascii="Times New Roman" w:eastAsia="Batang" w:hAnsi="Times New Roman"/>
                <w:sz w:val="24"/>
                <w:szCs w:val="24"/>
              </w:rPr>
              <w:t>нощувка от 20.00 часа до 08.00 часа</w:t>
            </w:r>
          </w:p>
          <w:p w:rsidR="006E2D2E" w:rsidRPr="007E5D12" w:rsidRDefault="006E2D2E" w:rsidP="007E5D12">
            <w:pPr>
              <w:spacing w:after="0"/>
              <w:rPr>
                <w:rFonts w:ascii="Times New Roman" w:eastAsia="Batang" w:hAnsi="Times New Roman"/>
                <w:sz w:val="24"/>
                <w:szCs w:val="24"/>
              </w:rPr>
            </w:pPr>
            <w:r w:rsidRPr="007E5D12">
              <w:rPr>
                <w:rFonts w:ascii="Times New Roman" w:eastAsia="Batang" w:hAnsi="Times New Roman"/>
                <w:sz w:val="24"/>
                <w:szCs w:val="24"/>
              </w:rPr>
              <w:t xml:space="preserve"> За 1 месец</w:t>
            </w:r>
          </w:p>
          <w:p w:rsidR="006E2D2E" w:rsidRPr="007E5D12" w:rsidRDefault="006E2D2E" w:rsidP="007E5D12">
            <w:pPr>
              <w:spacing w:after="0"/>
              <w:rPr>
                <w:rFonts w:ascii="Times New Roman" w:eastAsia="Batang" w:hAnsi="Times New Roman"/>
                <w:sz w:val="24"/>
                <w:szCs w:val="24"/>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7E5D12">
            <w:pPr>
              <w:spacing w:after="0"/>
              <w:jc w:val="center"/>
              <w:rPr>
                <w:rFonts w:ascii="Times New Roman" w:eastAsia="Batang" w:hAnsi="Times New Roman"/>
                <w:sz w:val="24"/>
                <w:szCs w:val="24"/>
              </w:rPr>
            </w:pPr>
          </w:p>
          <w:p w:rsidR="006E2D2E" w:rsidRPr="007E5D12" w:rsidRDefault="006E2D2E" w:rsidP="007E5D12">
            <w:pPr>
              <w:spacing w:after="0"/>
              <w:jc w:val="center"/>
              <w:rPr>
                <w:rFonts w:ascii="Times New Roman" w:eastAsia="Batang" w:hAnsi="Times New Roman"/>
                <w:sz w:val="24"/>
                <w:szCs w:val="24"/>
              </w:rPr>
            </w:pPr>
            <w:r w:rsidRPr="007E5D12">
              <w:rPr>
                <w:rFonts w:ascii="Times New Roman" w:eastAsia="Batang" w:hAnsi="Times New Roman"/>
                <w:sz w:val="24"/>
                <w:szCs w:val="24"/>
              </w:rPr>
              <w:t>3.00</w:t>
            </w:r>
          </w:p>
          <w:p w:rsidR="006E2D2E" w:rsidRPr="007E5D12" w:rsidRDefault="006E2D2E" w:rsidP="007E5D12">
            <w:pPr>
              <w:spacing w:after="0"/>
              <w:jc w:val="center"/>
              <w:rPr>
                <w:rFonts w:ascii="Times New Roman" w:eastAsia="Batang" w:hAnsi="Times New Roman"/>
                <w:sz w:val="24"/>
                <w:szCs w:val="24"/>
              </w:rPr>
            </w:pPr>
            <w:r w:rsidRPr="007E5D12">
              <w:rPr>
                <w:rFonts w:ascii="Times New Roman" w:eastAsia="Batang" w:hAnsi="Times New Roman"/>
                <w:sz w:val="24"/>
                <w:szCs w:val="24"/>
              </w:rPr>
              <w:t>15.00</w:t>
            </w:r>
          </w:p>
          <w:p w:rsidR="006E2D2E" w:rsidRPr="007E5D12" w:rsidRDefault="006E2D2E" w:rsidP="007E5D12">
            <w:pPr>
              <w:spacing w:after="0"/>
              <w:jc w:val="center"/>
              <w:rPr>
                <w:rFonts w:ascii="Times New Roman" w:eastAsia="Batang" w:hAnsi="Times New Roman"/>
                <w:sz w:val="24"/>
                <w:szCs w:val="24"/>
              </w:rPr>
            </w:pPr>
            <w:r w:rsidRPr="007E5D12">
              <w:rPr>
                <w:rFonts w:ascii="Times New Roman" w:eastAsia="Batang" w:hAnsi="Times New Roman"/>
                <w:sz w:val="24"/>
                <w:szCs w:val="24"/>
              </w:rPr>
              <w:t>100.00</w:t>
            </w:r>
          </w:p>
        </w:tc>
      </w:tr>
      <w:tr w:rsidR="006E2D2E" w:rsidRPr="00A13FC1" w:rsidTr="007E5D12">
        <w:trPr>
          <w:trHeight w:hRule="exact" w:val="16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7E5D12">
            <w:pPr>
              <w:pStyle w:val="a3"/>
              <w:numPr>
                <w:ilvl w:val="0"/>
                <w:numId w:val="41"/>
              </w:numPr>
              <w:shd w:val="clear" w:color="auto" w:fill="FFFFFF"/>
              <w:spacing w:before="53" w:line="288" w:lineRule="exact"/>
              <w:ind w:left="226" w:hanging="226"/>
              <w:rPr>
                <w:rFonts w:eastAsia="Batang"/>
              </w:rPr>
            </w:pPr>
            <w:r w:rsidRPr="007E5D12">
              <w:rPr>
                <w:rFonts w:eastAsia="Batang"/>
              </w:rPr>
              <w:t>За автобуси и товарни МПС над 3,5 т. и ремаркета с тегло над 750кг.</w:t>
            </w:r>
          </w:p>
          <w:p w:rsidR="006E2D2E" w:rsidRPr="007E5D12" w:rsidRDefault="006E2D2E" w:rsidP="007E5D12">
            <w:pPr>
              <w:spacing w:after="0" w:line="240" w:lineRule="auto"/>
              <w:rPr>
                <w:rFonts w:ascii="Times New Roman" w:eastAsia="Batang" w:hAnsi="Times New Roman"/>
                <w:sz w:val="24"/>
                <w:szCs w:val="24"/>
              </w:rPr>
            </w:pPr>
            <w:r w:rsidRPr="007E5D12">
              <w:rPr>
                <w:rFonts w:ascii="Times New Roman" w:eastAsia="Batang" w:hAnsi="Times New Roman"/>
                <w:sz w:val="24"/>
                <w:szCs w:val="24"/>
              </w:rPr>
              <w:t>За 1 час</w:t>
            </w:r>
          </w:p>
          <w:p w:rsidR="006E2D2E" w:rsidRPr="007E5D12" w:rsidRDefault="006E2D2E" w:rsidP="007E5D12">
            <w:pPr>
              <w:spacing w:after="0" w:line="240" w:lineRule="auto"/>
              <w:rPr>
                <w:rFonts w:ascii="Times New Roman" w:eastAsia="Batang" w:hAnsi="Times New Roman"/>
                <w:sz w:val="24"/>
                <w:szCs w:val="24"/>
              </w:rPr>
            </w:pPr>
            <w:r w:rsidRPr="007E5D12">
              <w:rPr>
                <w:rFonts w:ascii="Times New Roman" w:eastAsia="Batang" w:hAnsi="Times New Roman"/>
                <w:sz w:val="24"/>
                <w:szCs w:val="24"/>
              </w:rPr>
              <w:t xml:space="preserve">За </w:t>
            </w:r>
            <w:r>
              <w:rPr>
                <w:rFonts w:ascii="Times New Roman" w:eastAsia="Batang" w:hAnsi="Times New Roman"/>
                <w:sz w:val="24"/>
                <w:szCs w:val="24"/>
              </w:rPr>
              <w:t>нощувка от 20.00 часа до 08.00 часа</w:t>
            </w:r>
          </w:p>
          <w:p w:rsidR="006E2D2E" w:rsidRPr="007E5D12" w:rsidRDefault="006E2D2E" w:rsidP="007E5D12">
            <w:pPr>
              <w:spacing w:after="0" w:line="240" w:lineRule="auto"/>
              <w:rPr>
                <w:rFonts w:ascii="Times New Roman" w:eastAsia="Batang" w:hAnsi="Times New Roman"/>
                <w:sz w:val="24"/>
                <w:szCs w:val="24"/>
              </w:rPr>
            </w:pPr>
            <w:r w:rsidRPr="007E5D12">
              <w:rPr>
                <w:rFonts w:ascii="Times New Roman" w:eastAsia="Batang" w:hAnsi="Times New Roman"/>
                <w:sz w:val="24"/>
                <w:szCs w:val="24"/>
              </w:rPr>
              <w:t xml:space="preserve"> За 1 месец</w:t>
            </w:r>
          </w:p>
          <w:p w:rsidR="006E2D2E" w:rsidRPr="007E5D12" w:rsidRDefault="006E2D2E" w:rsidP="00E406D0">
            <w:pPr>
              <w:rPr>
                <w:rFonts w:ascii="Times New Roman" w:eastAsia="Batang" w:hAnsi="Times New Roman"/>
                <w:sz w:val="24"/>
                <w:szCs w:val="24"/>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p w:rsidR="006E2D2E" w:rsidRPr="007E5D12" w:rsidRDefault="006E2D2E" w:rsidP="007E5D12">
            <w:pPr>
              <w:spacing w:after="0"/>
              <w:jc w:val="center"/>
              <w:rPr>
                <w:rFonts w:ascii="Times New Roman" w:eastAsia="Batang" w:hAnsi="Times New Roman"/>
                <w:sz w:val="24"/>
                <w:szCs w:val="24"/>
              </w:rPr>
            </w:pPr>
            <w:r w:rsidRPr="007E5D12">
              <w:rPr>
                <w:rFonts w:ascii="Times New Roman" w:eastAsia="Batang" w:hAnsi="Times New Roman"/>
                <w:sz w:val="24"/>
                <w:szCs w:val="24"/>
              </w:rPr>
              <w:t>5.00</w:t>
            </w:r>
          </w:p>
          <w:p w:rsidR="006E2D2E" w:rsidRPr="007E5D12" w:rsidRDefault="006E2D2E" w:rsidP="007E5D12">
            <w:pPr>
              <w:spacing w:after="0"/>
              <w:jc w:val="center"/>
              <w:rPr>
                <w:rFonts w:ascii="Times New Roman" w:eastAsia="Batang" w:hAnsi="Times New Roman"/>
                <w:sz w:val="24"/>
                <w:szCs w:val="24"/>
              </w:rPr>
            </w:pPr>
            <w:r w:rsidRPr="007E5D12">
              <w:rPr>
                <w:rFonts w:ascii="Times New Roman" w:eastAsia="Batang" w:hAnsi="Times New Roman"/>
                <w:sz w:val="24"/>
                <w:szCs w:val="24"/>
              </w:rPr>
              <w:t>30.00</w:t>
            </w:r>
          </w:p>
          <w:p w:rsidR="006E2D2E" w:rsidRPr="007E5D12" w:rsidRDefault="006E2D2E" w:rsidP="007E5D12">
            <w:pPr>
              <w:spacing w:after="0"/>
              <w:jc w:val="center"/>
              <w:rPr>
                <w:rFonts w:ascii="Times New Roman" w:eastAsia="Batang" w:hAnsi="Times New Roman"/>
                <w:sz w:val="24"/>
                <w:szCs w:val="24"/>
              </w:rPr>
            </w:pPr>
            <w:r w:rsidRPr="007E5D12">
              <w:rPr>
                <w:rFonts w:ascii="Times New Roman" w:eastAsia="Batang" w:hAnsi="Times New Roman"/>
                <w:sz w:val="24"/>
                <w:szCs w:val="24"/>
              </w:rPr>
              <w:t>200.00</w:t>
            </w:r>
          </w:p>
        </w:tc>
      </w:tr>
      <w:tr w:rsidR="006E2D2E" w:rsidRPr="00A13FC1" w:rsidTr="00862F26">
        <w:trPr>
          <w:trHeight w:hRule="exact" w:val="17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862F26">
            <w:pPr>
              <w:spacing w:after="0"/>
              <w:jc w:val="center"/>
              <w:rPr>
                <w:rFonts w:ascii="Times New Roman" w:eastAsia="Batang" w:hAnsi="Times New Roman"/>
                <w:sz w:val="24"/>
                <w:szCs w:val="24"/>
              </w:rPr>
            </w:pPr>
            <w:r>
              <w:rPr>
                <w:rFonts w:ascii="Times New Roman" w:eastAsia="Batang" w:hAnsi="Times New Roman"/>
                <w:sz w:val="24"/>
                <w:szCs w:val="24"/>
              </w:rPr>
              <w:t>4.3.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862F26" w:rsidRDefault="006E2D2E" w:rsidP="00862F26">
            <w:pPr>
              <w:shd w:val="clear" w:color="auto" w:fill="FFFFFF"/>
              <w:spacing w:after="0" w:line="317" w:lineRule="exact"/>
              <w:rPr>
                <w:rFonts w:ascii="Times New Roman" w:eastAsia="Batang" w:hAnsi="Times New Roman"/>
                <w:sz w:val="24"/>
                <w:szCs w:val="24"/>
              </w:rPr>
            </w:pPr>
            <w:r w:rsidRPr="00862F26">
              <w:rPr>
                <w:rFonts w:ascii="Times New Roman" w:eastAsia="Batang" w:hAnsi="Times New Roman"/>
                <w:sz w:val="24"/>
                <w:szCs w:val="24"/>
              </w:rPr>
              <w:t xml:space="preserve">Паркиране в паркинги извън зоната за платено паркиране(за 1 бр. автомобил) </w:t>
            </w:r>
          </w:p>
          <w:p w:rsidR="006E2D2E" w:rsidRPr="007E5D12" w:rsidRDefault="006E2D2E" w:rsidP="00862F26">
            <w:pPr>
              <w:spacing w:after="0"/>
              <w:rPr>
                <w:rFonts w:ascii="Times New Roman" w:eastAsia="Batang" w:hAnsi="Times New Roman"/>
                <w:sz w:val="24"/>
                <w:szCs w:val="24"/>
              </w:rPr>
            </w:pPr>
            <w:r w:rsidRPr="007E5D12">
              <w:rPr>
                <w:rFonts w:ascii="Times New Roman" w:eastAsia="Batang" w:hAnsi="Times New Roman"/>
                <w:sz w:val="24"/>
                <w:szCs w:val="24"/>
              </w:rPr>
              <w:t xml:space="preserve">За 1 час </w:t>
            </w:r>
          </w:p>
          <w:p w:rsidR="006E2D2E" w:rsidRPr="007E5D12" w:rsidRDefault="006E2D2E" w:rsidP="00862F26">
            <w:pPr>
              <w:spacing w:after="0" w:line="240" w:lineRule="auto"/>
              <w:rPr>
                <w:rFonts w:ascii="Times New Roman" w:eastAsia="Batang" w:hAnsi="Times New Roman"/>
                <w:sz w:val="24"/>
                <w:szCs w:val="24"/>
              </w:rPr>
            </w:pPr>
            <w:r w:rsidRPr="007E5D12">
              <w:rPr>
                <w:rFonts w:ascii="Times New Roman" w:eastAsia="Batang" w:hAnsi="Times New Roman"/>
                <w:sz w:val="24"/>
                <w:szCs w:val="24"/>
              </w:rPr>
              <w:t xml:space="preserve">За </w:t>
            </w:r>
            <w:r>
              <w:rPr>
                <w:rFonts w:ascii="Times New Roman" w:eastAsia="Batang" w:hAnsi="Times New Roman"/>
                <w:sz w:val="24"/>
                <w:szCs w:val="24"/>
              </w:rPr>
              <w:t>нощувка от 20.00 часа до 08.00 часа</w:t>
            </w:r>
          </w:p>
          <w:p w:rsidR="006E2D2E" w:rsidRPr="007E5D12" w:rsidRDefault="006E2D2E" w:rsidP="00862F26">
            <w:pPr>
              <w:spacing w:after="0"/>
              <w:rPr>
                <w:rFonts w:ascii="Times New Roman" w:eastAsia="Batang" w:hAnsi="Times New Roman"/>
                <w:sz w:val="24"/>
                <w:szCs w:val="24"/>
              </w:rPr>
            </w:pPr>
            <w:r w:rsidRPr="007E5D12">
              <w:rPr>
                <w:rFonts w:ascii="Times New Roman" w:eastAsia="Batang" w:hAnsi="Times New Roman"/>
                <w:sz w:val="24"/>
                <w:szCs w:val="24"/>
              </w:rPr>
              <w:t>За 1 месец</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862F26">
            <w:pPr>
              <w:spacing w:after="0"/>
              <w:jc w:val="center"/>
              <w:rPr>
                <w:rFonts w:ascii="Times New Roman" w:eastAsia="Batang" w:hAnsi="Times New Roman"/>
                <w:sz w:val="24"/>
                <w:szCs w:val="24"/>
              </w:rPr>
            </w:pPr>
          </w:p>
          <w:p w:rsidR="006E2D2E" w:rsidRPr="007E5D12" w:rsidRDefault="006E2D2E" w:rsidP="00862F26">
            <w:pPr>
              <w:spacing w:after="0"/>
              <w:jc w:val="center"/>
              <w:rPr>
                <w:rFonts w:ascii="Times New Roman" w:eastAsia="Batang" w:hAnsi="Times New Roman"/>
                <w:sz w:val="24"/>
                <w:szCs w:val="24"/>
              </w:rPr>
            </w:pPr>
          </w:p>
          <w:p w:rsidR="006E2D2E" w:rsidRPr="007E5D12" w:rsidRDefault="006E2D2E" w:rsidP="00862F26">
            <w:pPr>
              <w:spacing w:after="0"/>
              <w:jc w:val="center"/>
              <w:rPr>
                <w:rFonts w:ascii="Times New Roman" w:eastAsia="Batang" w:hAnsi="Times New Roman"/>
                <w:sz w:val="24"/>
                <w:szCs w:val="24"/>
              </w:rPr>
            </w:pPr>
            <w:r w:rsidRPr="007E5D12">
              <w:rPr>
                <w:rFonts w:ascii="Times New Roman" w:eastAsia="Batang" w:hAnsi="Times New Roman"/>
                <w:sz w:val="24"/>
                <w:szCs w:val="24"/>
              </w:rPr>
              <w:t>1.00</w:t>
            </w:r>
          </w:p>
          <w:p w:rsidR="006E2D2E" w:rsidRPr="007E5D12" w:rsidRDefault="006E2D2E" w:rsidP="00862F26">
            <w:pPr>
              <w:spacing w:after="0"/>
              <w:jc w:val="center"/>
              <w:rPr>
                <w:rFonts w:ascii="Times New Roman" w:eastAsia="Batang" w:hAnsi="Times New Roman"/>
                <w:sz w:val="24"/>
                <w:szCs w:val="24"/>
              </w:rPr>
            </w:pPr>
            <w:r w:rsidRPr="007E5D12">
              <w:rPr>
                <w:rFonts w:ascii="Times New Roman" w:eastAsia="Batang" w:hAnsi="Times New Roman"/>
                <w:sz w:val="24"/>
                <w:szCs w:val="24"/>
              </w:rPr>
              <w:t>5.00</w:t>
            </w:r>
          </w:p>
          <w:p w:rsidR="006E2D2E" w:rsidRPr="007E5D12" w:rsidRDefault="006E2D2E" w:rsidP="00862F26">
            <w:pPr>
              <w:spacing w:after="0"/>
              <w:jc w:val="center"/>
              <w:rPr>
                <w:rFonts w:ascii="Times New Roman" w:eastAsia="Batang" w:hAnsi="Times New Roman"/>
                <w:sz w:val="24"/>
                <w:szCs w:val="24"/>
              </w:rPr>
            </w:pPr>
            <w:r w:rsidRPr="007E5D12">
              <w:rPr>
                <w:rFonts w:ascii="Times New Roman" w:eastAsia="Batang" w:hAnsi="Times New Roman"/>
                <w:sz w:val="24"/>
                <w:szCs w:val="24"/>
              </w:rPr>
              <w:t>50.00</w:t>
            </w:r>
          </w:p>
        </w:tc>
      </w:tr>
      <w:tr w:rsidR="006E2D2E" w:rsidRPr="00A13FC1" w:rsidTr="00862F26">
        <w:trPr>
          <w:trHeight w:hRule="exact" w:val="15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862F26">
            <w:pPr>
              <w:spacing w:after="0"/>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862F26" w:rsidRDefault="006E2D2E" w:rsidP="00862F26">
            <w:pPr>
              <w:pStyle w:val="a3"/>
              <w:numPr>
                <w:ilvl w:val="0"/>
                <w:numId w:val="42"/>
              </w:numPr>
              <w:shd w:val="clear" w:color="auto" w:fill="FFFFFF"/>
              <w:spacing w:line="317" w:lineRule="exact"/>
              <w:ind w:left="385" w:hanging="283"/>
              <w:rPr>
                <w:rFonts w:eastAsia="Batang"/>
              </w:rPr>
            </w:pPr>
            <w:r w:rsidRPr="00862F26">
              <w:rPr>
                <w:rFonts w:eastAsia="Batang"/>
              </w:rPr>
              <w:t xml:space="preserve">За товарни МПС до 3,5 т., каравани и ремаркета с тегло до 750 кг. </w:t>
            </w:r>
          </w:p>
          <w:p w:rsidR="006E2D2E" w:rsidRPr="007E5D12" w:rsidRDefault="006E2D2E" w:rsidP="00862F26">
            <w:pPr>
              <w:spacing w:after="0"/>
              <w:rPr>
                <w:rFonts w:ascii="Times New Roman" w:eastAsia="Batang" w:hAnsi="Times New Roman"/>
                <w:sz w:val="24"/>
                <w:szCs w:val="24"/>
              </w:rPr>
            </w:pPr>
            <w:r w:rsidRPr="007E5D12">
              <w:rPr>
                <w:rFonts w:ascii="Times New Roman" w:eastAsia="Batang" w:hAnsi="Times New Roman"/>
                <w:sz w:val="24"/>
                <w:szCs w:val="24"/>
              </w:rPr>
              <w:t xml:space="preserve">За 1 час </w:t>
            </w:r>
          </w:p>
          <w:p w:rsidR="006E2D2E" w:rsidRPr="007E5D12" w:rsidRDefault="006E2D2E" w:rsidP="00D26F0E">
            <w:pPr>
              <w:spacing w:after="0" w:line="240" w:lineRule="auto"/>
              <w:rPr>
                <w:rFonts w:ascii="Times New Roman" w:eastAsia="Batang" w:hAnsi="Times New Roman"/>
                <w:sz w:val="24"/>
                <w:szCs w:val="24"/>
              </w:rPr>
            </w:pPr>
            <w:r w:rsidRPr="007E5D12">
              <w:rPr>
                <w:rFonts w:ascii="Times New Roman" w:eastAsia="Batang" w:hAnsi="Times New Roman"/>
                <w:sz w:val="24"/>
                <w:szCs w:val="24"/>
              </w:rPr>
              <w:t xml:space="preserve">За </w:t>
            </w:r>
            <w:r>
              <w:rPr>
                <w:rFonts w:ascii="Times New Roman" w:eastAsia="Batang" w:hAnsi="Times New Roman"/>
                <w:sz w:val="24"/>
                <w:szCs w:val="24"/>
              </w:rPr>
              <w:t>нощувка от 20.00 часа до 08.00 часа</w:t>
            </w:r>
          </w:p>
          <w:p w:rsidR="006E2D2E" w:rsidRPr="007E5D12" w:rsidRDefault="006E2D2E" w:rsidP="00862F26">
            <w:pPr>
              <w:spacing w:after="0"/>
              <w:rPr>
                <w:rFonts w:ascii="Times New Roman" w:eastAsia="Batang" w:hAnsi="Times New Roman"/>
                <w:sz w:val="24"/>
                <w:szCs w:val="24"/>
              </w:rPr>
            </w:pPr>
            <w:r w:rsidRPr="007E5D12">
              <w:rPr>
                <w:rFonts w:ascii="Times New Roman" w:eastAsia="Batang" w:hAnsi="Times New Roman"/>
                <w:sz w:val="24"/>
                <w:szCs w:val="24"/>
              </w:rPr>
              <w:t>За 1 месец</w:t>
            </w:r>
          </w:p>
          <w:p w:rsidR="006E2D2E" w:rsidRPr="007E5D12" w:rsidRDefault="006E2D2E" w:rsidP="00862F26">
            <w:pPr>
              <w:spacing w:after="0"/>
              <w:rPr>
                <w:rFonts w:ascii="Times New Roman" w:eastAsia="Batang" w:hAnsi="Times New Roman"/>
                <w:sz w:val="24"/>
                <w:szCs w:val="24"/>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862F26">
            <w:pPr>
              <w:spacing w:after="0"/>
              <w:jc w:val="center"/>
              <w:rPr>
                <w:rFonts w:ascii="Times New Roman" w:eastAsia="Batang" w:hAnsi="Times New Roman"/>
                <w:sz w:val="24"/>
                <w:szCs w:val="24"/>
              </w:rPr>
            </w:pPr>
          </w:p>
          <w:p w:rsidR="006E2D2E" w:rsidRPr="007E5D12" w:rsidRDefault="006E2D2E" w:rsidP="00862F26">
            <w:pPr>
              <w:spacing w:after="0"/>
              <w:jc w:val="center"/>
              <w:rPr>
                <w:rFonts w:ascii="Times New Roman" w:eastAsia="Batang" w:hAnsi="Times New Roman"/>
                <w:sz w:val="24"/>
                <w:szCs w:val="24"/>
              </w:rPr>
            </w:pPr>
            <w:r w:rsidRPr="007E5D12">
              <w:rPr>
                <w:rFonts w:ascii="Times New Roman" w:eastAsia="Batang" w:hAnsi="Times New Roman"/>
                <w:sz w:val="24"/>
                <w:szCs w:val="24"/>
              </w:rPr>
              <w:t>2.00</w:t>
            </w:r>
          </w:p>
          <w:p w:rsidR="006E2D2E" w:rsidRPr="007E5D12" w:rsidRDefault="006E2D2E" w:rsidP="00862F26">
            <w:pPr>
              <w:spacing w:after="0"/>
              <w:jc w:val="center"/>
              <w:rPr>
                <w:rFonts w:ascii="Times New Roman" w:eastAsia="Batang" w:hAnsi="Times New Roman"/>
                <w:sz w:val="24"/>
                <w:szCs w:val="24"/>
              </w:rPr>
            </w:pPr>
            <w:r w:rsidRPr="007E5D12">
              <w:rPr>
                <w:rFonts w:ascii="Times New Roman" w:eastAsia="Batang" w:hAnsi="Times New Roman"/>
                <w:sz w:val="24"/>
                <w:szCs w:val="24"/>
              </w:rPr>
              <w:t>10.00</w:t>
            </w:r>
          </w:p>
          <w:p w:rsidR="006E2D2E" w:rsidRPr="007E5D12" w:rsidRDefault="006E2D2E" w:rsidP="00862F26">
            <w:pPr>
              <w:spacing w:after="0"/>
              <w:jc w:val="center"/>
              <w:rPr>
                <w:rFonts w:ascii="Times New Roman" w:eastAsia="Batang" w:hAnsi="Times New Roman"/>
                <w:sz w:val="24"/>
                <w:szCs w:val="24"/>
              </w:rPr>
            </w:pPr>
            <w:r w:rsidRPr="007E5D12">
              <w:rPr>
                <w:rFonts w:ascii="Times New Roman" w:eastAsia="Batang" w:hAnsi="Times New Roman"/>
                <w:sz w:val="24"/>
                <w:szCs w:val="24"/>
              </w:rPr>
              <w:t>70.00</w:t>
            </w:r>
          </w:p>
        </w:tc>
      </w:tr>
      <w:tr w:rsidR="006E2D2E" w:rsidRPr="00A13FC1" w:rsidTr="00862F26">
        <w:trPr>
          <w:trHeight w:hRule="exact" w:val="128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862F26">
            <w:pPr>
              <w:spacing w:after="0"/>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862F26" w:rsidRDefault="000D7468" w:rsidP="00862F26">
            <w:pPr>
              <w:pStyle w:val="a3"/>
              <w:numPr>
                <w:ilvl w:val="0"/>
                <w:numId w:val="42"/>
              </w:numPr>
              <w:shd w:val="clear" w:color="auto" w:fill="FFFFFF"/>
              <w:spacing w:before="5" w:line="312" w:lineRule="exact"/>
              <w:ind w:left="385" w:hanging="283"/>
              <w:rPr>
                <w:rFonts w:eastAsia="Batang"/>
              </w:rPr>
            </w:pPr>
            <w:r>
              <w:rPr>
                <w:noProof/>
              </w:rPr>
              <mc:AlternateContent>
                <mc:Choice Requires="wps">
                  <w:drawing>
                    <wp:anchor distT="0" distB="0" distL="114300" distR="114300" simplePos="0" relativeHeight="251658240" behindDoc="0" locked="0" layoutInCell="0" allowOverlap="1">
                      <wp:simplePos x="0" y="0"/>
                      <wp:positionH relativeFrom="column">
                        <wp:posOffset>-60960</wp:posOffset>
                      </wp:positionH>
                      <wp:positionV relativeFrom="paragraph">
                        <wp:posOffset>6350</wp:posOffset>
                      </wp:positionV>
                      <wp:extent cx="5693410" cy="0"/>
                      <wp:effectExtent l="5715" t="6350" r="635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34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pt" to="4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d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" o:allowincell="f" strokeweight=".5pt"/>
                  </w:pict>
                </mc:Fallback>
              </mc:AlternateContent>
            </w:r>
            <w:r w:rsidR="006E2D2E" w:rsidRPr="00862F26">
              <w:rPr>
                <w:rFonts w:eastAsia="Batang"/>
              </w:rPr>
              <w:t xml:space="preserve">За автобуси и товарни МПС над 3,5 т. и ремаркета над 750 кг. </w:t>
            </w:r>
          </w:p>
          <w:p w:rsidR="006E2D2E" w:rsidRPr="007E5D12" w:rsidRDefault="006E2D2E" w:rsidP="00862F26">
            <w:pPr>
              <w:spacing w:after="0"/>
              <w:rPr>
                <w:rFonts w:ascii="Times New Roman" w:eastAsia="Batang" w:hAnsi="Times New Roman"/>
                <w:sz w:val="24"/>
                <w:szCs w:val="24"/>
              </w:rPr>
            </w:pPr>
            <w:r w:rsidRPr="007E5D12">
              <w:rPr>
                <w:rFonts w:ascii="Times New Roman" w:eastAsia="Batang" w:hAnsi="Times New Roman"/>
                <w:sz w:val="24"/>
                <w:szCs w:val="24"/>
              </w:rPr>
              <w:t>За 1 час</w:t>
            </w:r>
          </w:p>
          <w:p w:rsidR="006E2D2E" w:rsidRPr="007E5D12" w:rsidRDefault="006E2D2E" w:rsidP="00D26F0E">
            <w:pPr>
              <w:spacing w:after="0" w:line="240" w:lineRule="auto"/>
              <w:rPr>
                <w:rFonts w:ascii="Times New Roman" w:eastAsia="Batang" w:hAnsi="Times New Roman"/>
                <w:sz w:val="24"/>
                <w:szCs w:val="24"/>
              </w:rPr>
            </w:pPr>
            <w:r w:rsidRPr="007E5D12">
              <w:rPr>
                <w:rFonts w:ascii="Times New Roman" w:eastAsia="Batang" w:hAnsi="Times New Roman"/>
                <w:sz w:val="24"/>
                <w:szCs w:val="24"/>
              </w:rPr>
              <w:t xml:space="preserve">За </w:t>
            </w:r>
            <w:r>
              <w:rPr>
                <w:rFonts w:ascii="Times New Roman" w:eastAsia="Batang" w:hAnsi="Times New Roman"/>
                <w:sz w:val="24"/>
                <w:szCs w:val="24"/>
              </w:rPr>
              <w:t>нощувка от 20.00 часа до 08.00 часа</w:t>
            </w:r>
          </w:p>
          <w:p w:rsidR="006E2D2E" w:rsidRPr="007E5D12" w:rsidRDefault="006E2D2E" w:rsidP="00862F26">
            <w:pPr>
              <w:spacing w:after="0"/>
              <w:rPr>
                <w:rFonts w:ascii="Times New Roman" w:eastAsia="Batang" w:hAnsi="Times New Roman"/>
                <w:sz w:val="24"/>
                <w:szCs w:val="24"/>
              </w:rPr>
            </w:pPr>
            <w:r w:rsidRPr="007E5D12">
              <w:rPr>
                <w:rFonts w:ascii="Times New Roman" w:eastAsia="Batang" w:hAnsi="Times New Roman"/>
                <w:sz w:val="24"/>
                <w:szCs w:val="24"/>
              </w:rPr>
              <w:t>За 1 месец</w:t>
            </w:r>
          </w:p>
          <w:p w:rsidR="006E2D2E" w:rsidRPr="007E5D12" w:rsidRDefault="006E2D2E" w:rsidP="00862F26">
            <w:pPr>
              <w:spacing w:after="0"/>
              <w:rPr>
                <w:rFonts w:ascii="Times New Roman" w:eastAsia="Batang" w:hAnsi="Times New Roman"/>
                <w:sz w:val="24"/>
                <w:szCs w:val="24"/>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862F26">
            <w:pPr>
              <w:spacing w:after="0"/>
              <w:jc w:val="center"/>
              <w:rPr>
                <w:rFonts w:ascii="Times New Roman" w:eastAsia="Batang" w:hAnsi="Times New Roman"/>
                <w:sz w:val="24"/>
                <w:szCs w:val="24"/>
              </w:rPr>
            </w:pPr>
          </w:p>
          <w:p w:rsidR="006E2D2E" w:rsidRPr="007E5D12" w:rsidRDefault="006E2D2E" w:rsidP="00862F26">
            <w:pPr>
              <w:spacing w:after="0"/>
              <w:jc w:val="center"/>
              <w:rPr>
                <w:rFonts w:ascii="Times New Roman" w:eastAsia="Batang" w:hAnsi="Times New Roman"/>
                <w:sz w:val="24"/>
                <w:szCs w:val="24"/>
              </w:rPr>
            </w:pPr>
            <w:r w:rsidRPr="007E5D12">
              <w:rPr>
                <w:rFonts w:ascii="Times New Roman" w:eastAsia="Batang" w:hAnsi="Times New Roman"/>
                <w:sz w:val="24"/>
                <w:szCs w:val="24"/>
              </w:rPr>
              <w:t>3.00</w:t>
            </w:r>
          </w:p>
          <w:p w:rsidR="006E2D2E" w:rsidRPr="007E5D12" w:rsidRDefault="006E2D2E" w:rsidP="00862F26">
            <w:pPr>
              <w:spacing w:after="0"/>
              <w:jc w:val="center"/>
              <w:rPr>
                <w:rFonts w:ascii="Times New Roman" w:eastAsia="Batang" w:hAnsi="Times New Roman"/>
                <w:sz w:val="24"/>
                <w:szCs w:val="24"/>
              </w:rPr>
            </w:pPr>
            <w:r w:rsidRPr="007E5D12">
              <w:rPr>
                <w:rFonts w:ascii="Times New Roman" w:eastAsia="Batang" w:hAnsi="Times New Roman"/>
                <w:sz w:val="24"/>
                <w:szCs w:val="24"/>
              </w:rPr>
              <w:t>15.00</w:t>
            </w:r>
          </w:p>
          <w:p w:rsidR="006E2D2E" w:rsidRPr="007E5D12" w:rsidRDefault="006E2D2E" w:rsidP="00862F26">
            <w:pPr>
              <w:spacing w:after="0"/>
              <w:jc w:val="center"/>
              <w:rPr>
                <w:rFonts w:ascii="Times New Roman" w:eastAsia="Batang" w:hAnsi="Times New Roman"/>
                <w:sz w:val="24"/>
                <w:szCs w:val="24"/>
              </w:rPr>
            </w:pPr>
            <w:r w:rsidRPr="007E5D12">
              <w:rPr>
                <w:rFonts w:ascii="Times New Roman" w:eastAsia="Batang" w:hAnsi="Times New Roman"/>
                <w:sz w:val="24"/>
                <w:szCs w:val="24"/>
              </w:rPr>
              <w:t>90.00</w:t>
            </w:r>
          </w:p>
        </w:tc>
      </w:tr>
      <w:tr w:rsidR="006E2D2E" w:rsidRPr="00A13FC1" w:rsidTr="000448FE">
        <w:trPr>
          <w:trHeight w:hRule="exact" w:val="12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862F26">
            <w:pPr>
              <w:spacing w:after="0"/>
              <w:jc w:val="center"/>
              <w:rPr>
                <w:rFonts w:ascii="Times New Roman" w:eastAsia="Batang" w:hAnsi="Times New Roman"/>
                <w:sz w:val="24"/>
                <w:szCs w:val="24"/>
              </w:rPr>
            </w:pPr>
            <w:r>
              <w:rPr>
                <w:rFonts w:ascii="Times New Roman" w:eastAsia="Batang" w:hAnsi="Times New Roman"/>
                <w:sz w:val="24"/>
                <w:szCs w:val="24"/>
              </w:rPr>
              <w:t>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862F26" w:rsidRDefault="006E2D2E" w:rsidP="00862F26">
            <w:pPr>
              <w:shd w:val="clear" w:color="auto" w:fill="FFFFFF"/>
              <w:spacing w:before="5" w:after="0" w:line="317" w:lineRule="exact"/>
              <w:rPr>
                <w:rFonts w:ascii="Times New Roman" w:eastAsia="Batang" w:hAnsi="Times New Roman"/>
                <w:sz w:val="24"/>
                <w:szCs w:val="24"/>
              </w:rPr>
            </w:pPr>
            <w:r w:rsidRPr="00862F26">
              <w:rPr>
                <w:rFonts w:ascii="Times New Roman" w:eastAsia="Batang" w:hAnsi="Times New Roman"/>
                <w:sz w:val="24"/>
                <w:szCs w:val="24"/>
              </w:rPr>
              <w:t xml:space="preserve">Достъп до района на стадион „Пловдив" и гребен канал Пловдив (за 1 бр. автомобил) </w:t>
            </w:r>
          </w:p>
          <w:p w:rsidR="006E2D2E" w:rsidRPr="007E5D12" w:rsidRDefault="006E2D2E" w:rsidP="00862F26">
            <w:pPr>
              <w:spacing w:after="0"/>
              <w:rPr>
                <w:rFonts w:ascii="Times New Roman" w:eastAsia="Batang" w:hAnsi="Times New Roman"/>
                <w:sz w:val="24"/>
                <w:szCs w:val="24"/>
              </w:rPr>
            </w:pPr>
            <w:r w:rsidRPr="007E5D12">
              <w:rPr>
                <w:rFonts w:ascii="Times New Roman" w:eastAsia="Batang" w:hAnsi="Times New Roman"/>
                <w:sz w:val="24"/>
                <w:szCs w:val="24"/>
              </w:rPr>
              <w:t>За 1 ден</w:t>
            </w:r>
          </w:p>
          <w:p w:rsidR="006E2D2E" w:rsidRPr="007E5D12" w:rsidRDefault="006E2D2E" w:rsidP="00862F26">
            <w:pPr>
              <w:spacing w:after="0"/>
              <w:rPr>
                <w:rFonts w:ascii="Times New Roman" w:eastAsia="Batang" w:hAnsi="Times New Roman"/>
                <w:sz w:val="24"/>
                <w:szCs w:val="24"/>
              </w:rPr>
            </w:pPr>
            <w:r w:rsidRPr="007E5D12">
              <w:rPr>
                <w:rFonts w:ascii="Times New Roman" w:eastAsia="Batang" w:hAnsi="Times New Roman"/>
                <w:sz w:val="24"/>
                <w:szCs w:val="24"/>
              </w:rPr>
              <w:t xml:space="preserve">  За 1 месец</w:t>
            </w:r>
          </w:p>
          <w:p w:rsidR="006E2D2E" w:rsidRPr="007E5D12" w:rsidRDefault="006E2D2E" w:rsidP="00862F26">
            <w:pPr>
              <w:spacing w:after="0"/>
              <w:rPr>
                <w:rFonts w:ascii="Times New Roman" w:eastAsia="Batang" w:hAnsi="Times New Roman"/>
                <w:sz w:val="24"/>
                <w:szCs w:val="24"/>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862F26">
            <w:pPr>
              <w:spacing w:after="0"/>
              <w:jc w:val="center"/>
              <w:rPr>
                <w:rFonts w:ascii="Times New Roman" w:eastAsia="Batang" w:hAnsi="Times New Roman"/>
                <w:sz w:val="24"/>
                <w:szCs w:val="24"/>
              </w:rPr>
            </w:pPr>
          </w:p>
          <w:p w:rsidR="006E2D2E" w:rsidRPr="007E5D12" w:rsidRDefault="006E2D2E" w:rsidP="00862F26">
            <w:pPr>
              <w:spacing w:after="0"/>
              <w:jc w:val="center"/>
              <w:rPr>
                <w:rFonts w:ascii="Times New Roman" w:eastAsia="Batang" w:hAnsi="Times New Roman"/>
                <w:sz w:val="24"/>
                <w:szCs w:val="24"/>
              </w:rPr>
            </w:pPr>
          </w:p>
          <w:p w:rsidR="006E2D2E" w:rsidRPr="007E5D12" w:rsidRDefault="006E2D2E" w:rsidP="00862F26">
            <w:pPr>
              <w:spacing w:after="0"/>
              <w:jc w:val="center"/>
              <w:rPr>
                <w:rFonts w:ascii="Times New Roman" w:eastAsia="Batang" w:hAnsi="Times New Roman"/>
                <w:sz w:val="24"/>
                <w:szCs w:val="24"/>
              </w:rPr>
            </w:pPr>
            <w:r w:rsidRPr="007E5D12">
              <w:rPr>
                <w:rFonts w:ascii="Times New Roman" w:eastAsia="Batang" w:hAnsi="Times New Roman"/>
                <w:sz w:val="24"/>
                <w:szCs w:val="24"/>
              </w:rPr>
              <w:t>2.00</w:t>
            </w:r>
          </w:p>
          <w:p w:rsidR="006E2D2E" w:rsidRPr="007E5D12" w:rsidRDefault="006E2D2E" w:rsidP="00862F26">
            <w:pPr>
              <w:spacing w:after="0"/>
              <w:jc w:val="center"/>
              <w:rPr>
                <w:rFonts w:ascii="Times New Roman" w:eastAsia="Batang" w:hAnsi="Times New Roman"/>
                <w:sz w:val="24"/>
                <w:szCs w:val="24"/>
              </w:rPr>
            </w:pPr>
            <w:r w:rsidRPr="007E5D12">
              <w:rPr>
                <w:rFonts w:ascii="Times New Roman" w:eastAsia="Batang" w:hAnsi="Times New Roman"/>
                <w:sz w:val="24"/>
                <w:szCs w:val="24"/>
              </w:rPr>
              <w:t>20.00</w:t>
            </w:r>
          </w:p>
        </w:tc>
      </w:tr>
      <w:tr w:rsidR="006E2D2E" w:rsidRPr="00A13FC1" w:rsidTr="007E5D12">
        <w:trPr>
          <w:trHeight w:hRule="exact" w:val="9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862F26">
            <w:pPr>
              <w:spacing w:after="0"/>
              <w:jc w:val="center"/>
              <w:rPr>
                <w:rFonts w:ascii="Times New Roman" w:eastAsia="Batang" w:hAnsi="Times New Roman"/>
                <w:sz w:val="24"/>
                <w:szCs w:val="24"/>
              </w:rPr>
            </w:pPr>
            <w:r>
              <w:rPr>
                <w:rFonts w:ascii="Times New Roman" w:eastAsia="Batang" w:hAnsi="Times New Roman"/>
                <w:sz w:val="24"/>
                <w:szCs w:val="24"/>
              </w:rPr>
              <w:t>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862F26" w:rsidRDefault="006E2D2E" w:rsidP="00862F26">
            <w:pPr>
              <w:shd w:val="clear" w:color="auto" w:fill="FFFFFF"/>
              <w:spacing w:after="0" w:line="317" w:lineRule="exact"/>
              <w:ind w:right="461"/>
              <w:rPr>
                <w:rFonts w:ascii="Times New Roman" w:eastAsia="Batang" w:hAnsi="Times New Roman"/>
                <w:sz w:val="24"/>
                <w:szCs w:val="24"/>
              </w:rPr>
            </w:pPr>
            <w:proofErr w:type="spellStart"/>
            <w:r w:rsidRPr="00862F26">
              <w:rPr>
                <w:rFonts w:ascii="Times New Roman" w:eastAsia="Batang" w:hAnsi="Times New Roman"/>
                <w:sz w:val="24"/>
                <w:szCs w:val="24"/>
              </w:rPr>
              <w:t>Домуващи</w:t>
            </w:r>
            <w:proofErr w:type="spellEnd"/>
            <w:r w:rsidRPr="00862F26">
              <w:rPr>
                <w:rFonts w:ascii="Times New Roman" w:eastAsia="Batang" w:hAnsi="Times New Roman"/>
                <w:sz w:val="24"/>
                <w:szCs w:val="24"/>
              </w:rPr>
              <w:t xml:space="preserve"> в Зона за платено паркиране (за 1 бр. автомобил на адрес)</w:t>
            </w:r>
          </w:p>
          <w:p w:rsidR="006E2D2E" w:rsidRPr="00862F26" w:rsidRDefault="006E2D2E" w:rsidP="00862F26">
            <w:pPr>
              <w:spacing w:after="0"/>
              <w:rPr>
                <w:rFonts w:ascii="Times New Roman" w:eastAsia="Batang" w:hAnsi="Times New Roman"/>
                <w:sz w:val="24"/>
                <w:szCs w:val="24"/>
              </w:rPr>
            </w:pPr>
            <w:r w:rsidRPr="00862F26">
              <w:rPr>
                <w:rFonts w:ascii="Times New Roman" w:eastAsia="Batang" w:hAnsi="Times New Roman"/>
                <w:sz w:val="24"/>
                <w:szCs w:val="24"/>
              </w:rPr>
              <w:t xml:space="preserve"> За 1 месец </w:t>
            </w:r>
          </w:p>
          <w:p w:rsidR="006E2D2E" w:rsidRPr="00862F26" w:rsidRDefault="006E2D2E" w:rsidP="00862F26">
            <w:pPr>
              <w:spacing w:after="0"/>
              <w:rPr>
                <w:rFonts w:ascii="Times New Roman" w:eastAsia="Batang" w:hAnsi="Times New Roman"/>
                <w:sz w:val="24"/>
                <w:szCs w:val="24"/>
              </w:rPr>
            </w:pPr>
            <w:r w:rsidRPr="00862F26">
              <w:rPr>
                <w:rFonts w:ascii="Times New Roman" w:eastAsia="Batang" w:hAnsi="Times New Roman"/>
                <w:sz w:val="24"/>
                <w:szCs w:val="24"/>
              </w:rPr>
              <w:t>За 1 година</w:t>
            </w:r>
          </w:p>
          <w:p w:rsidR="006E2D2E" w:rsidRPr="00862F26" w:rsidRDefault="006E2D2E" w:rsidP="00862F26">
            <w:pPr>
              <w:spacing w:after="0"/>
              <w:rPr>
                <w:rFonts w:ascii="Times New Roman" w:eastAsia="Batang" w:hAnsi="Times New Roman"/>
                <w:sz w:val="24"/>
                <w:szCs w:val="24"/>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862F26" w:rsidRDefault="006E2D2E" w:rsidP="00862F26">
            <w:pPr>
              <w:spacing w:after="0"/>
              <w:jc w:val="center"/>
              <w:rPr>
                <w:rFonts w:ascii="Times New Roman" w:eastAsia="Batang" w:hAnsi="Times New Roman"/>
                <w:sz w:val="24"/>
                <w:szCs w:val="24"/>
              </w:rPr>
            </w:pPr>
          </w:p>
          <w:p w:rsidR="006E2D2E" w:rsidRPr="00862F26" w:rsidRDefault="006E2D2E" w:rsidP="00862F26">
            <w:pPr>
              <w:spacing w:after="0"/>
              <w:jc w:val="center"/>
              <w:rPr>
                <w:rFonts w:ascii="Times New Roman" w:eastAsia="Batang" w:hAnsi="Times New Roman"/>
                <w:sz w:val="24"/>
                <w:szCs w:val="24"/>
              </w:rPr>
            </w:pPr>
            <w:r w:rsidRPr="00862F26">
              <w:rPr>
                <w:rFonts w:ascii="Times New Roman" w:eastAsia="Batang" w:hAnsi="Times New Roman"/>
                <w:sz w:val="24"/>
                <w:szCs w:val="24"/>
              </w:rPr>
              <w:t>5.00</w:t>
            </w:r>
          </w:p>
          <w:p w:rsidR="006E2D2E" w:rsidRPr="00862F26" w:rsidRDefault="006E2D2E" w:rsidP="00862F26">
            <w:pPr>
              <w:spacing w:after="0"/>
              <w:jc w:val="center"/>
              <w:rPr>
                <w:rFonts w:ascii="Times New Roman" w:eastAsia="Batang" w:hAnsi="Times New Roman"/>
                <w:sz w:val="24"/>
                <w:szCs w:val="24"/>
              </w:rPr>
            </w:pPr>
            <w:r w:rsidRPr="00862F26">
              <w:rPr>
                <w:rFonts w:ascii="Times New Roman" w:eastAsia="Batang" w:hAnsi="Times New Roman"/>
                <w:sz w:val="24"/>
                <w:szCs w:val="24"/>
              </w:rPr>
              <w:t>50.00</w:t>
            </w:r>
          </w:p>
        </w:tc>
      </w:tr>
      <w:tr w:rsidR="006E2D2E" w:rsidRPr="00A13FC1" w:rsidTr="000448FE">
        <w:trPr>
          <w:trHeight w:hRule="exact" w:val="64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Pr>
                <w:rFonts w:ascii="Times New Roman" w:eastAsia="Batang" w:hAnsi="Times New Roman"/>
                <w:sz w:val="24"/>
                <w:szCs w:val="24"/>
              </w:rPr>
              <w:t>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862F26">
            <w:pPr>
              <w:spacing w:after="0"/>
              <w:rPr>
                <w:rFonts w:ascii="Times New Roman" w:eastAsia="Batang" w:hAnsi="Times New Roman"/>
                <w:sz w:val="24"/>
                <w:szCs w:val="24"/>
              </w:rPr>
            </w:pPr>
            <w:r w:rsidRPr="007E5D12">
              <w:rPr>
                <w:rFonts w:ascii="Times New Roman" w:eastAsia="Batang" w:hAnsi="Times New Roman"/>
                <w:sz w:val="24"/>
                <w:szCs w:val="24"/>
              </w:rPr>
              <w:t>Служебен абонамент в Зона за платено паркиране (за 1 бр. автомобил/месец)</w:t>
            </w:r>
          </w:p>
          <w:p w:rsidR="006E2D2E" w:rsidRPr="007E5D12" w:rsidRDefault="006E2D2E" w:rsidP="00E406D0">
            <w:pPr>
              <w:rPr>
                <w:rFonts w:ascii="Times New Roman" w:eastAsia="Batang" w:hAnsi="Times New Roman"/>
                <w:sz w:val="24"/>
                <w:szCs w:val="24"/>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Default="006E2D2E" w:rsidP="00862F26">
            <w:pPr>
              <w:spacing w:after="0"/>
              <w:jc w:val="center"/>
              <w:rPr>
                <w:rFonts w:ascii="Times New Roman" w:eastAsia="Batang" w:hAnsi="Times New Roman"/>
                <w:sz w:val="24"/>
                <w:szCs w:val="24"/>
              </w:rPr>
            </w:pPr>
          </w:p>
          <w:p w:rsidR="006E2D2E" w:rsidRPr="007E5D12" w:rsidRDefault="006E2D2E" w:rsidP="00E406D0">
            <w:pPr>
              <w:jc w:val="center"/>
              <w:rPr>
                <w:rFonts w:ascii="Times New Roman" w:eastAsia="Batang" w:hAnsi="Times New Roman"/>
                <w:sz w:val="24"/>
                <w:szCs w:val="24"/>
              </w:rPr>
            </w:pPr>
            <w:r w:rsidRPr="007E5D12">
              <w:rPr>
                <w:rFonts w:ascii="Times New Roman" w:eastAsia="Batang" w:hAnsi="Times New Roman"/>
                <w:sz w:val="24"/>
                <w:szCs w:val="24"/>
              </w:rPr>
              <w:t>200.00</w:t>
            </w:r>
          </w:p>
        </w:tc>
      </w:tr>
      <w:tr w:rsidR="006E2D2E" w:rsidRPr="00A13FC1" w:rsidTr="000448FE">
        <w:trPr>
          <w:trHeight w:hRule="exact" w:val="72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Pr>
                <w:rFonts w:ascii="Times New Roman" w:eastAsia="Batang" w:hAnsi="Times New Roman"/>
                <w:sz w:val="24"/>
                <w:szCs w:val="24"/>
              </w:rPr>
              <w:t>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Служебен абонамент извън зоните за платено паркиране (за 1 бр. автомобил /месец)</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r>
      <w:tr w:rsidR="006E2D2E" w:rsidRPr="00A13FC1" w:rsidTr="000448FE">
        <w:trPr>
          <w:trHeight w:hRule="exact" w:val="45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Pr>
                <w:rFonts w:ascii="Times New Roman" w:eastAsia="Batang" w:hAnsi="Times New Roman"/>
                <w:sz w:val="24"/>
                <w:szCs w:val="24"/>
              </w:rPr>
              <w:t>8.1.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Финансови и кредитни институции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r>
      <w:tr w:rsidR="006E2D2E" w:rsidRPr="00A13FC1" w:rsidTr="00862F26">
        <w:trPr>
          <w:trHeight w:hRule="exact" w:val="5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а/Централна търговска част</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sidRPr="007E5D12">
              <w:rPr>
                <w:rFonts w:ascii="Times New Roman" w:eastAsia="Batang" w:hAnsi="Times New Roman"/>
                <w:sz w:val="24"/>
                <w:szCs w:val="24"/>
              </w:rPr>
              <w:t>192.00</w:t>
            </w:r>
          </w:p>
        </w:tc>
      </w:tr>
      <w:tr w:rsidR="006E2D2E" w:rsidRPr="00A13FC1" w:rsidTr="00862F26">
        <w:trPr>
          <w:trHeight w:hRule="exact" w:val="42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б/Първа зона</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sidRPr="007E5D12">
              <w:rPr>
                <w:rFonts w:ascii="Times New Roman" w:eastAsia="Batang" w:hAnsi="Times New Roman"/>
                <w:sz w:val="24"/>
                <w:szCs w:val="24"/>
              </w:rPr>
              <w:t>156.00</w:t>
            </w:r>
          </w:p>
        </w:tc>
      </w:tr>
      <w:tr w:rsidR="006E2D2E" w:rsidRPr="00A13FC1" w:rsidTr="00862F26">
        <w:trPr>
          <w:trHeight w:hRule="exact" w:val="4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в/Всички останали зони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sidRPr="007E5D12">
              <w:rPr>
                <w:rFonts w:ascii="Times New Roman" w:eastAsia="Batang" w:hAnsi="Times New Roman"/>
                <w:sz w:val="24"/>
                <w:szCs w:val="24"/>
              </w:rPr>
              <w:t>120.00</w:t>
            </w:r>
          </w:p>
        </w:tc>
      </w:tr>
      <w:tr w:rsidR="006E2D2E" w:rsidRPr="00A13FC1" w:rsidTr="00862F26">
        <w:trPr>
          <w:trHeight w:hRule="exact" w:val="4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Pr>
                <w:rFonts w:ascii="Times New Roman" w:eastAsia="Batang" w:hAnsi="Times New Roman"/>
                <w:sz w:val="24"/>
                <w:szCs w:val="24"/>
              </w:rPr>
              <w:t>8.2.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Офиси, търговска дейност и услуги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r>
      <w:tr w:rsidR="006E2D2E" w:rsidRPr="00A13FC1" w:rsidTr="00862F26">
        <w:trPr>
          <w:trHeight w:hRule="exact" w:val="41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а/Централна търговска част</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sidRPr="007E5D12">
              <w:rPr>
                <w:rFonts w:ascii="Times New Roman" w:eastAsia="Batang" w:hAnsi="Times New Roman"/>
                <w:sz w:val="24"/>
                <w:szCs w:val="24"/>
              </w:rPr>
              <w:t>120.00</w:t>
            </w:r>
          </w:p>
        </w:tc>
      </w:tr>
      <w:tr w:rsidR="006E2D2E" w:rsidRPr="00A13FC1" w:rsidTr="00862F26">
        <w:trPr>
          <w:trHeight w:hRule="exact" w:val="40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б/Първа зона</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sidRPr="007E5D12">
              <w:rPr>
                <w:rFonts w:ascii="Times New Roman" w:eastAsia="Batang" w:hAnsi="Times New Roman"/>
                <w:sz w:val="24"/>
                <w:szCs w:val="24"/>
              </w:rPr>
              <w:t>96.00</w:t>
            </w:r>
          </w:p>
        </w:tc>
      </w:tr>
      <w:tr w:rsidR="006E2D2E" w:rsidRPr="00A13FC1" w:rsidTr="00862F26">
        <w:trPr>
          <w:trHeight w:hRule="exact" w:val="41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в/Втора зона и Трета зона</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sidRPr="007E5D12">
              <w:rPr>
                <w:rFonts w:ascii="Times New Roman" w:eastAsia="Batang" w:hAnsi="Times New Roman"/>
                <w:sz w:val="24"/>
                <w:szCs w:val="24"/>
              </w:rPr>
              <w:t>60.00</w:t>
            </w:r>
          </w:p>
        </w:tc>
      </w:tr>
      <w:tr w:rsidR="006E2D2E" w:rsidRPr="00A13FC1" w:rsidTr="00862F26">
        <w:trPr>
          <w:trHeight w:hRule="exact" w:val="42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г/Четвърта зона</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sidRPr="007E5D12">
              <w:rPr>
                <w:rFonts w:ascii="Times New Roman" w:eastAsia="Batang" w:hAnsi="Times New Roman"/>
                <w:sz w:val="24"/>
                <w:szCs w:val="24"/>
              </w:rPr>
              <w:t>36.00</w:t>
            </w:r>
          </w:p>
        </w:tc>
      </w:tr>
      <w:tr w:rsidR="006E2D2E" w:rsidRPr="00A13FC1" w:rsidTr="00862F26">
        <w:trPr>
          <w:trHeight w:hRule="exact" w:val="42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Pr>
                <w:rFonts w:ascii="Times New Roman" w:eastAsia="Batang" w:hAnsi="Times New Roman"/>
                <w:sz w:val="24"/>
                <w:szCs w:val="24"/>
              </w:rPr>
              <w:lastRenderedPageBreak/>
              <w:t>8.3.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Обществени заведения на бюджетна издръжка</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r>
      <w:tr w:rsidR="006E2D2E" w:rsidRPr="00A13FC1" w:rsidTr="00862F26">
        <w:trPr>
          <w:trHeight w:hRule="exact" w:val="41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а/Централна търговска част</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sidRPr="007E5D12">
              <w:rPr>
                <w:rFonts w:ascii="Times New Roman" w:eastAsia="Batang" w:hAnsi="Times New Roman"/>
                <w:sz w:val="24"/>
                <w:szCs w:val="24"/>
              </w:rPr>
              <w:t>24.00</w:t>
            </w:r>
          </w:p>
        </w:tc>
      </w:tr>
      <w:tr w:rsidR="006E2D2E" w:rsidRPr="00A13FC1" w:rsidTr="00862F26">
        <w:trPr>
          <w:trHeight w:hRule="exact" w:val="42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б/Всички останали зони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sidRPr="007E5D12">
              <w:rPr>
                <w:rFonts w:ascii="Times New Roman" w:eastAsia="Batang" w:hAnsi="Times New Roman"/>
                <w:sz w:val="24"/>
                <w:szCs w:val="24"/>
              </w:rPr>
              <w:t>18.00</w:t>
            </w:r>
          </w:p>
        </w:tc>
      </w:tr>
      <w:tr w:rsidR="006E2D2E" w:rsidRPr="00A13FC1" w:rsidTr="007E5D12">
        <w:trPr>
          <w:trHeight w:hRule="exact" w:val="9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Pr>
                <w:rFonts w:ascii="Times New Roman" w:eastAsia="Batang" w:hAnsi="Times New Roman"/>
                <w:sz w:val="24"/>
                <w:szCs w:val="24"/>
              </w:rPr>
              <w:t>8.4.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rPr>
                <w:rFonts w:ascii="Times New Roman" w:eastAsia="Batang" w:hAnsi="Times New Roman"/>
                <w:sz w:val="24"/>
                <w:szCs w:val="24"/>
              </w:rPr>
            </w:pPr>
            <w:r w:rsidRPr="007E5D12">
              <w:rPr>
                <w:rFonts w:ascii="Times New Roman" w:eastAsia="Batang" w:hAnsi="Times New Roman"/>
                <w:sz w:val="24"/>
                <w:szCs w:val="24"/>
              </w:rPr>
              <w:t>Хора с намалена подвижност по смисъла § 1, т. 1,6 „а"от ДР на Наредба № 4 / 01.07.2009 г. на МРРБ, които имат постоянни затруднения в придвижването.</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6E2D2E" w:rsidRPr="007E5D12" w:rsidRDefault="006E2D2E" w:rsidP="00E406D0">
            <w:pPr>
              <w:jc w:val="center"/>
              <w:rPr>
                <w:rFonts w:ascii="Times New Roman" w:eastAsia="Batang" w:hAnsi="Times New Roman"/>
                <w:sz w:val="24"/>
                <w:szCs w:val="24"/>
              </w:rPr>
            </w:pPr>
            <w:r w:rsidRPr="007E5D12">
              <w:rPr>
                <w:rFonts w:ascii="Times New Roman" w:eastAsia="Batang" w:hAnsi="Times New Roman"/>
                <w:sz w:val="24"/>
                <w:szCs w:val="24"/>
              </w:rPr>
              <w:t>9.00</w:t>
            </w:r>
          </w:p>
        </w:tc>
      </w:tr>
    </w:tbl>
    <w:p w:rsidR="006E2D2E" w:rsidRPr="007E5D12" w:rsidRDefault="006E2D2E" w:rsidP="005C7FEA">
      <w:pPr>
        <w:shd w:val="clear" w:color="auto" w:fill="FFFFFF"/>
        <w:spacing w:line="240" w:lineRule="auto"/>
        <w:ind w:firstLine="567"/>
        <w:jc w:val="both"/>
        <w:rPr>
          <w:rFonts w:ascii="Times New Roman" w:hAnsi="Times New Roman"/>
          <w:sz w:val="24"/>
          <w:szCs w:val="24"/>
        </w:rPr>
      </w:pPr>
    </w:p>
    <w:p w:rsidR="006E2D2E" w:rsidRPr="003C7E45" w:rsidRDefault="006E2D2E" w:rsidP="008D4010">
      <w:pPr>
        <w:autoSpaceDE w:val="0"/>
        <w:autoSpaceDN w:val="0"/>
        <w:adjustRightInd w:val="0"/>
        <w:spacing w:line="240" w:lineRule="auto"/>
        <w:jc w:val="center"/>
        <w:rPr>
          <w:rFonts w:ascii="Times New Roman" w:hAnsi="Times New Roman"/>
          <w:b/>
          <w:bCs/>
          <w:iCs/>
          <w:color w:val="000000"/>
          <w:sz w:val="24"/>
          <w:szCs w:val="24"/>
        </w:rPr>
      </w:pPr>
      <w:r w:rsidRPr="003C7E45">
        <w:rPr>
          <w:rFonts w:ascii="Times New Roman" w:hAnsi="Times New Roman"/>
          <w:b/>
          <w:bCs/>
          <w:iCs/>
          <w:color w:val="000000"/>
          <w:sz w:val="24"/>
          <w:szCs w:val="24"/>
        </w:rPr>
        <w:t>ПРЕХОДНИ И ЗАКЛЮЧИТЕЛНИ РАЗПОРЕДБИ</w:t>
      </w:r>
    </w:p>
    <w:p w:rsidR="006E2D2E" w:rsidRDefault="006E2D2E" w:rsidP="003C7E45">
      <w:pPr>
        <w:pStyle w:val="a4"/>
        <w:shd w:val="clear" w:color="auto" w:fill="FCFCFC"/>
        <w:spacing w:line="240" w:lineRule="auto"/>
        <w:jc w:val="both"/>
        <w:rPr>
          <w:b/>
          <w:bCs/>
          <w:iCs/>
          <w:color w:val="auto"/>
          <w:sz w:val="24"/>
          <w:szCs w:val="24"/>
        </w:rPr>
      </w:pPr>
      <w:r w:rsidRPr="003C7E45">
        <w:rPr>
          <w:iCs/>
          <w:color w:val="auto"/>
          <w:sz w:val="24"/>
          <w:szCs w:val="24"/>
        </w:rPr>
        <w:t xml:space="preserve">    </w:t>
      </w:r>
      <w:r w:rsidRPr="003C7E45">
        <w:rPr>
          <w:b/>
          <w:iCs/>
          <w:color w:val="auto"/>
          <w:sz w:val="24"/>
          <w:szCs w:val="24"/>
        </w:rPr>
        <w:t>§1.</w:t>
      </w:r>
      <w:r w:rsidRPr="003C7E45">
        <w:rPr>
          <w:iCs/>
          <w:color w:val="auto"/>
          <w:sz w:val="24"/>
          <w:szCs w:val="24"/>
        </w:rPr>
        <w:t xml:space="preserve"> Наредбата за изменение и допълнение на </w:t>
      </w:r>
      <w:r w:rsidRPr="003C7E45">
        <w:rPr>
          <w:color w:val="auto"/>
          <w:sz w:val="24"/>
          <w:szCs w:val="24"/>
        </w:rPr>
        <w:t>Наредба за определянето и администрирането на местните такси и цени на услуги на територията на община Пловдив,</w:t>
      </w:r>
      <w:r w:rsidRPr="003C7E45">
        <w:rPr>
          <w:iCs/>
          <w:color w:val="auto"/>
          <w:sz w:val="24"/>
          <w:szCs w:val="24"/>
        </w:rPr>
        <w:t xml:space="preserve"> </w:t>
      </w:r>
      <w:r w:rsidRPr="003C7E45">
        <w:rPr>
          <w:color w:val="000000"/>
          <w:sz w:val="24"/>
          <w:szCs w:val="24"/>
        </w:rPr>
        <w:t>приета с</w:t>
      </w:r>
      <w:r w:rsidRPr="003C7E45">
        <w:rPr>
          <w:b/>
          <w:color w:val="000000"/>
          <w:sz w:val="24"/>
          <w:szCs w:val="24"/>
        </w:rPr>
        <w:t xml:space="preserve"> </w:t>
      </w:r>
      <w:r w:rsidRPr="003C7E45">
        <w:rPr>
          <w:color w:val="000000"/>
          <w:sz w:val="24"/>
          <w:szCs w:val="24"/>
        </w:rPr>
        <w:t xml:space="preserve">Решение №80 взето с Протокол №6 от 04.03.2003г., допълнена с решение №188, взето с Протокол №9 От 15.05.2003г.;  Решение №473, Взето С Протокол №18 от 24.09.2003г.;  Решение № 515, взето с протокол № 22 от 4.12.2003г.; Решение № 56, взето с протокол № 2 от 12.02.2004г.;  Решение № 57, взето с протокол № 2 от 12.02.2004г.; Решение № 188,взето с протокол № 10 от 20.05.2004г.; Решение № 203, взето с протокол №10 от 20.05.2004г.;  Решение № 228,взето с протокол № 11 от 24.06.2004г., в сила от 1.07.2004г.; Решение № 231, взето с протокол № 11 от 24.06.2004г.; Решение № 310, взето с протокол № 15 от 28.07.2004г.;  Решение № 342, взето с протокол № 17 от 16.09.2004г.; Решение №  433, взето с протокол № 23 от 17.11.2004г.; Решение № 437, взето с протокол № 23 от 17.11.2004г.; Решение № 525, взето с протокол № 26 от  21.12.2004г.; Решение № 69, взето с протокол № 8 от 14.04.2005г.; Решение № 73, взето с протокол № 8 от 14.04.2005г.; Решение № 164, взето с протокол № 14 от 7.07.2005г.; Решение № 300, взето с протокол № 19 от 19.10.2005г.; Решение № 327, взето с протокол № 21 от 25.11.2005г.;  Решение № 8, взето с протокол № 1 от 19.01.2006г.;  Решение № 178, взето с протокол № 10 от 15.06.2006;г., в сила от 1.01.2007г.;  Решение № 386, взето с протокол № 17 от 12.10.2006г.; Решение № 5, взето с протокол № 1 от 18.01.2007г.; Решение № 64, взето с протокол № 4 от 1.03.2007г., в сила от 1.03.2007г.; Решение № 81, взето с протокол № 5 от 22.03.2007г.; Решение № 327, взето с протокол № 13 от 25.07.2007г.; Решения № 332 и 363, взети с протокол № 14 от 2.08.2007г.; Решение №57, взето с протокол №8 от 10.04.2008г.; Решение № 128, взето с протокол № 10 от 22.05.2008г.; Решение № 6, взето с протокол № 1 от 22.01.2009г.; Решение № 151, взето с протокол № 8 от 23.04.2009г.; Решение № 307, взето с протокол № 15 от 03.08.2009г.; Решение № 5, взето с протокол № 2 от 21.01.2010г.; Решение № 57, взето с протокол № 6 от 04.03.2010г., Решение № 308, взето с протокол № 22 от 03.08.2010г., Решение № 3, взето с Протокол № 2 от 20.01.2011г., Решение № </w:t>
      </w:r>
      <w:r w:rsidRPr="003C7E45">
        <w:rPr>
          <w:color w:val="000000"/>
          <w:sz w:val="24"/>
          <w:szCs w:val="24"/>
          <w:lang w:val="en-US"/>
        </w:rPr>
        <w:t>61</w:t>
      </w:r>
      <w:r w:rsidRPr="003C7E45">
        <w:rPr>
          <w:color w:val="000000"/>
          <w:sz w:val="24"/>
          <w:szCs w:val="24"/>
        </w:rPr>
        <w:t xml:space="preserve">, взето с Протокол № </w:t>
      </w:r>
      <w:r w:rsidRPr="003C7E45">
        <w:rPr>
          <w:color w:val="000000"/>
          <w:sz w:val="24"/>
          <w:szCs w:val="24"/>
          <w:lang w:val="en-US"/>
        </w:rPr>
        <w:t>8</w:t>
      </w:r>
      <w:r w:rsidRPr="003C7E45">
        <w:rPr>
          <w:color w:val="000000"/>
          <w:sz w:val="24"/>
          <w:szCs w:val="24"/>
        </w:rPr>
        <w:t xml:space="preserve"> от </w:t>
      </w:r>
      <w:r w:rsidRPr="003C7E45">
        <w:rPr>
          <w:color w:val="000000"/>
          <w:sz w:val="24"/>
          <w:szCs w:val="24"/>
          <w:lang w:val="en-US"/>
        </w:rPr>
        <w:t>17</w:t>
      </w:r>
      <w:r w:rsidRPr="003C7E45">
        <w:rPr>
          <w:color w:val="000000"/>
          <w:sz w:val="24"/>
          <w:szCs w:val="24"/>
        </w:rPr>
        <w:t>.0</w:t>
      </w:r>
      <w:r w:rsidRPr="003C7E45">
        <w:rPr>
          <w:color w:val="000000"/>
          <w:sz w:val="24"/>
          <w:szCs w:val="24"/>
          <w:lang w:val="en-US"/>
        </w:rPr>
        <w:t>3</w:t>
      </w:r>
      <w:r w:rsidRPr="003C7E45">
        <w:rPr>
          <w:color w:val="000000"/>
          <w:sz w:val="24"/>
          <w:szCs w:val="24"/>
        </w:rPr>
        <w:t xml:space="preserve">.2011г., Решение № </w:t>
      </w:r>
      <w:r w:rsidRPr="003C7E45">
        <w:rPr>
          <w:color w:val="000000"/>
          <w:sz w:val="24"/>
          <w:szCs w:val="24"/>
          <w:lang w:val="en-US"/>
        </w:rPr>
        <w:t>132</w:t>
      </w:r>
      <w:r w:rsidRPr="003C7E45">
        <w:rPr>
          <w:color w:val="000000"/>
          <w:sz w:val="24"/>
          <w:szCs w:val="24"/>
        </w:rPr>
        <w:t xml:space="preserve">, взето с Протокол № </w:t>
      </w:r>
      <w:r w:rsidRPr="003C7E45">
        <w:rPr>
          <w:color w:val="000000"/>
          <w:sz w:val="24"/>
          <w:szCs w:val="24"/>
          <w:lang w:val="en-US"/>
        </w:rPr>
        <w:t>1</w:t>
      </w:r>
      <w:r w:rsidRPr="003C7E45">
        <w:rPr>
          <w:color w:val="000000"/>
          <w:sz w:val="24"/>
          <w:szCs w:val="24"/>
        </w:rPr>
        <w:t xml:space="preserve">2 от </w:t>
      </w:r>
      <w:r w:rsidRPr="003C7E45">
        <w:rPr>
          <w:color w:val="000000"/>
          <w:sz w:val="24"/>
          <w:szCs w:val="24"/>
          <w:lang w:val="en-US"/>
        </w:rPr>
        <w:t>12</w:t>
      </w:r>
      <w:r w:rsidRPr="003C7E45">
        <w:rPr>
          <w:color w:val="000000"/>
          <w:sz w:val="24"/>
          <w:szCs w:val="24"/>
        </w:rPr>
        <w:t>.0</w:t>
      </w:r>
      <w:r w:rsidRPr="003C7E45">
        <w:rPr>
          <w:color w:val="000000"/>
          <w:sz w:val="24"/>
          <w:szCs w:val="24"/>
          <w:lang w:val="en-US"/>
        </w:rPr>
        <w:t>5</w:t>
      </w:r>
      <w:r w:rsidRPr="003C7E45">
        <w:rPr>
          <w:color w:val="000000"/>
          <w:sz w:val="24"/>
          <w:szCs w:val="24"/>
        </w:rPr>
        <w:t xml:space="preserve">.2011г., Решение № </w:t>
      </w:r>
      <w:r w:rsidRPr="003C7E45">
        <w:rPr>
          <w:color w:val="000000"/>
          <w:sz w:val="24"/>
          <w:szCs w:val="24"/>
          <w:lang w:val="en-US"/>
        </w:rPr>
        <w:t>221</w:t>
      </w:r>
      <w:r w:rsidRPr="003C7E45">
        <w:rPr>
          <w:color w:val="000000"/>
          <w:sz w:val="24"/>
          <w:szCs w:val="24"/>
        </w:rPr>
        <w:t xml:space="preserve">, взето с Протокол № </w:t>
      </w:r>
      <w:r w:rsidRPr="003C7E45">
        <w:rPr>
          <w:color w:val="000000"/>
          <w:sz w:val="24"/>
          <w:szCs w:val="24"/>
          <w:lang w:val="en-US"/>
        </w:rPr>
        <w:t>15</w:t>
      </w:r>
      <w:r w:rsidRPr="003C7E45">
        <w:rPr>
          <w:color w:val="000000"/>
          <w:sz w:val="24"/>
          <w:szCs w:val="24"/>
        </w:rPr>
        <w:t xml:space="preserve"> от </w:t>
      </w:r>
      <w:r w:rsidRPr="003C7E45">
        <w:rPr>
          <w:color w:val="000000"/>
          <w:sz w:val="24"/>
          <w:szCs w:val="24"/>
          <w:lang w:val="en-US"/>
        </w:rPr>
        <w:t>16</w:t>
      </w:r>
      <w:r w:rsidRPr="003C7E45">
        <w:rPr>
          <w:color w:val="000000"/>
          <w:sz w:val="24"/>
          <w:szCs w:val="24"/>
        </w:rPr>
        <w:t>.0</w:t>
      </w:r>
      <w:r w:rsidRPr="003C7E45">
        <w:rPr>
          <w:color w:val="000000"/>
          <w:sz w:val="24"/>
          <w:szCs w:val="24"/>
          <w:lang w:val="en-US"/>
        </w:rPr>
        <w:t>6</w:t>
      </w:r>
      <w:r w:rsidRPr="003C7E45">
        <w:rPr>
          <w:color w:val="000000"/>
          <w:sz w:val="24"/>
          <w:szCs w:val="24"/>
        </w:rPr>
        <w:t>.2011г., Решение № 3</w:t>
      </w:r>
      <w:r w:rsidRPr="003C7E45">
        <w:rPr>
          <w:color w:val="000000"/>
          <w:sz w:val="24"/>
          <w:szCs w:val="24"/>
          <w:lang w:val="en-US"/>
        </w:rPr>
        <w:t>89</w:t>
      </w:r>
      <w:r w:rsidRPr="003C7E45">
        <w:rPr>
          <w:color w:val="000000"/>
          <w:sz w:val="24"/>
          <w:szCs w:val="24"/>
        </w:rPr>
        <w:t>, взето с Протокол № 2</w:t>
      </w:r>
      <w:r w:rsidRPr="003C7E45">
        <w:rPr>
          <w:color w:val="000000"/>
          <w:sz w:val="24"/>
          <w:szCs w:val="24"/>
          <w:lang w:val="en-US"/>
        </w:rPr>
        <w:t>0</w:t>
      </w:r>
      <w:r w:rsidRPr="003C7E45">
        <w:rPr>
          <w:color w:val="000000"/>
          <w:sz w:val="24"/>
          <w:szCs w:val="24"/>
        </w:rPr>
        <w:t xml:space="preserve"> от </w:t>
      </w:r>
      <w:r w:rsidRPr="003C7E45">
        <w:rPr>
          <w:color w:val="000000"/>
          <w:sz w:val="24"/>
          <w:szCs w:val="24"/>
          <w:lang w:val="en-US"/>
        </w:rPr>
        <w:t>08</w:t>
      </w:r>
      <w:r w:rsidRPr="003C7E45">
        <w:rPr>
          <w:color w:val="000000"/>
          <w:sz w:val="24"/>
          <w:szCs w:val="24"/>
        </w:rPr>
        <w:t>.0</w:t>
      </w:r>
      <w:r w:rsidRPr="003C7E45">
        <w:rPr>
          <w:color w:val="000000"/>
          <w:sz w:val="24"/>
          <w:szCs w:val="24"/>
          <w:lang w:val="en-US"/>
        </w:rPr>
        <w:t>9</w:t>
      </w:r>
      <w:r w:rsidRPr="003C7E45">
        <w:rPr>
          <w:color w:val="000000"/>
          <w:sz w:val="24"/>
          <w:szCs w:val="24"/>
        </w:rPr>
        <w:t xml:space="preserve">.2011г., Решение № </w:t>
      </w:r>
      <w:r w:rsidRPr="003C7E45">
        <w:rPr>
          <w:color w:val="000000"/>
          <w:sz w:val="24"/>
          <w:szCs w:val="24"/>
          <w:lang w:val="en-US"/>
        </w:rPr>
        <w:t>506</w:t>
      </w:r>
      <w:r w:rsidRPr="003C7E45">
        <w:rPr>
          <w:color w:val="000000"/>
          <w:sz w:val="24"/>
          <w:szCs w:val="24"/>
        </w:rPr>
        <w:t xml:space="preserve">, взето с Протокол № </w:t>
      </w:r>
      <w:r w:rsidRPr="003C7E45">
        <w:rPr>
          <w:color w:val="000000"/>
          <w:sz w:val="24"/>
          <w:szCs w:val="24"/>
          <w:lang w:val="en-US"/>
        </w:rPr>
        <w:t>9</w:t>
      </w:r>
      <w:r w:rsidRPr="003C7E45">
        <w:rPr>
          <w:color w:val="000000"/>
          <w:sz w:val="24"/>
          <w:szCs w:val="24"/>
        </w:rPr>
        <w:t xml:space="preserve"> от </w:t>
      </w:r>
      <w:r w:rsidRPr="003C7E45">
        <w:rPr>
          <w:color w:val="000000"/>
          <w:sz w:val="24"/>
          <w:szCs w:val="24"/>
          <w:lang w:val="en-US"/>
        </w:rPr>
        <w:t>15</w:t>
      </w:r>
      <w:r w:rsidRPr="003C7E45">
        <w:rPr>
          <w:color w:val="000000"/>
          <w:sz w:val="24"/>
          <w:szCs w:val="24"/>
        </w:rPr>
        <w:t>.</w:t>
      </w:r>
      <w:r w:rsidRPr="003C7E45">
        <w:rPr>
          <w:color w:val="000000"/>
          <w:sz w:val="24"/>
          <w:szCs w:val="24"/>
          <w:lang w:val="en-US"/>
        </w:rPr>
        <w:t>12</w:t>
      </w:r>
      <w:r w:rsidRPr="003C7E45">
        <w:rPr>
          <w:color w:val="000000"/>
          <w:sz w:val="24"/>
          <w:szCs w:val="24"/>
        </w:rPr>
        <w:t>.2011г. Решение № 42, взето с Протокол № 2 от 02.0</w:t>
      </w:r>
      <w:r w:rsidRPr="003C7E45">
        <w:rPr>
          <w:color w:val="000000"/>
          <w:sz w:val="24"/>
          <w:szCs w:val="24"/>
          <w:lang w:val="en-US"/>
        </w:rPr>
        <w:t>2</w:t>
      </w:r>
      <w:r w:rsidRPr="003C7E45">
        <w:rPr>
          <w:color w:val="000000"/>
          <w:sz w:val="24"/>
          <w:szCs w:val="24"/>
        </w:rPr>
        <w:t xml:space="preserve">.2012г., Решение № 85, взето с Протокол № 4 от 01.03.2012г., Решение № 92, взето с Протокол № 4 от 01.03.2012г. Решение № 100, взето с Протокол № 5 от </w:t>
      </w:r>
      <w:r w:rsidRPr="003C7E45">
        <w:rPr>
          <w:color w:val="000000"/>
          <w:sz w:val="24"/>
          <w:szCs w:val="24"/>
          <w:lang w:val="en-US"/>
        </w:rPr>
        <w:t>15</w:t>
      </w:r>
      <w:r w:rsidRPr="003C7E45">
        <w:rPr>
          <w:color w:val="000000"/>
          <w:sz w:val="24"/>
          <w:szCs w:val="24"/>
        </w:rPr>
        <w:t xml:space="preserve">.03.2012г., Изм. и доп. с Решение № 191, Протокол № 10 от 31.05.2012г.; Изм. и доп. с Решение № 192, Протокол № 10 от 31.05.2012г.; Изм. и доп. с Р.№ 246, Протокол № 12 от 28.06.2012г.; Изм. и доп. с Решение № 296, Протокол № 13 от 02.08.2012г.; Изм. и доп. с Решение № 396, Протокол № 16 от 27.09.2012г.; Изм. и доп. с Решение № 504 Протокол № 22 от 20.12.2012г.; Изм. и доп. с Решение № 145 Протокол № 7 от 16.05.2013г.; Изм. и доп. с Решение № 337 Протокол № 15 от 19.09.2013г., Изм. и доп. с Решение № 442, Протокол № 23 от 18.12.2013г., Изм. и доп. с Решение № 2, Протокол № 1 </w:t>
      </w:r>
      <w:r w:rsidRPr="003C7E45">
        <w:rPr>
          <w:color w:val="000000"/>
          <w:sz w:val="24"/>
          <w:szCs w:val="24"/>
        </w:rPr>
        <w:lastRenderedPageBreak/>
        <w:t xml:space="preserve">от 23.01.2014г., </w:t>
      </w:r>
      <w:r w:rsidRPr="003C7E45">
        <w:rPr>
          <w:color w:val="000000"/>
          <w:sz w:val="24"/>
          <w:szCs w:val="24"/>
          <w:lang w:eastAsia="en-US"/>
        </w:rPr>
        <w:t>Изм. и доп. с Решение № 163, Пр.№ 9 от 29.05.2014г.; Изм. и доп. с Решение № 200, Пр.№ 11 от 26.06.2014г.; Изм. и доп. с Решение № 342, Пр.№ 17 от 23.10.2014г.; Изм. и доп. с Решение № 365, Пр. № 18 от 13.11.2014г., Изм. и доп. с Решение № 155, Пр. № 10 от 21.05.2015г., Изм. и доп. с Решение № 182, Пр. № 10 от 21.05.2015г., Изм. и доп. с Решение № 194, Пр. № 11 от 04.06.2015г., Изм. и доп. с Решение № 288, Пр. № 14 от 27.08.2015г.  на Общински съвет – Пловдив</w:t>
      </w:r>
      <w:r w:rsidRPr="003C7E45">
        <w:rPr>
          <w:color w:val="auto"/>
          <w:sz w:val="24"/>
          <w:szCs w:val="24"/>
          <w:lang w:val="en-US"/>
        </w:rPr>
        <w:t>,</w:t>
      </w:r>
      <w:r w:rsidRPr="003C7E45">
        <w:rPr>
          <w:color w:val="auto"/>
          <w:sz w:val="24"/>
          <w:szCs w:val="24"/>
        </w:rPr>
        <w:t xml:space="preserve"> </w:t>
      </w:r>
      <w:r w:rsidRPr="003C7E45">
        <w:rPr>
          <w:color w:val="auto"/>
          <w:sz w:val="24"/>
          <w:szCs w:val="24"/>
          <w:lang w:eastAsia="en-US"/>
        </w:rPr>
        <w:t>Изм. и доп. с Решение № 405, Пр. № 21 от 17.12.2015г.  на Общински съвет – Пловдив</w:t>
      </w:r>
      <w:r w:rsidRPr="003C7E45">
        <w:rPr>
          <w:color w:val="auto"/>
          <w:sz w:val="24"/>
          <w:szCs w:val="24"/>
        </w:rPr>
        <w:t>.</w:t>
      </w:r>
      <w:r w:rsidRPr="003C7E45">
        <w:rPr>
          <w:iCs/>
          <w:color w:val="000000"/>
          <w:sz w:val="24"/>
          <w:szCs w:val="24"/>
        </w:rPr>
        <w:t>,</w:t>
      </w:r>
      <w:r>
        <w:rPr>
          <w:iCs/>
          <w:color w:val="000000"/>
          <w:sz w:val="24"/>
          <w:szCs w:val="24"/>
        </w:rPr>
        <w:t xml:space="preserve"> </w:t>
      </w:r>
      <w:r w:rsidRPr="003C7E45">
        <w:rPr>
          <w:color w:val="auto"/>
          <w:sz w:val="24"/>
          <w:szCs w:val="24"/>
          <w:lang w:eastAsia="en-US"/>
        </w:rPr>
        <w:t>Изм. и доп. с Решение №</w:t>
      </w:r>
      <w:r>
        <w:rPr>
          <w:color w:val="auto"/>
          <w:sz w:val="24"/>
          <w:szCs w:val="24"/>
          <w:lang w:eastAsia="en-US"/>
        </w:rPr>
        <w:t>…………………………………….</w:t>
      </w:r>
      <w:r w:rsidRPr="003C7E45">
        <w:rPr>
          <w:iCs/>
          <w:color w:val="000000"/>
          <w:sz w:val="24"/>
          <w:szCs w:val="24"/>
        </w:rPr>
        <w:t xml:space="preserve"> </w:t>
      </w:r>
      <w:r w:rsidRPr="003C7E45">
        <w:rPr>
          <w:b/>
          <w:bCs/>
          <w:iCs/>
          <w:color w:val="auto"/>
          <w:sz w:val="24"/>
          <w:szCs w:val="24"/>
        </w:rPr>
        <w:t>влиза в сила</w:t>
      </w:r>
      <w:r>
        <w:rPr>
          <w:b/>
          <w:bCs/>
          <w:iCs/>
          <w:color w:val="auto"/>
          <w:sz w:val="24"/>
          <w:szCs w:val="24"/>
        </w:rPr>
        <w:t>, както следва:</w:t>
      </w:r>
    </w:p>
    <w:p w:rsidR="006E2D2E" w:rsidRPr="00862F26" w:rsidRDefault="006E2D2E" w:rsidP="000448FE">
      <w:pPr>
        <w:pStyle w:val="a4"/>
        <w:numPr>
          <w:ilvl w:val="0"/>
          <w:numId w:val="43"/>
        </w:numPr>
        <w:shd w:val="clear" w:color="auto" w:fill="FCFCFC"/>
        <w:spacing w:line="240" w:lineRule="auto"/>
        <w:ind w:left="0" w:firstLine="360"/>
        <w:jc w:val="both"/>
        <w:rPr>
          <w:color w:val="auto"/>
          <w:sz w:val="24"/>
          <w:szCs w:val="24"/>
        </w:rPr>
      </w:pPr>
      <w:r>
        <w:rPr>
          <w:b/>
          <w:bCs/>
          <w:iCs/>
          <w:color w:val="auto"/>
          <w:sz w:val="24"/>
          <w:szCs w:val="24"/>
        </w:rPr>
        <w:t>Параграф 1, параграф 2, параграф 3</w:t>
      </w:r>
      <w:r w:rsidR="00942F9C">
        <w:rPr>
          <w:b/>
          <w:bCs/>
          <w:iCs/>
          <w:color w:val="auto"/>
          <w:sz w:val="24"/>
          <w:szCs w:val="24"/>
        </w:rPr>
        <w:t xml:space="preserve">, </w:t>
      </w:r>
      <w:r>
        <w:rPr>
          <w:b/>
          <w:bCs/>
          <w:iCs/>
          <w:color w:val="auto"/>
          <w:sz w:val="24"/>
          <w:szCs w:val="24"/>
        </w:rPr>
        <w:t xml:space="preserve"> параграф 4</w:t>
      </w:r>
      <w:r w:rsidRPr="003C7E45">
        <w:rPr>
          <w:b/>
          <w:bCs/>
          <w:iCs/>
          <w:color w:val="auto"/>
          <w:sz w:val="24"/>
          <w:szCs w:val="24"/>
        </w:rPr>
        <w:t xml:space="preserve"> </w:t>
      </w:r>
      <w:r w:rsidR="00942F9C">
        <w:rPr>
          <w:b/>
          <w:bCs/>
          <w:iCs/>
          <w:color w:val="auto"/>
          <w:sz w:val="24"/>
          <w:szCs w:val="24"/>
        </w:rPr>
        <w:t xml:space="preserve">и параграф 5 </w:t>
      </w:r>
      <w:r>
        <w:rPr>
          <w:b/>
          <w:bCs/>
          <w:iCs/>
          <w:color w:val="auto"/>
          <w:sz w:val="24"/>
          <w:szCs w:val="24"/>
        </w:rPr>
        <w:t xml:space="preserve">от проекта за решение - </w:t>
      </w:r>
      <w:r w:rsidRPr="003C7E45">
        <w:rPr>
          <w:b/>
          <w:bCs/>
          <w:iCs/>
          <w:color w:val="auto"/>
          <w:sz w:val="24"/>
          <w:szCs w:val="24"/>
        </w:rPr>
        <w:t xml:space="preserve">от </w:t>
      </w:r>
      <w:r>
        <w:rPr>
          <w:b/>
          <w:bCs/>
          <w:iCs/>
          <w:color w:val="auto"/>
          <w:sz w:val="24"/>
          <w:szCs w:val="24"/>
        </w:rPr>
        <w:t>01.04.2016</w:t>
      </w:r>
      <w:r w:rsidRPr="003C7E45">
        <w:rPr>
          <w:b/>
          <w:bCs/>
          <w:iCs/>
          <w:color w:val="000000"/>
          <w:sz w:val="24"/>
          <w:szCs w:val="24"/>
        </w:rPr>
        <w:t xml:space="preserve"> г.</w:t>
      </w:r>
      <w:r>
        <w:rPr>
          <w:b/>
          <w:bCs/>
          <w:iCs/>
          <w:color w:val="000000"/>
          <w:sz w:val="24"/>
          <w:szCs w:val="24"/>
        </w:rPr>
        <w:t>;</w:t>
      </w:r>
    </w:p>
    <w:p w:rsidR="006E2D2E" w:rsidRPr="003C7E45" w:rsidRDefault="006E2D2E" w:rsidP="00862F26">
      <w:pPr>
        <w:pStyle w:val="a4"/>
        <w:numPr>
          <w:ilvl w:val="0"/>
          <w:numId w:val="43"/>
        </w:numPr>
        <w:shd w:val="clear" w:color="auto" w:fill="FCFCFC"/>
        <w:spacing w:line="240" w:lineRule="auto"/>
        <w:jc w:val="both"/>
        <w:rPr>
          <w:color w:val="auto"/>
          <w:sz w:val="24"/>
          <w:szCs w:val="24"/>
        </w:rPr>
      </w:pPr>
      <w:r>
        <w:rPr>
          <w:b/>
          <w:bCs/>
          <w:iCs/>
          <w:color w:val="auto"/>
          <w:sz w:val="24"/>
          <w:szCs w:val="24"/>
        </w:rPr>
        <w:t xml:space="preserve">Параграф </w:t>
      </w:r>
      <w:r w:rsidR="00942F9C">
        <w:rPr>
          <w:b/>
          <w:bCs/>
          <w:iCs/>
          <w:color w:val="auto"/>
          <w:sz w:val="24"/>
          <w:szCs w:val="24"/>
        </w:rPr>
        <w:t>6</w:t>
      </w:r>
      <w:r>
        <w:rPr>
          <w:b/>
          <w:bCs/>
          <w:iCs/>
          <w:color w:val="auto"/>
          <w:sz w:val="24"/>
          <w:szCs w:val="24"/>
        </w:rPr>
        <w:t xml:space="preserve"> от проекта за решение  – от 01.05.2016 г.</w:t>
      </w:r>
    </w:p>
    <w:p w:rsidR="006E2D2E" w:rsidRDefault="006E2D2E" w:rsidP="003C7E45">
      <w:pPr>
        <w:spacing w:line="240" w:lineRule="auto"/>
        <w:jc w:val="both"/>
        <w:rPr>
          <w:rFonts w:ascii="Times New Roman" w:hAnsi="Times New Roman"/>
          <w:iCs/>
          <w:color w:val="000000"/>
          <w:sz w:val="24"/>
          <w:szCs w:val="24"/>
        </w:rPr>
      </w:pPr>
    </w:p>
    <w:p w:rsidR="006E2D2E" w:rsidRPr="003C7E45" w:rsidRDefault="006E2D2E" w:rsidP="003C7E45">
      <w:pPr>
        <w:spacing w:line="240" w:lineRule="auto"/>
        <w:jc w:val="both"/>
        <w:rPr>
          <w:rFonts w:ascii="Times New Roman" w:hAnsi="Times New Roman"/>
          <w:sz w:val="24"/>
          <w:szCs w:val="24"/>
        </w:rPr>
      </w:pPr>
      <w:r w:rsidRPr="003C7E45">
        <w:rPr>
          <w:rFonts w:ascii="Times New Roman" w:hAnsi="Times New Roman"/>
          <w:iCs/>
          <w:color w:val="000000"/>
          <w:sz w:val="24"/>
          <w:szCs w:val="24"/>
        </w:rPr>
        <w:t xml:space="preserve">   </w:t>
      </w:r>
      <w:r w:rsidRPr="003C7E45">
        <w:rPr>
          <w:rFonts w:ascii="Times New Roman" w:hAnsi="Times New Roman"/>
          <w:b/>
          <w:iCs/>
          <w:color w:val="000000"/>
          <w:sz w:val="24"/>
          <w:szCs w:val="24"/>
        </w:rPr>
        <w:t>§2.</w:t>
      </w:r>
      <w:r w:rsidRPr="003C7E45">
        <w:rPr>
          <w:rFonts w:ascii="Times New Roman" w:hAnsi="Times New Roman"/>
          <w:iCs/>
          <w:color w:val="000000"/>
          <w:sz w:val="24"/>
          <w:szCs w:val="24"/>
        </w:rPr>
        <w:t xml:space="preserve"> Изпълнението на Наредбата се възлага на Кмета на Община Пловдив.</w:t>
      </w:r>
    </w:p>
    <w:p w:rsidR="006E2D2E" w:rsidRPr="003C7E45" w:rsidRDefault="006E2D2E" w:rsidP="003C7E45">
      <w:pPr>
        <w:spacing w:line="240" w:lineRule="auto"/>
        <w:jc w:val="both"/>
        <w:rPr>
          <w:rFonts w:ascii="Times New Roman" w:hAnsi="Times New Roman"/>
          <w:sz w:val="24"/>
          <w:szCs w:val="24"/>
        </w:rPr>
      </w:pPr>
      <w:r w:rsidRPr="003C7E45">
        <w:rPr>
          <w:rFonts w:ascii="Times New Roman" w:hAnsi="Times New Roman"/>
          <w:iCs/>
          <w:color w:val="000000"/>
          <w:sz w:val="24"/>
          <w:szCs w:val="24"/>
        </w:rPr>
        <w:t xml:space="preserve">      Наредбата за изменение и допълнение на </w:t>
      </w:r>
      <w:r w:rsidRPr="003C7E45">
        <w:rPr>
          <w:rFonts w:ascii="Times New Roman" w:hAnsi="Times New Roman"/>
          <w:sz w:val="24"/>
          <w:szCs w:val="24"/>
        </w:rPr>
        <w:t>Наредба за определянето и администрирането на местните такси и цени на услуги на територията на община Пловдив</w:t>
      </w:r>
      <w:r w:rsidRPr="003C7E45">
        <w:rPr>
          <w:rFonts w:ascii="Times New Roman" w:hAnsi="Times New Roman"/>
          <w:iCs/>
          <w:color w:val="000000"/>
          <w:sz w:val="24"/>
          <w:szCs w:val="24"/>
        </w:rPr>
        <w:t xml:space="preserve"> е приета с Решение № ………, взето с протокол № …….. от ……………….. година.</w:t>
      </w:r>
    </w:p>
    <w:sectPr w:rsidR="006E2D2E" w:rsidRPr="003C7E45" w:rsidSect="003A412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AD"/>
    <w:multiLevelType w:val="hybridMultilevel"/>
    <w:tmpl w:val="E7D8E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9F6C8E"/>
    <w:multiLevelType w:val="hybridMultilevel"/>
    <w:tmpl w:val="3146C22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14CA3203"/>
    <w:multiLevelType w:val="hybridMultilevel"/>
    <w:tmpl w:val="CF8E0014"/>
    <w:lvl w:ilvl="0" w:tplc="FCFC028C">
      <w:numFmt w:val="bullet"/>
      <w:lvlText w:val="•"/>
      <w:lvlJc w:val="left"/>
      <w:pPr>
        <w:ind w:left="720" w:hanging="360"/>
      </w:pPr>
      <w:rPr>
        <w:rFonts w:ascii="Times New Roman" w:eastAsia="Times New Roman" w:hAnsi="Times New Roman" w:hint="default"/>
        <w:u w:val="none"/>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02263A6"/>
    <w:multiLevelType w:val="hybridMultilevel"/>
    <w:tmpl w:val="966E6644"/>
    <w:lvl w:ilvl="0" w:tplc="963CEF00">
      <w:start w:val="1"/>
      <w:numFmt w:val="bullet"/>
      <w:lvlText w:val=""/>
      <w:lvlJc w:val="left"/>
      <w:pPr>
        <w:tabs>
          <w:tab w:val="num" w:pos="2137"/>
        </w:tabs>
        <w:ind w:left="2137"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20767E63"/>
    <w:multiLevelType w:val="hybridMultilevel"/>
    <w:tmpl w:val="73E6AD94"/>
    <w:lvl w:ilvl="0" w:tplc="91F02E76">
      <w:start w:val="3"/>
      <w:numFmt w:val="decimal"/>
      <w:lvlText w:val="%1."/>
      <w:lvlJc w:val="left"/>
      <w:pPr>
        <w:tabs>
          <w:tab w:val="num" w:pos="720"/>
        </w:tabs>
        <w:ind w:left="720"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22B82F5B"/>
    <w:multiLevelType w:val="hybridMultilevel"/>
    <w:tmpl w:val="FD92781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26967668"/>
    <w:multiLevelType w:val="hybridMultilevel"/>
    <w:tmpl w:val="0B261E0E"/>
    <w:lvl w:ilvl="0" w:tplc="0402000F">
      <w:start w:val="2"/>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29072492"/>
    <w:multiLevelType w:val="hybridMultilevel"/>
    <w:tmpl w:val="E1CC107C"/>
    <w:lvl w:ilvl="0" w:tplc="F230D520">
      <w:start w:val="2"/>
      <w:numFmt w:val="bullet"/>
      <w:lvlText w:val="-"/>
      <w:lvlJc w:val="left"/>
      <w:pPr>
        <w:tabs>
          <w:tab w:val="num" w:pos="600"/>
        </w:tabs>
        <w:ind w:left="600" w:hanging="360"/>
      </w:pPr>
      <w:rPr>
        <w:rFonts w:ascii="Arial" w:eastAsia="Times New Roman" w:hAnsi="Arial" w:hint="default"/>
      </w:rPr>
    </w:lvl>
    <w:lvl w:ilvl="1" w:tplc="04020003" w:tentative="1">
      <w:start w:val="1"/>
      <w:numFmt w:val="bullet"/>
      <w:lvlText w:val="o"/>
      <w:lvlJc w:val="left"/>
      <w:pPr>
        <w:tabs>
          <w:tab w:val="num" w:pos="1320"/>
        </w:tabs>
        <w:ind w:left="1320" w:hanging="360"/>
      </w:pPr>
      <w:rPr>
        <w:rFonts w:ascii="Courier New" w:hAnsi="Courier New" w:hint="default"/>
      </w:rPr>
    </w:lvl>
    <w:lvl w:ilvl="2" w:tplc="04020005" w:tentative="1">
      <w:start w:val="1"/>
      <w:numFmt w:val="bullet"/>
      <w:lvlText w:val=""/>
      <w:lvlJc w:val="left"/>
      <w:pPr>
        <w:tabs>
          <w:tab w:val="num" w:pos="2040"/>
        </w:tabs>
        <w:ind w:left="2040" w:hanging="360"/>
      </w:pPr>
      <w:rPr>
        <w:rFonts w:ascii="Wingdings" w:hAnsi="Wingdings" w:hint="default"/>
      </w:rPr>
    </w:lvl>
    <w:lvl w:ilvl="3" w:tplc="04020001" w:tentative="1">
      <w:start w:val="1"/>
      <w:numFmt w:val="bullet"/>
      <w:lvlText w:val=""/>
      <w:lvlJc w:val="left"/>
      <w:pPr>
        <w:tabs>
          <w:tab w:val="num" w:pos="2760"/>
        </w:tabs>
        <w:ind w:left="2760" w:hanging="360"/>
      </w:pPr>
      <w:rPr>
        <w:rFonts w:ascii="Symbol" w:hAnsi="Symbol" w:hint="default"/>
      </w:rPr>
    </w:lvl>
    <w:lvl w:ilvl="4" w:tplc="04020003" w:tentative="1">
      <w:start w:val="1"/>
      <w:numFmt w:val="bullet"/>
      <w:lvlText w:val="o"/>
      <w:lvlJc w:val="left"/>
      <w:pPr>
        <w:tabs>
          <w:tab w:val="num" w:pos="3480"/>
        </w:tabs>
        <w:ind w:left="3480" w:hanging="360"/>
      </w:pPr>
      <w:rPr>
        <w:rFonts w:ascii="Courier New" w:hAnsi="Courier New" w:hint="default"/>
      </w:rPr>
    </w:lvl>
    <w:lvl w:ilvl="5" w:tplc="04020005" w:tentative="1">
      <w:start w:val="1"/>
      <w:numFmt w:val="bullet"/>
      <w:lvlText w:val=""/>
      <w:lvlJc w:val="left"/>
      <w:pPr>
        <w:tabs>
          <w:tab w:val="num" w:pos="4200"/>
        </w:tabs>
        <w:ind w:left="4200" w:hanging="360"/>
      </w:pPr>
      <w:rPr>
        <w:rFonts w:ascii="Wingdings" w:hAnsi="Wingdings" w:hint="default"/>
      </w:rPr>
    </w:lvl>
    <w:lvl w:ilvl="6" w:tplc="04020001" w:tentative="1">
      <w:start w:val="1"/>
      <w:numFmt w:val="bullet"/>
      <w:lvlText w:val=""/>
      <w:lvlJc w:val="left"/>
      <w:pPr>
        <w:tabs>
          <w:tab w:val="num" w:pos="4920"/>
        </w:tabs>
        <w:ind w:left="4920" w:hanging="360"/>
      </w:pPr>
      <w:rPr>
        <w:rFonts w:ascii="Symbol" w:hAnsi="Symbol" w:hint="default"/>
      </w:rPr>
    </w:lvl>
    <w:lvl w:ilvl="7" w:tplc="04020003" w:tentative="1">
      <w:start w:val="1"/>
      <w:numFmt w:val="bullet"/>
      <w:lvlText w:val="o"/>
      <w:lvlJc w:val="left"/>
      <w:pPr>
        <w:tabs>
          <w:tab w:val="num" w:pos="5640"/>
        </w:tabs>
        <w:ind w:left="5640" w:hanging="360"/>
      </w:pPr>
      <w:rPr>
        <w:rFonts w:ascii="Courier New" w:hAnsi="Courier New" w:hint="default"/>
      </w:rPr>
    </w:lvl>
    <w:lvl w:ilvl="8" w:tplc="04020005" w:tentative="1">
      <w:start w:val="1"/>
      <w:numFmt w:val="bullet"/>
      <w:lvlText w:val=""/>
      <w:lvlJc w:val="left"/>
      <w:pPr>
        <w:tabs>
          <w:tab w:val="num" w:pos="6360"/>
        </w:tabs>
        <w:ind w:left="6360" w:hanging="360"/>
      </w:pPr>
      <w:rPr>
        <w:rFonts w:ascii="Wingdings" w:hAnsi="Wingdings" w:hint="default"/>
      </w:rPr>
    </w:lvl>
  </w:abstractNum>
  <w:abstractNum w:abstractNumId="8">
    <w:nsid w:val="29DB5F93"/>
    <w:multiLevelType w:val="hybridMultilevel"/>
    <w:tmpl w:val="C9D68C12"/>
    <w:lvl w:ilvl="0" w:tplc="FCFC028C">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C865386"/>
    <w:multiLevelType w:val="hybridMultilevel"/>
    <w:tmpl w:val="659CB184"/>
    <w:lvl w:ilvl="0" w:tplc="A05C73B2">
      <w:start w:val="1"/>
      <w:numFmt w:val="decimal"/>
      <w:lvlText w:val="%1."/>
      <w:lvlJc w:val="left"/>
      <w:pPr>
        <w:tabs>
          <w:tab w:val="num" w:pos="720"/>
        </w:tabs>
        <w:ind w:left="720"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nsid w:val="2E761952"/>
    <w:multiLevelType w:val="hybridMultilevel"/>
    <w:tmpl w:val="5A247C84"/>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2EB05628"/>
    <w:multiLevelType w:val="hybridMultilevel"/>
    <w:tmpl w:val="FD66EEF8"/>
    <w:lvl w:ilvl="0" w:tplc="FCFC028C">
      <w:numFmt w:val="bullet"/>
      <w:lvlText w:val="•"/>
      <w:lvlJc w:val="left"/>
      <w:pPr>
        <w:ind w:left="1093" w:hanging="360"/>
      </w:pPr>
      <w:rPr>
        <w:rFonts w:ascii="Times New Roman" w:eastAsia="Times New Roman" w:hAnsi="Times New Roman" w:hint="default"/>
      </w:rPr>
    </w:lvl>
    <w:lvl w:ilvl="1" w:tplc="04020003" w:tentative="1">
      <w:start w:val="1"/>
      <w:numFmt w:val="bullet"/>
      <w:lvlText w:val="o"/>
      <w:lvlJc w:val="left"/>
      <w:pPr>
        <w:ind w:left="1813" w:hanging="360"/>
      </w:pPr>
      <w:rPr>
        <w:rFonts w:ascii="Courier New" w:hAnsi="Courier New" w:hint="default"/>
      </w:rPr>
    </w:lvl>
    <w:lvl w:ilvl="2" w:tplc="04020005" w:tentative="1">
      <w:start w:val="1"/>
      <w:numFmt w:val="bullet"/>
      <w:lvlText w:val=""/>
      <w:lvlJc w:val="left"/>
      <w:pPr>
        <w:ind w:left="2533" w:hanging="360"/>
      </w:pPr>
      <w:rPr>
        <w:rFonts w:ascii="Wingdings" w:hAnsi="Wingdings" w:hint="default"/>
      </w:rPr>
    </w:lvl>
    <w:lvl w:ilvl="3" w:tplc="04020001" w:tentative="1">
      <w:start w:val="1"/>
      <w:numFmt w:val="bullet"/>
      <w:lvlText w:val=""/>
      <w:lvlJc w:val="left"/>
      <w:pPr>
        <w:ind w:left="3253" w:hanging="360"/>
      </w:pPr>
      <w:rPr>
        <w:rFonts w:ascii="Symbol" w:hAnsi="Symbol" w:hint="default"/>
      </w:rPr>
    </w:lvl>
    <w:lvl w:ilvl="4" w:tplc="04020003" w:tentative="1">
      <w:start w:val="1"/>
      <w:numFmt w:val="bullet"/>
      <w:lvlText w:val="o"/>
      <w:lvlJc w:val="left"/>
      <w:pPr>
        <w:ind w:left="3973" w:hanging="360"/>
      </w:pPr>
      <w:rPr>
        <w:rFonts w:ascii="Courier New" w:hAnsi="Courier New" w:hint="default"/>
      </w:rPr>
    </w:lvl>
    <w:lvl w:ilvl="5" w:tplc="04020005" w:tentative="1">
      <w:start w:val="1"/>
      <w:numFmt w:val="bullet"/>
      <w:lvlText w:val=""/>
      <w:lvlJc w:val="left"/>
      <w:pPr>
        <w:ind w:left="4693" w:hanging="360"/>
      </w:pPr>
      <w:rPr>
        <w:rFonts w:ascii="Wingdings" w:hAnsi="Wingdings" w:hint="default"/>
      </w:rPr>
    </w:lvl>
    <w:lvl w:ilvl="6" w:tplc="04020001" w:tentative="1">
      <w:start w:val="1"/>
      <w:numFmt w:val="bullet"/>
      <w:lvlText w:val=""/>
      <w:lvlJc w:val="left"/>
      <w:pPr>
        <w:ind w:left="5413" w:hanging="360"/>
      </w:pPr>
      <w:rPr>
        <w:rFonts w:ascii="Symbol" w:hAnsi="Symbol" w:hint="default"/>
      </w:rPr>
    </w:lvl>
    <w:lvl w:ilvl="7" w:tplc="04020003" w:tentative="1">
      <w:start w:val="1"/>
      <w:numFmt w:val="bullet"/>
      <w:lvlText w:val="o"/>
      <w:lvlJc w:val="left"/>
      <w:pPr>
        <w:ind w:left="6133" w:hanging="360"/>
      </w:pPr>
      <w:rPr>
        <w:rFonts w:ascii="Courier New" w:hAnsi="Courier New" w:hint="default"/>
      </w:rPr>
    </w:lvl>
    <w:lvl w:ilvl="8" w:tplc="04020005" w:tentative="1">
      <w:start w:val="1"/>
      <w:numFmt w:val="bullet"/>
      <w:lvlText w:val=""/>
      <w:lvlJc w:val="left"/>
      <w:pPr>
        <w:ind w:left="6853" w:hanging="360"/>
      </w:pPr>
      <w:rPr>
        <w:rFonts w:ascii="Wingdings" w:hAnsi="Wingdings" w:hint="default"/>
      </w:rPr>
    </w:lvl>
  </w:abstractNum>
  <w:abstractNum w:abstractNumId="12">
    <w:nsid w:val="2F9475EA"/>
    <w:multiLevelType w:val="hybridMultilevel"/>
    <w:tmpl w:val="98EAD072"/>
    <w:lvl w:ilvl="0" w:tplc="CE5C18F6">
      <w:start w:val="2"/>
      <w:numFmt w:val="bullet"/>
      <w:lvlText w:val="-"/>
      <w:lvlJc w:val="left"/>
      <w:pPr>
        <w:tabs>
          <w:tab w:val="num" w:pos="1260"/>
        </w:tabs>
        <w:ind w:left="1260" w:hanging="360"/>
      </w:pPr>
      <w:rPr>
        <w:rFonts w:ascii="Bookman Old Style" w:eastAsia="Times New Roman" w:hAnsi="Bookman Old Style" w:hint="default"/>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3">
    <w:nsid w:val="321B7147"/>
    <w:multiLevelType w:val="hybridMultilevel"/>
    <w:tmpl w:val="66FAEA70"/>
    <w:lvl w:ilvl="0" w:tplc="C57477C6">
      <w:start w:val="1"/>
      <w:numFmt w:val="bullet"/>
      <w:lvlText w:val="-"/>
      <w:lvlJc w:val="left"/>
      <w:pPr>
        <w:ind w:left="405" w:hanging="360"/>
      </w:pPr>
      <w:rPr>
        <w:rFonts w:ascii="Times New Roman" w:eastAsia="Times New Roman" w:hAnsi="Times New Roman" w:hint="default"/>
      </w:rPr>
    </w:lvl>
    <w:lvl w:ilvl="1" w:tplc="04020003" w:tentative="1">
      <w:start w:val="1"/>
      <w:numFmt w:val="bullet"/>
      <w:lvlText w:val="o"/>
      <w:lvlJc w:val="left"/>
      <w:pPr>
        <w:ind w:left="1125" w:hanging="360"/>
      </w:pPr>
      <w:rPr>
        <w:rFonts w:ascii="Courier New" w:hAnsi="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14">
    <w:nsid w:val="32FA6F21"/>
    <w:multiLevelType w:val="hybridMultilevel"/>
    <w:tmpl w:val="8A72DF00"/>
    <w:lvl w:ilvl="0" w:tplc="A4BAF368">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3ED5746"/>
    <w:multiLevelType w:val="hybridMultilevel"/>
    <w:tmpl w:val="CB32B5B0"/>
    <w:lvl w:ilvl="0" w:tplc="FCFC028C">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BFE37EE"/>
    <w:multiLevelType w:val="hybridMultilevel"/>
    <w:tmpl w:val="90127DC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3C4D0521"/>
    <w:multiLevelType w:val="hybridMultilevel"/>
    <w:tmpl w:val="5E7C1A04"/>
    <w:lvl w:ilvl="0" w:tplc="0402000F">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D121768"/>
    <w:multiLevelType w:val="hybridMultilevel"/>
    <w:tmpl w:val="3B047188"/>
    <w:lvl w:ilvl="0" w:tplc="04020001">
      <w:start w:val="1"/>
      <w:numFmt w:val="bullet"/>
      <w:lvlText w:val=""/>
      <w:lvlJc w:val="left"/>
      <w:pPr>
        <w:ind w:left="720" w:hanging="360"/>
      </w:pPr>
      <w:rPr>
        <w:rFonts w:ascii="Symbol" w:hAnsi="Symbol" w:hint="default"/>
      </w:rPr>
    </w:lvl>
    <w:lvl w:ilvl="1" w:tplc="FCFC028C">
      <w:numFmt w:val="bullet"/>
      <w:lvlText w:val="•"/>
      <w:lvlJc w:val="left"/>
      <w:pPr>
        <w:ind w:left="1440" w:hanging="360"/>
      </w:pPr>
      <w:rPr>
        <w:rFonts w:ascii="Times New Roman" w:eastAsia="Times New Roman" w:hAnsi="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05F48F3"/>
    <w:multiLevelType w:val="hybridMultilevel"/>
    <w:tmpl w:val="BE6E3D20"/>
    <w:lvl w:ilvl="0" w:tplc="04020005">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0">
    <w:nsid w:val="42586C61"/>
    <w:multiLevelType w:val="hybridMultilevel"/>
    <w:tmpl w:val="382EBB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C00C6B"/>
    <w:multiLevelType w:val="hybridMultilevel"/>
    <w:tmpl w:val="4FB2D6E4"/>
    <w:lvl w:ilvl="0" w:tplc="F230D520">
      <w:start w:val="2"/>
      <w:numFmt w:val="bullet"/>
      <w:lvlText w:val="-"/>
      <w:lvlJc w:val="left"/>
      <w:pPr>
        <w:tabs>
          <w:tab w:val="num" w:pos="840"/>
        </w:tabs>
        <w:ind w:left="840" w:hanging="360"/>
      </w:pPr>
      <w:rPr>
        <w:rFonts w:ascii="Arial" w:eastAsia="Times New Roman" w:hAnsi="Arial" w:hint="default"/>
      </w:rPr>
    </w:lvl>
    <w:lvl w:ilvl="1" w:tplc="04020003" w:tentative="1">
      <w:start w:val="1"/>
      <w:numFmt w:val="bullet"/>
      <w:lvlText w:val="o"/>
      <w:lvlJc w:val="left"/>
      <w:pPr>
        <w:tabs>
          <w:tab w:val="num" w:pos="1680"/>
        </w:tabs>
        <w:ind w:left="1680" w:hanging="360"/>
      </w:pPr>
      <w:rPr>
        <w:rFonts w:ascii="Courier New" w:hAnsi="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22">
    <w:nsid w:val="4A7C494A"/>
    <w:multiLevelType w:val="hybridMultilevel"/>
    <w:tmpl w:val="BDE0B1F4"/>
    <w:lvl w:ilvl="0" w:tplc="E9922062">
      <w:start w:val="2"/>
      <w:numFmt w:val="bullet"/>
      <w:lvlText w:val="-"/>
      <w:lvlJc w:val="left"/>
      <w:pPr>
        <w:ind w:left="720" w:hanging="360"/>
      </w:pPr>
      <w:rPr>
        <w:rFonts w:ascii="Times New Roman" w:eastAsia="Batang"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BB813E2"/>
    <w:multiLevelType w:val="hybridMultilevel"/>
    <w:tmpl w:val="90BAD7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C995758"/>
    <w:multiLevelType w:val="hybridMultilevel"/>
    <w:tmpl w:val="4AA03074"/>
    <w:lvl w:ilvl="0" w:tplc="FCFC028C">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984D8B"/>
    <w:multiLevelType w:val="hybridMultilevel"/>
    <w:tmpl w:val="0672A09A"/>
    <w:lvl w:ilvl="0" w:tplc="FCFC028C">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6A1F72D"/>
    <w:multiLevelType w:val="singleLevel"/>
    <w:tmpl w:val="56A1F72D"/>
    <w:lvl w:ilvl="0">
      <w:start w:val="1"/>
      <w:numFmt w:val="decimal"/>
      <w:suff w:val="space"/>
      <w:lvlText w:val="%1."/>
      <w:lvlJc w:val="left"/>
      <w:rPr>
        <w:rFonts w:cs="Times New Roman"/>
      </w:rPr>
    </w:lvl>
  </w:abstractNum>
  <w:abstractNum w:abstractNumId="27">
    <w:nsid w:val="62E07C57"/>
    <w:multiLevelType w:val="hybridMultilevel"/>
    <w:tmpl w:val="D13ED99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3004287"/>
    <w:multiLevelType w:val="hybridMultilevel"/>
    <w:tmpl w:val="09FC78A4"/>
    <w:lvl w:ilvl="0" w:tplc="CA9EBF6A">
      <w:start w:val="2"/>
      <w:numFmt w:val="bullet"/>
      <w:lvlText w:val=""/>
      <w:lvlJc w:val="left"/>
      <w:pPr>
        <w:ind w:left="720" w:hanging="360"/>
      </w:pPr>
      <w:rPr>
        <w:rFonts w:ascii="Symbol" w:eastAsia="Times New Roman" w:hAnsi="Symbol" w:hint="default"/>
        <w:u w:val="none"/>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4D458C9"/>
    <w:multiLevelType w:val="hybridMultilevel"/>
    <w:tmpl w:val="2FC02BB8"/>
    <w:lvl w:ilvl="0" w:tplc="C0F651DC">
      <w:start w:val="1"/>
      <w:numFmt w:val="decimal"/>
      <w:lvlText w:val="%1."/>
      <w:lvlJc w:val="left"/>
      <w:pPr>
        <w:tabs>
          <w:tab w:val="num" w:pos="720"/>
        </w:tabs>
        <w:ind w:left="720"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0">
    <w:nsid w:val="669D6241"/>
    <w:multiLevelType w:val="hybridMultilevel"/>
    <w:tmpl w:val="5A389186"/>
    <w:lvl w:ilvl="0" w:tplc="FCFC028C">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7847CA9"/>
    <w:multiLevelType w:val="hybridMultilevel"/>
    <w:tmpl w:val="4CA6E02A"/>
    <w:lvl w:ilvl="0" w:tplc="FC9A51B6">
      <w:start w:val="5"/>
      <w:numFmt w:val="bullet"/>
      <w:lvlText w:val="-"/>
      <w:lvlJc w:val="left"/>
      <w:pPr>
        <w:ind w:left="720" w:hanging="360"/>
      </w:pPr>
      <w:rPr>
        <w:rFonts w:ascii="Times New Roman" w:eastAsia="Batang"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CDC7E4D"/>
    <w:multiLevelType w:val="hybridMultilevel"/>
    <w:tmpl w:val="3AAA1D2E"/>
    <w:lvl w:ilvl="0" w:tplc="FCFC028C">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0886E48"/>
    <w:multiLevelType w:val="hybridMultilevel"/>
    <w:tmpl w:val="08A64C5C"/>
    <w:lvl w:ilvl="0" w:tplc="FCFC028C">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2A02884"/>
    <w:multiLevelType w:val="hybridMultilevel"/>
    <w:tmpl w:val="208874A8"/>
    <w:lvl w:ilvl="0" w:tplc="CA9EBF6A">
      <w:start w:val="2"/>
      <w:numFmt w:val="bullet"/>
      <w:lvlText w:val=""/>
      <w:lvlJc w:val="left"/>
      <w:pPr>
        <w:ind w:left="720" w:hanging="360"/>
      </w:pPr>
      <w:rPr>
        <w:rFonts w:ascii="Symbol" w:eastAsia="Times New Roman" w:hAnsi="Symbol" w:hint="default"/>
        <w:u w:val="none"/>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35A258C"/>
    <w:multiLevelType w:val="hybridMultilevel"/>
    <w:tmpl w:val="018CC0B8"/>
    <w:lvl w:ilvl="0" w:tplc="C5921846">
      <w:start w:val="1"/>
      <w:numFmt w:val="decimal"/>
      <w:lvlText w:val="%1."/>
      <w:lvlJc w:val="left"/>
      <w:pPr>
        <w:ind w:left="930" w:hanging="360"/>
      </w:pPr>
      <w:rPr>
        <w:rFonts w:cs="Times New Roman" w:hint="default"/>
        <w:b w:val="0"/>
      </w:rPr>
    </w:lvl>
    <w:lvl w:ilvl="1" w:tplc="04020019" w:tentative="1">
      <w:start w:val="1"/>
      <w:numFmt w:val="lowerLetter"/>
      <w:lvlText w:val="%2."/>
      <w:lvlJc w:val="left"/>
      <w:pPr>
        <w:ind w:left="1650" w:hanging="360"/>
      </w:pPr>
      <w:rPr>
        <w:rFonts w:cs="Times New Roman"/>
      </w:rPr>
    </w:lvl>
    <w:lvl w:ilvl="2" w:tplc="0402001B" w:tentative="1">
      <w:start w:val="1"/>
      <w:numFmt w:val="lowerRoman"/>
      <w:lvlText w:val="%3."/>
      <w:lvlJc w:val="right"/>
      <w:pPr>
        <w:ind w:left="2370" w:hanging="180"/>
      </w:pPr>
      <w:rPr>
        <w:rFonts w:cs="Times New Roman"/>
      </w:rPr>
    </w:lvl>
    <w:lvl w:ilvl="3" w:tplc="0402000F" w:tentative="1">
      <w:start w:val="1"/>
      <w:numFmt w:val="decimal"/>
      <w:lvlText w:val="%4."/>
      <w:lvlJc w:val="left"/>
      <w:pPr>
        <w:ind w:left="3090" w:hanging="360"/>
      </w:pPr>
      <w:rPr>
        <w:rFonts w:cs="Times New Roman"/>
      </w:rPr>
    </w:lvl>
    <w:lvl w:ilvl="4" w:tplc="04020019" w:tentative="1">
      <w:start w:val="1"/>
      <w:numFmt w:val="lowerLetter"/>
      <w:lvlText w:val="%5."/>
      <w:lvlJc w:val="left"/>
      <w:pPr>
        <w:ind w:left="3810" w:hanging="360"/>
      </w:pPr>
      <w:rPr>
        <w:rFonts w:cs="Times New Roman"/>
      </w:rPr>
    </w:lvl>
    <w:lvl w:ilvl="5" w:tplc="0402001B" w:tentative="1">
      <w:start w:val="1"/>
      <w:numFmt w:val="lowerRoman"/>
      <w:lvlText w:val="%6."/>
      <w:lvlJc w:val="right"/>
      <w:pPr>
        <w:ind w:left="4530" w:hanging="180"/>
      </w:pPr>
      <w:rPr>
        <w:rFonts w:cs="Times New Roman"/>
      </w:rPr>
    </w:lvl>
    <w:lvl w:ilvl="6" w:tplc="0402000F" w:tentative="1">
      <w:start w:val="1"/>
      <w:numFmt w:val="decimal"/>
      <w:lvlText w:val="%7."/>
      <w:lvlJc w:val="left"/>
      <w:pPr>
        <w:ind w:left="5250" w:hanging="360"/>
      </w:pPr>
      <w:rPr>
        <w:rFonts w:cs="Times New Roman"/>
      </w:rPr>
    </w:lvl>
    <w:lvl w:ilvl="7" w:tplc="04020019" w:tentative="1">
      <w:start w:val="1"/>
      <w:numFmt w:val="lowerLetter"/>
      <w:lvlText w:val="%8."/>
      <w:lvlJc w:val="left"/>
      <w:pPr>
        <w:ind w:left="5970" w:hanging="360"/>
      </w:pPr>
      <w:rPr>
        <w:rFonts w:cs="Times New Roman"/>
      </w:rPr>
    </w:lvl>
    <w:lvl w:ilvl="8" w:tplc="0402001B" w:tentative="1">
      <w:start w:val="1"/>
      <w:numFmt w:val="lowerRoman"/>
      <w:lvlText w:val="%9."/>
      <w:lvlJc w:val="right"/>
      <w:pPr>
        <w:ind w:left="6690" w:hanging="180"/>
      </w:pPr>
      <w:rPr>
        <w:rFonts w:cs="Times New Roman"/>
      </w:rPr>
    </w:lvl>
  </w:abstractNum>
  <w:abstractNum w:abstractNumId="36">
    <w:nsid w:val="73CD4497"/>
    <w:multiLevelType w:val="hybridMultilevel"/>
    <w:tmpl w:val="12DA7920"/>
    <w:lvl w:ilvl="0" w:tplc="97586E82">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75824ACC"/>
    <w:multiLevelType w:val="hybridMultilevel"/>
    <w:tmpl w:val="2A94F1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76FC753F"/>
    <w:multiLevelType w:val="hybridMultilevel"/>
    <w:tmpl w:val="9AC89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A5C7380"/>
    <w:multiLevelType w:val="hybridMultilevel"/>
    <w:tmpl w:val="7A7C6416"/>
    <w:lvl w:ilvl="0" w:tplc="FCFC028C">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A9450BD"/>
    <w:multiLevelType w:val="hybridMultilevel"/>
    <w:tmpl w:val="730299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E666960"/>
    <w:multiLevelType w:val="multilevel"/>
    <w:tmpl w:val="CDC241E2"/>
    <w:lvl w:ilvl="0">
      <w:start w:val="1"/>
      <w:numFmt w:val="decimal"/>
      <w:lvlText w:val="%1."/>
      <w:legacy w:legacy="1" w:legacySpace="0" w:legacyIndent="216"/>
      <w:lvlJc w:val="left"/>
      <w:rPr>
        <w:rFonts w:ascii="Times New Roman" w:hAnsi="Times New Roman" w:cs="Times New Roman" w:hint="default"/>
      </w:rPr>
    </w:lvl>
    <w:lvl w:ilvl="1">
      <w:start w:val="1"/>
      <w:numFmt w:val="decimal"/>
      <w:isLgl/>
      <w:lvlText w:val="%1.%2."/>
      <w:lvlJc w:val="left"/>
      <w:pPr>
        <w:ind w:left="365" w:hanging="360"/>
      </w:pPr>
      <w:rPr>
        <w:rFonts w:eastAsia="Times New Roman" w:cs="Times New Roman" w:hint="default"/>
      </w:rPr>
    </w:lvl>
    <w:lvl w:ilvl="2">
      <w:start w:val="1"/>
      <w:numFmt w:val="decimal"/>
      <w:isLgl/>
      <w:lvlText w:val="%1.%2.%3."/>
      <w:lvlJc w:val="left"/>
      <w:pPr>
        <w:ind w:left="730" w:hanging="720"/>
      </w:pPr>
      <w:rPr>
        <w:rFonts w:eastAsia="Times New Roman" w:cs="Times New Roman" w:hint="default"/>
      </w:rPr>
    </w:lvl>
    <w:lvl w:ilvl="3">
      <w:start w:val="1"/>
      <w:numFmt w:val="decimal"/>
      <w:isLgl/>
      <w:lvlText w:val="%1.%2.%3.%4."/>
      <w:lvlJc w:val="left"/>
      <w:pPr>
        <w:ind w:left="735" w:hanging="720"/>
      </w:pPr>
      <w:rPr>
        <w:rFonts w:eastAsia="Times New Roman" w:cs="Times New Roman" w:hint="default"/>
      </w:rPr>
    </w:lvl>
    <w:lvl w:ilvl="4">
      <w:start w:val="1"/>
      <w:numFmt w:val="decimal"/>
      <w:isLgl/>
      <w:lvlText w:val="%1.%2.%3.%4.%5."/>
      <w:lvlJc w:val="left"/>
      <w:pPr>
        <w:ind w:left="1100" w:hanging="1080"/>
      </w:pPr>
      <w:rPr>
        <w:rFonts w:eastAsia="Times New Roman" w:cs="Times New Roman" w:hint="default"/>
      </w:rPr>
    </w:lvl>
    <w:lvl w:ilvl="5">
      <w:start w:val="1"/>
      <w:numFmt w:val="decimal"/>
      <w:isLgl/>
      <w:lvlText w:val="%1.%2.%3.%4.%5.%6."/>
      <w:lvlJc w:val="left"/>
      <w:pPr>
        <w:ind w:left="1105" w:hanging="1080"/>
      </w:pPr>
      <w:rPr>
        <w:rFonts w:eastAsia="Times New Roman" w:cs="Times New Roman" w:hint="default"/>
      </w:rPr>
    </w:lvl>
    <w:lvl w:ilvl="6">
      <w:start w:val="1"/>
      <w:numFmt w:val="decimal"/>
      <w:isLgl/>
      <w:lvlText w:val="%1.%2.%3.%4.%5.%6.%7."/>
      <w:lvlJc w:val="left"/>
      <w:pPr>
        <w:ind w:left="1470" w:hanging="1440"/>
      </w:pPr>
      <w:rPr>
        <w:rFonts w:eastAsia="Times New Roman" w:cs="Times New Roman" w:hint="default"/>
      </w:rPr>
    </w:lvl>
    <w:lvl w:ilvl="7">
      <w:start w:val="1"/>
      <w:numFmt w:val="decimal"/>
      <w:isLgl/>
      <w:lvlText w:val="%1.%2.%3.%4.%5.%6.%7.%8."/>
      <w:lvlJc w:val="left"/>
      <w:pPr>
        <w:ind w:left="1475" w:hanging="1440"/>
      </w:pPr>
      <w:rPr>
        <w:rFonts w:eastAsia="Times New Roman" w:cs="Times New Roman" w:hint="default"/>
      </w:rPr>
    </w:lvl>
    <w:lvl w:ilvl="8">
      <w:start w:val="1"/>
      <w:numFmt w:val="decimal"/>
      <w:isLgl/>
      <w:lvlText w:val="%1.%2.%3.%4.%5.%6.%7.%8.%9."/>
      <w:lvlJc w:val="left"/>
      <w:pPr>
        <w:ind w:left="1840" w:hanging="1800"/>
      </w:pPr>
      <w:rPr>
        <w:rFonts w:eastAsia="Times New Roman" w:cs="Times New Roman" w:hint="default"/>
      </w:rPr>
    </w:lvl>
  </w:abstractNum>
  <w:abstractNum w:abstractNumId="42">
    <w:nsid w:val="7F2636FC"/>
    <w:multiLevelType w:val="hybridMultilevel"/>
    <w:tmpl w:val="417C97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7"/>
  </w:num>
  <w:num w:numId="5">
    <w:abstractNumId w:val="17"/>
  </w:num>
  <w:num w:numId="6">
    <w:abstractNumId w:val="12"/>
  </w:num>
  <w:num w:numId="7">
    <w:abstractNumId w:val="35"/>
  </w:num>
  <w:num w:numId="8">
    <w:abstractNumId w:val="29"/>
  </w:num>
  <w:num w:numId="9">
    <w:abstractNumId w:val="19"/>
  </w:num>
  <w:num w:numId="10">
    <w:abstractNumId w:val="21"/>
  </w:num>
  <w:num w:numId="11">
    <w:abstractNumId w:val="31"/>
  </w:num>
  <w:num w:numId="12">
    <w:abstractNumId w:val="22"/>
  </w:num>
  <w:num w:numId="13">
    <w:abstractNumId w:val="14"/>
  </w:num>
  <w:num w:numId="14">
    <w:abstractNumId w:val="9"/>
  </w:num>
  <w:num w:numId="15">
    <w:abstractNumId w:val="4"/>
  </w:num>
  <w:num w:numId="16">
    <w:abstractNumId w:val="13"/>
  </w:num>
  <w:num w:numId="17">
    <w:abstractNumId w:val="34"/>
  </w:num>
  <w:num w:numId="18">
    <w:abstractNumId w:val="42"/>
  </w:num>
  <w:num w:numId="19">
    <w:abstractNumId w:val="26"/>
  </w:num>
  <w:num w:numId="20">
    <w:abstractNumId w:val="6"/>
  </w:num>
  <w:num w:numId="21">
    <w:abstractNumId w:val="37"/>
  </w:num>
  <w:num w:numId="22">
    <w:abstractNumId w:val="23"/>
  </w:num>
  <w:num w:numId="23">
    <w:abstractNumId w:val="0"/>
  </w:num>
  <w:num w:numId="24">
    <w:abstractNumId w:val="38"/>
  </w:num>
  <w:num w:numId="25">
    <w:abstractNumId w:val="5"/>
  </w:num>
  <w:num w:numId="26">
    <w:abstractNumId w:val="18"/>
  </w:num>
  <w:num w:numId="27">
    <w:abstractNumId w:val="28"/>
  </w:num>
  <w:num w:numId="28">
    <w:abstractNumId w:val="40"/>
  </w:num>
  <w:num w:numId="29">
    <w:abstractNumId w:val="25"/>
  </w:num>
  <w:num w:numId="30">
    <w:abstractNumId w:val="30"/>
  </w:num>
  <w:num w:numId="31">
    <w:abstractNumId w:val="24"/>
  </w:num>
  <w:num w:numId="32">
    <w:abstractNumId w:val="11"/>
  </w:num>
  <w:num w:numId="33">
    <w:abstractNumId w:val="39"/>
  </w:num>
  <w:num w:numId="34">
    <w:abstractNumId w:val="33"/>
  </w:num>
  <w:num w:numId="35">
    <w:abstractNumId w:val="8"/>
  </w:num>
  <w:num w:numId="36">
    <w:abstractNumId w:val="2"/>
  </w:num>
  <w:num w:numId="37">
    <w:abstractNumId w:val="15"/>
  </w:num>
  <w:num w:numId="38">
    <w:abstractNumId w:val="32"/>
  </w:num>
  <w:num w:numId="39">
    <w:abstractNumId w:val="41"/>
  </w:num>
  <w:num w:numId="40">
    <w:abstractNumId w:val="20"/>
  </w:num>
  <w:num w:numId="41">
    <w:abstractNumId w:val="16"/>
  </w:num>
  <w:num w:numId="42">
    <w:abstractNumId w:val="1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89"/>
    <w:rsid w:val="000173F5"/>
    <w:rsid w:val="000200D7"/>
    <w:rsid w:val="00036124"/>
    <w:rsid w:val="000448FE"/>
    <w:rsid w:val="000521F0"/>
    <w:rsid w:val="000603F3"/>
    <w:rsid w:val="00062BF1"/>
    <w:rsid w:val="00070B1C"/>
    <w:rsid w:val="00076A66"/>
    <w:rsid w:val="000B2497"/>
    <w:rsid w:val="000D7468"/>
    <w:rsid w:val="000E3C42"/>
    <w:rsid w:val="000F7F8E"/>
    <w:rsid w:val="00105CEA"/>
    <w:rsid w:val="00115B48"/>
    <w:rsid w:val="001308EC"/>
    <w:rsid w:val="001366AD"/>
    <w:rsid w:val="00150A68"/>
    <w:rsid w:val="00191784"/>
    <w:rsid w:val="00205FAF"/>
    <w:rsid w:val="00217E35"/>
    <w:rsid w:val="00220352"/>
    <w:rsid w:val="002652EE"/>
    <w:rsid w:val="00274FD2"/>
    <w:rsid w:val="00292B9E"/>
    <w:rsid w:val="0029428F"/>
    <w:rsid w:val="002B1E7D"/>
    <w:rsid w:val="002B4CF8"/>
    <w:rsid w:val="002E1EE6"/>
    <w:rsid w:val="002E40AB"/>
    <w:rsid w:val="003027C3"/>
    <w:rsid w:val="00316390"/>
    <w:rsid w:val="003607A6"/>
    <w:rsid w:val="00365E13"/>
    <w:rsid w:val="0038003D"/>
    <w:rsid w:val="003A372B"/>
    <w:rsid w:val="003A4128"/>
    <w:rsid w:val="003C7E45"/>
    <w:rsid w:val="003E3DB4"/>
    <w:rsid w:val="00434BD6"/>
    <w:rsid w:val="00467E69"/>
    <w:rsid w:val="00485ADF"/>
    <w:rsid w:val="004A15B4"/>
    <w:rsid w:val="004A63C6"/>
    <w:rsid w:val="004B340C"/>
    <w:rsid w:val="004B6C6F"/>
    <w:rsid w:val="004E1E9F"/>
    <w:rsid w:val="004F4870"/>
    <w:rsid w:val="004F6B5B"/>
    <w:rsid w:val="00522958"/>
    <w:rsid w:val="005978A0"/>
    <w:rsid w:val="005B047C"/>
    <w:rsid w:val="005B7514"/>
    <w:rsid w:val="005C415F"/>
    <w:rsid w:val="005C53EA"/>
    <w:rsid w:val="005C6A3F"/>
    <w:rsid w:val="005C7FEA"/>
    <w:rsid w:val="005E48E2"/>
    <w:rsid w:val="005E4AB6"/>
    <w:rsid w:val="00630F48"/>
    <w:rsid w:val="00631098"/>
    <w:rsid w:val="00633FD4"/>
    <w:rsid w:val="0064285E"/>
    <w:rsid w:val="00663C4A"/>
    <w:rsid w:val="0069561D"/>
    <w:rsid w:val="00696D8C"/>
    <w:rsid w:val="006B5B2F"/>
    <w:rsid w:val="006C1F52"/>
    <w:rsid w:val="006C3A5E"/>
    <w:rsid w:val="006E2D2E"/>
    <w:rsid w:val="006E700E"/>
    <w:rsid w:val="006F1DA3"/>
    <w:rsid w:val="006F70B9"/>
    <w:rsid w:val="00714A6F"/>
    <w:rsid w:val="0072305B"/>
    <w:rsid w:val="007C38C7"/>
    <w:rsid w:val="007C553F"/>
    <w:rsid w:val="007D3092"/>
    <w:rsid w:val="007E5D12"/>
    <w:rsid w:val="00806764"/>
    <w:rsid w:val="00822B7D"/>
    <w:rsid w:val="00846978"/>
    <w:rsid w:val="008535BC"/>
    <w:rsid w:val="00862F26"/>
    <w:rsid w:val="00895D66"/>
    <w:rsid w:val="00897F81"/>
    <w:rsid w:val="008A4855"/>
    <w:rsid w:val="008A679D"/>
    <w:rsid w:val="008C4EF1"/>
    <w:rsid w:val="008D4010"/>
    <w:rsid w:val="008D656B"/>
    <w:rsid w:val="008E3644"/>
    <w:rsid w:val="008F3393"/>
    <w:rsid w:val="00942F9C"/>
    <w:rsid w:val="00944AE2"/>
    <w:rsid w:val="00945984"/>
    <w:rsid w:val="00962B8B"/>
    <w:rsid w:val="00972F79"/>
    <w:rsid w:val="00974C30"/>
    <w:rsid w:val="0097639E"/>
    <w:rsid w:val="00984880"/>
    <w:rsid w:val="00996E06"/>
    <w:rsid w:val="009B1626"/>
    <w:rsid w:val="009F3B34"/>
    <w:rsid w:val="009F6BDC"/>
    <w:rsid w:val="00A13FC1"/>
    <w:rsid w:val="00A35879"/>
    <w:rsid w:val="00A454C9"/>
    <w:rsid w:val="00AB7267"/>
    <w:rsid w:val="00AC6FB4"/>
    <w:rsid w:val="00AE59F2"/>
    <w:rsid w:val="00B656A7"/>
    <w:rsid w:val="00B923C6"/>
    <w:rsid w:val="00B976D0"/>
    <w:rsid w:val="00BA458E"/>
    <w:rsid w:val="00BB120E"/>
    <w:rsid w:val="00BB2725"/>
    <w:rsid w:val="00BC2A7F"/>
    <w:rsid w:val="00BF6017"/>
    <w:rsid w:val="00C065CA"/>
    <w:rsid w:val="00C31A91"/>
    <w:rsid w:val="00C56340"/>
    <w:rsid w:val="00C84EDF"/>
    <w:rsid w:val="00C938A4"/>
    <w:rsid w:val="00CA4C7F"/>
    <w:rsid w:val="00CB07DE"/>
    <w:rsid w:val="00CB1023"/>
    <w:rsid w:val="00D0462C"/>
    <w:rsid w:val="00D0560F"/>
    <w:rsid w:val="00D20071"/>
    <w:rsid w:val="00D23C42"/>
    <w:rsid w:val="00D24989"/>
    <w:rsid w:val="00D26F0E"/>
    <w:rsid w:val="00D36821"/>
    <w:rsid w:val="00D61BE0"/>
    <w:rsid w:val="00D654B8"/>
    <w:rsid w:val="00D70ACA"/>
    <w:rsid w:val="00D773AE"/>
    <w:rsid w:val="00D81452"/>
    <w:rsid w:val="00D9262D"/>
    <w:rsid w:val="00D9575B"/>
    <w:rsid w:val="00DC25C7"/>
    <w:rsid w:val="00DC3411"/>
    <w:rsid w:val="00DD0430"/>
    <w:rsid w:val="00DD48A2"/>
    <w:rsid w:val="00DD73AD"/>
    <w:rsid w:val="00DD747B"/>
    <w:rsid w:val="00DE077B"/>
    <w:rsid w:val="00E00058"/>
    <w:rsid w:val="00E05B86"/>
    <w:rsid w:val="00E15ABD"/>
    <w:rsid w:val="00E20E1C"/>
    <w:rsid w:val="00E277C8"/>
    <w:rsid w:val="00E32457"/>
    <w:rsid w:val="00E406D0"/>
    <w:rsid w:val="00E5071B"/>
    <w:rsid w:val="00E50D02"/>
    <w:rsid w:val="00E63606"/>
    <w:rsid w:val="00E67C3C"/>
    <w:rsid w:val="00E76493"/>
    <w:rsid w:val="00E857AB"/>
    <w:rsid w:val="00E87F58"/>
    <w:rsid w:val="00E90BFB"/>
    <w:rsid w:val="00E9182F"/>
    <w:rsid w:val="00EA7025"/>
    <w:rsid w:val="00EB38AA"/>
    <w:rsid w:val="00EB3A2E"/>
    <w:rsid w:val="00EB5D23"/>
    <w:rsid w:val="00EB5F64"/>
    <w:rsid w:val="00EB62E2"/>
    <w:rsid w:val="00EB6CFB"/>
    <w:rsid w:val="00ED4DAC"/>
    <w:rsid w:val="00EE5817"/>
    <w:rsid w:val="00EE6CCA"/>
    <w:rsid w:val="00EF4CE3"/>
    <w:rsid w:val="00EF67E6"/>
    <w:rsid w:val="00F0003F"/>
    <w:rsid w:val="00F06775"/>
    <w:rsid w:val="00F06AC6"/>
    <w:rsid w:val="00F259CE"/>
    <w:rsid w:val="00F34FD2"/>
    <w:rsid w:val="00F4459A"/>
    <w:rsid w:val="00F474C6"/>
    <w:rsid w:val="00F844DF"/>
    <w:rsid w:val="00F93C30"/>
    <w:rsid w:val="00F96A80"/>
    <w:rsid w:val="00FD7D4A"/>
    <w:rsid w:val="00FE26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Elegant" w:locked="1" w:semiHidden="0" w:uiPriority="0" w:unhideWhenUsed="0"/>
    <w:lsdException w:name="Table Subt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4A"/>
    <w:pPr>
      <w:spacing w:after="200" w:line="276" w:lineRule="auto"/>
    </w:pPr>
  </w:style>
  <w:style w:type="paragraph" w:styleId="1">
    <w:name w:val="heading 1"/>
    <w:basedOn w:val="a"/>
    <w:link w:val="10"/>
    <w:uiPriority w:val="99"/>
    <w:qFormat/>
    <w:rsid w:val="00AB726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AB7267"/>
    <w:rPr>
      <w:rFonts w:ascii="Times New Roman" w:hAnsi="Times New Roman" w:cs="Times New Roman"/>
      <w:b/>
      <w:bCs/>
      <w:kern w:val="36"/>
      <w:sz w:val="48"/>
      <w:szCs w:val="48"/>
    </w:rPr>
  </w:style>
  <w:style w:type="paragraph" w:styleId="HTML">
    <w:name w:val="HTML Preformatted"/>
    <w:basedOn w:val="a"/>
    <w:link w:val="HTML0"/>
    <w:uiPriority w:val="99"/>
    <w:rsid w:val="00D2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7"/>
      <w:szCs w:val="27"/>
    </w:rPr>
  </w:style>
  <w:style w:type="character" w:customStyle="1" w:styleId="HTML0">
    <w:name w:val="HTML стандартен Знак"/>
    <w:basedOn w:val="a0"/>
    <w:link w:val="HTML"/>
    <w:uiPriority w:val="99"/>
    <w:locked/>
    <w:rsid w:val="00D24989"/>
    <w:rPr>
      <w:rFonts w:ascii="Courier New" w:hAnsi="Courier New" w:cs="Courier New"/>
      <w:sz w:val="27"/>
      <w:szCs w:val="27"/>
      <w:lang w:eastAsia="bg-BG"/>
    </w:rPr>
  </w:style>
  <w:style w:type="paragraph" w:styleId="a3">
    <w:name w:val="List Paragraph"/>
    <w:basedOn w:val="a"/>
    <w:uiPriority w:val="99"/>
    <w:qFormat/>
    <w:rsid w:val="00D24989"/>
    <w:pPr>
      <w:spacing w:after="0" w:line="240" w:lineRule="auto"/>
      <w:ind w:left="720"/>
      <w:contextualSpacing/>
    </w:pPr>
    <w:rPr>
      <w:rFonts w:ascii="Times New Roman" w:hAnsi="Times New Roman"/>
      <w:sz w:val="24"/>
      <w:szCs w:val="24"/>
    </w:rPr>
  </w:style>
  <w:style w:type="paragraph" w:styleId="a4">
    <w:name w:val="Normal (Web)"/>
    <w:basedOn w:val="a"/>
    <w:uiPriority w:val="99"/>
    <w:rsid w:val="006C1F52"/>
    <w:pPr>
      <w:spacing w:after="0" w:line="270" w:lineRule="atLeast"/>
    </w:pPr>
    <w:rPr>
      <w:rFonts w:ascii="Times New Roman" w:hAnsi="Times New Roman"/>
      <w:color w:val="898888"/>
      <w:sz w:val="18"/>
      <w:szCs w:val="18"/>
    </w:rPr>
  </w:style>
  <w:style w:type="character" w:styleId="a5">
    <w:name w:val="Hyperlink"/>
    <w:basedOn w:val="a0"/>
    <w:uiPriority w:val="99"/>
    <w:rsid w:val="006C1F52"/>
    <w:rPr>
      <w:rFonts w:cs="Times New Roman"/>
      <w:color w:val="0000FF"/>
      <w:u w:val="single"/>
    </w:rPr>
  </w:style>
  <w:style w:type="character" w:customStyle="1" w:styleId="ala">
    <w:name w:val="al_a"/>
    <w:basedOn w:val="a0"/>
    <w:uiPriority w:val="99"/>
    <w:rsid w:val="006C1F52"/>
    <w:rPr>
      <w:rFonts w:cs="Times New Roman"/>
    </w:rPr>
  </w:style>
  <w:style w:type="paragraph" w:styleId="a6">
    <w:name w:val="Balloon Text"/>
    <w:basedOn w:val="a"/>
    <w:link w:val="a7"/>
    <w:uiPriority w:val="99"/>
    <w:rsid w:val="00F259CE"/>
    <w:pPr>
      <w:spacing w:after="0" w:line="240" w:lineRule="auto"/>
    </w:pPr>
    <w:rPr>
      <w:rFonts w:ascii="Tahoma" w:hAnsi="Tahoma" w:cs="Tahoma"/>
      <w:sz w:val="16"/>
      <w:szCs w:val="16"/>
    </w:rPr>
  </w:style>
  <w:style w:type="character" w:customStyle="1" w:styleId="a7">
    <w:name w:val="Изнесен текст Знак"/>
    <w:basedOn w:val="a0"/>
    <w:link w:val="a6"/>
    <w:uiPriority w:val="99"/>
    <w:locked/>
    <w:rsid w:val="00F259CE"/>
    <w:rPr>
      <w:rFonts w:ascii="Tahoma" w:hAnsi="Tahoma" w:cs="Tahoma"/>
      <w:sz w:val="16"/>
      <w:szCs w:val="16"/>
    </w:rPr>
  </w:style>
  <w:style w:type="paragraph" w:styleId="a8">
    <w:name w:val="No Spacing"/>
    <w:uiPriority w:val="1"/>
    <w:qFormat/>
    <w:rsid w:val="006C3A5E"/>
  </w:style>
  <w:style w:type="paragraph" w:customStyle="1" w:styleId="m">
    <w:name w:val="m"/>
    <w:basedOn w:val="a"/>
    <w:uiPriority w:val="99"/>
    <w:rsid w:val="006F70B9"/>
    <w:pPr>
      <w:spacing w:after="0" w:line="240" w:lineRule="auto"/>
      <w:ind w:firstLine="990"/>
      <w:jc w:val="both"/>
    </w:pPr>
    <w:rPr>
      <w:rFonts w:ascii="Times New Roman" w:hAnsi="Times New Roman"/>
      <w:color w:val="000000"/>
      <w:sz w:val="24"/>
      <w:szCs w:val="24"/>
    </w:rPr>
  </w:style>
  <w:style w:type="table" w:styleId="a9">
    <w:name w:val="Table Grid"/>
    <w:basedOn w:val="a1"/>
    <w:uiPriority w:val="99"/>
    <w:rsid w:val="003607A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99"/>
    <w:qFormat/>
    <w:rsid w:val="000B2497"/>
    <w:rPr>
      <w:rFonts w:cs="Times New Roman"/>
      <w:b/>
    </w:rPr>
  </w:style>
  <w:style w:type="table" w:styleId="11">
    <w:name w:val="Table Subtle 1"/>
    <w:basedOn w:val="ab"/>
    <w:uiPriority w:val="99"/>
    <w:rsid w:val="00AB7267"/>
    <w:pPr>
      <w:jc w:val="both"/>
    </w:pPr>
    <w:tblPr>
      <w:tblStyleRowBandSize w:val="1"/>
    </w:tblPr>
    <w:tblStylePr w:type="firstRow">
      <w:rPr>
        <w:rFonts w:cs="Times New Roman"/>
        <w:caps/>
        <w:color w:val="auto"/>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b">
    <w:name w:val="Table Elegant"/>
    <w:basedOn w:val="a1"/>
    <w:uiPriority w:val="99"/>
    <w:rsid w:val="00AB7267"/>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c">
    <w:name w:val="Стил"/>
    <w:uiPriority w:val="99"/>
    <w:rsid w:val="00AB7267"/>
    <w:pPr>
      <w:widowControl w:val="0"/>
      <w:autoSpaceDE w:val="0"/>
      <w:autoSpaceDN w:val="0"/>
      <w:adjustRightInd w:val="0"/>
      <w:ind w:left="140" w:right="140" w:firstLine="840"/>
      <w:jc w:val="both"/>
    </w:pPr>
    <w:rPr>
      <w:rFonts w:ascii="Times New Roman" w:hAnsi="Times New Roman"/>
      <w:sz w:val="24"/>
      <w:szCs w:val="24"/>
    </w:rPr>
  </w:style>
  <w:style w:type="paragraph" w:customStyle="1" w:styleId="Default">
    <w:name w:val="Default"/>
    <w:uiPriority w:val="99"/>
    <w:rsid w:val="00AB7267"/>
    <w:pPr>
      <w:autoSpaceDE w:val="0"/>
      <w:autoSpaceDN w:val="0"/>
      <w:adjustRightInd w:val="0"/>
    </w:pPr>
    <w:rPr>
      <w:rFonts w:ascii="Times New Roman" w:hAnsi="Times New Roman"/>
      <w:color w:val="000000"/>
      <w:sz w:val="24"/>
      <w:szCs w:val="24"/>
      <w:lang w:val="en-US" w:eastAsia="en-US"/>
    </w:rPr>
  </w:style>
  <w:style w:type="paragraph" w:customStyle="1" w:styleId="TableContents">
    <w:name w:val="Table Contents"/>
    <w:basedOn w:val="a"/>
    <w:uiPriority w:val="99"/>
    <w:rsid w:val="00AB7267"/>
    <w:pPr>
      <w:widowControl w:val="0"/>
      <w:suppressLineNumbers/>
      <w:suppressAutoHyphens/>
      <w:spacing w:after="0" w:line="240" w:lineRule="auto"/>
    </w:pPr>
    <w:rPr>
      <w:rFonts w:ascii="Times New Roman" w:hAnsi="Times New Roman" w:cs="Mangal"/>
      <w:kern w:val="1"/>
      <w:sz w:val="24"/>
      <w:szCs w:val="24"/>
      <w:lang w:eastAsia="zh-CN" w:bidi="hi-IN"/>
    </w:rPr>
  </w:style>
  <w:style w:type="table" w:customStyle="1" w:styleId="12">
    <w:name w:val="Мрежа в таблица1"/>
    <w:uiPriority w:val="99"/>
    <w:rsid w:val="00AB72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uiPriority w:val="99"/>
    <w:rsid w:val="004F4870"/>
    <w:pPr>
      <w:tabs>
        <w:tab w:val="left" w:pos="708"/>
      </w:tabs>
      <w:suppressAutoHyphens/>
      <w:spacing w:after="120" w:line="100" w:lineRule="atLeast"/>
    </w:pPr>
    <w:rPr>
      <w:rFonts w:ascii="Times New Roman" w:hAnsi="Times New Roman"/>
      <w:color w:val="00000A"/>
      <w:sz w:val="24"/>
      <w:szCs w:val="24"/>
    </w:rPr>
  </w:style>
  <w:style w:type="character" w:customStyle="1" w:styleId="ae">
    <w:name w:val="Основен текст Знак"/>
    <w:basedOn w:val="a0"/>
    <w:link w:val="ad"/>
    <w:uiPriority w:val="99"/>
    <w:locked/>
    <w:rsid w:val="004F4870"/>
    <w:rPr>
      <w:rFonts w:ascii="Times New Roman" w:hAnsi="Times New Roman" w:cs="Times New Roman"/>
      <w:color w:val="00000A"/>
      <w:sz w:val="24"/>
      <w:szCs w:val="24"/>
    </w:rPr>
  </w:style>
  <w:style w:type="character" w:customStyle="1" w:styleId="4">
    <w:name w:val="Основен текст (4)_"/>
    <w:basedOn w:val="a0"/>
    <w:link w:val="40"/>
    <w:uiPriority w:val="99"/>
    <w:locked/>
    <w:rsid w:val="004F4870"/>
    <w:rPr>
      <w:rFonts w:cs="Times New Roman"/>
      <w:b/>
      <w:bCs/>
      <w:sz w:val="25"/>
      <w:szCs w:val="25"/>
      <w:shd w:val="clear" w:color="auto" w:fill="FFFFFF"/>
    </w:rPr>
  </w:style>
  <w:style w:type="character" w:customStyle="1" w:styleId="6">
    <w:name w:val="Основен текст (6)_"/>
    <w:basedOn w:val="a0"/>
    <w:link w:val="60"/>
    <w:uiPriority w:val="99"/>
    <w:locked/>
    <w:rsid w:val="004F4870"/>
    <w:rPr>
      <w:rFonts w:ascii="Impact" w:hAnsi="Impact" w:cs="Times New Roman"/>
      <w:spacing w:val="40"/>
      <w:sz w:val="16"/>
      <w:szCs w:val="16"/>
      <w:shd w:val="clear" w:color="auto" w:fill="FFFFFF"/>
    </w:rPr>
  </w:style>
  <w:style w:type="character" w:customStyle="1" w:styleId="af">
    <w:name w:val="Основен текст + Курсив"/>
    <w:basedOn w:val="a0"/>
    <w:uiPriority w:val="99"/>
    <w:rsid w:val="004F4870"/>
    <w:rPr>
      <w:rFonts w:cs="Times New Roman"/>
      <w:i/>
      <w:iCs/>
      <w:sz w:val="25"/>
      <w:szCs w:val="25"/>
      <w:lang w:bidi="ar-SA"/>
    </w:rPr>
  </w:style>
  <w:style w:type="paragraph" w:customStyle="1" w:styleId="40">
    <w:name w:val="Основен текст (4)"/>
    <w:basedOn w:val="a"/>
    <w:link w:val="4"/>
    <w:uiPriority w:val="99"/>
    <w:rsid w:val="004F4870"/>
    <w:pPr>
      <w:shd w:val="clear" w:color="auto" w:fill="FFFFFF"/>
      <w:spacing w:after="0" w:line="274" w:lineRule="exact"/>
    </w:pPr>
    <w:rPr>
      <w:b/>
      <w:bCs/>
      <w:sz w:val="25"/>
      <w:szCs w:val="25"/>
    </w:rPr>
  </w:style>
  <w:style w:type="paragraph" w:customStyle="1" w:styleId="60">
    <w:name w:val="Основен текст (6)"/>
    <w:basedOn w:val="a"/>
    <w:link w:val="6"/>
    <w:uiPriority w:val="99"/>
    <w:rsid w:val="004F4870"/>
    <w:pPr>
      <w:shd w:val="clear" w:color="auto" w:fill="FFFFFF"/>
      <w:spacing w:after="0" w:line="240" w:lineRule="atLeast"/>
      <w:jc w:val="right"/>
    </w:pPr>
    <w:rPr>
      <w:rFonts w:ascii="Impact" w:hAnsi="Impact"/>
      <w:spacing w:val="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Elegant" w:locked="1" w:semiHidden="0" w:uiPriority="0" w:unhideWhenUsed="0"/>
    <w:lsdException w:name="Table Subt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4A"/>
    <w:pPr>
      <w:spacing w:after="200" w:line="276" w:lineRule="auto"/>
    </w:pPr>
  </w:style>
  <w:style w:type="paragraph" w:styleId="1">
    <w:name w:val="heading 1"/>
    <w:basedOn w:val="a"/>
    <w:link w:val="10"/>
    <w:uiPriority w:val="99"/>
    <w:qFormat/>
    <w:rsid w:val="00AB726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AB7267"/>
    <w:rPr>
      <w:rFonts w:ascii="Times New Roman" w:hAnsi="Times New Roman" w:cs="Times New Roman"/>
      <w:b/>
      <w:bCs/>
      <w:kern w:val="36"/>
      <w:sz w:val="48"/>
      <w:szCs w:val="48"/>
    </w:rPr>
  </w:style>
  <w:style w:type="paragraph" w:styleId="HTML">
    <w:name w:val="HTML Preformatted"/>
    <w:basedOn w:val="a"/>
    <w:link w:val="HTML0"/>
    <w:uiPriority w:val="99"/>
    <w:rsid w:val="00D2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7"/>
      <w:szCs w:val="27"/>
    </w:rPr>
  </w:style>
  <w:style w:type="character" w:customStyle="1" w:styleId="HTML0">
    <w:name w:val="HTML стандартен Знак"/>
    <w:basedOn w:val="a0"/>
    <w:link w:val="HTML"/>
    <w:uiPriority w:val="99"/>
    <w:locked/>
    <w:rsid w:val="00D24989"/>
    <w:rPr>
      <w:rFonts w:ascii="Courier New" w:hAnsi="Courier New" w:cs="Courier New"/>
      <w:sz w:val="27"/>
      <w:szCs w:val="27"/>
      <w:lang w:eastAsia="bg-BG"/>
    </w:rPr>
  </w:style>
  <w:style w:type="paragraph" w:styleId="a3">
    <w:name w:val="List Paragraph"/>
    <w:basedOn w:val="a"/>
    <w:uiPriority w:val="99"/>
    <w:qFormat/>
    <w:rsid w:val="00D24989"/>
    <w:pPr>
      <w:spacing w:after="0" w:line="240" w:lineRule="auto"/>
      <w:ind w:left="720"/>
      <w:contextualSpacing/>
    </w:pPr>
    <w:rPr>
      <w:rFonts w:ascii="Times New Roman" w:hAnsi="Times New Roman"/>
      <w:sz w:val="24"/>
      <w:szCs w:val="24"/>
    </w:rPr>
  </w:style>
  <w:style w:type="paragraph" w:styleId="a4">
    <w:name w:val="Normal (Web)"/>
    <w:basedOn w:val="a"/>
    <w:uiPriority w:val="99"/>
    <w:rsid w:val="006C1F52"/>
    <w:pPr>
      <w:spacing w:after="0" w:line="270" w:lineRule="atLeast"/>
    </w:pPr>
    <w:rPr>
      <w:rFonts w:ascii="Times New Roman" w:hAnsi="Times New Roman"/>
      <w:color w:val="898888"/>
      <w:sz w:val="18"/>
      <w:szCs w:val="18"/>
    </w:rPr>
  </w:style>
  <w:style w:type="character" w:styleId="a5">
    <w:name w:val="Hyperlink"/>
    <w:basedOn w:val="a0"/>
    <w:uiPriority w:val="99"/>
    <w:rsid w:val="006C1F52"/>
    <w:rPr>
      <w:rFonts w:cs="Times New Roman"/>
      <w:color w:val="0000FF"/>
      <w:u w:val="single"/>
    </w:rPr>
  </w:style>
  <w:style w:type="character" w:customStyle="1" w:styleId="ala">
    <w:name w:val="al_a"/>
    <w:basedOn w:val="a0"/>
    <w:uiPriority w:val="99"/>
    <w:rsid w:val="006C1F52"/>
    <w:rPr>
      <w:rFonts w:cs="Times New Roman"/>
    </w:rPr>
  </w:style>
  <w:style w:type="paragraph" w:styleId="a6">
    <w:name w:val="Balloon Text"/>
    <w:basedOn w:val="a"/>
    <w:link w:val="a7"/>
    <w:uiPriority w:val="99"/>
    <w:rsid w:val="00F259CE"/>
    <w:pPr>
      <w:spacing w:after="0" w:line="240" w:lineRule="auto"/>
    </w:pPr>
    <w:rPr>
      <w:rFonts w:ascii="Tahoma" w:hAnsi="Tahoma" w:cs="Tahoma"/>
      <w:sz w:val="16"/>
      <w:szCs w:val="16"/>
    </w:rPr>
  </w:style>
  <w:style w:type="character" w:customStyle="1" w:styleId="a7">
    <w:name w:val="Изнесен текст Знак"/>
    <w:basedOn w:val="a0"/>
    <w:link w:val="a6"/>
    <w:uiPriority w:val="99"/>
    <w:locked/>
    <w:rsid w:val="00F259CE"/>
    <w:rPr>
      <w:rFonts w:ascii="Tahoma" w:hAnsi="Tahoma" w:cs="Tahoma"/>
      <w:sz w:val="16"/>
      <w:szCs w:val="16"/>
    </w:rPr>
  </w:style>
  <w:style w:type="paragraph" w:styleId="a8">
    <w:name w:val="No Spacing"/>
    <w:uiPriority w:val="1"/>
    <w:qFormat/>
    <w:rsid w:val="006C3A5E"/>
  </w:style>
  <w:style w:type="paragraph" w:customStyle="1" w:styleId="m">
    <w:name w:val="m"/>
    <w:basedOn w:val="a"/>
    <w:uiPriority w:val="99"/>
    <w:rsid w:val="006F70B9"/>
    <w:pPr>
      <w:spacing w:after="0" w:line="240" w:lineRule="auto"/>
      <w:ind w:firstLine="990"/>
      <w:jc w:val="both"/>
    </w:pPr>
    <w:rPr>
      <w:rFonts w:ascii="Times New Roman" w:hAnsi="Times New Roman"/>
      <w:color w:val="000000"/>
      <w:sz w:val="24"/>
      <w:szCs w:val="24"/>
    </w:rPr>
  </w:style>
  <w:style w:type="table" w:styleId="a9">
    <w:name w:val="Table Grid"/>
    <w:basedOn w:val="a1"/>
    <w:uiPriority w:val="99"/>
    <w:rsid w:val="003607A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99"/>
    <w:qFormat/>
    <w:rsid w:val="000B2497"/>
    <w:rPr>
      <w:rFonts w:cs="Times New Roman"/>
      <w:b/>
    </w:rPr>
  </w:style>
  <w:style w:type="table" w:styleId="11">
    <w:name w:val="Table Subtle 1"/>
    <w:basedOn w:val="ab"/>
    <w:uiPriority w:val="99"/>
    <w:rsid w:val="00AB7267"/>
    <w:pPr>
      <w:jc w:val="both"/>
    </w:pPr>
    <w:tblPr>
      <w:tblStyleRowBandSize w:val="1"/>
    </w:tblPr>
    <w:tblStylePr w:type="firstRow">
      <w:rPr>
        <w:rFonts w:cs="Times New Roman"/>
        <w:caps/>
        <w:color w:val="auto"/>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b">
    <w:name w:val="Table Elegant"/>
    <w:basedOn w:val="a1"/>
    <w:uiPriority w:val="99"/>
    <w:rsid w:val="00AB7267"/>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c">
    <w:name w:val="Стил"/>
    <w:uiPriority w:val="99"/>
    <w:rsid w:val="00AB7267"/>
    <w:pPr>
      <w:widowControl w:val="0"/>
      <w:autoSpaceDE w:val="0"/>
      <w:autoSpaceDN w:val="0"/>
      <w:adjustRightInd w:val="0"/>
      <w:ind w:left="140" w:right="140" w:firstLine="840"/>
      <w:jc w:val="both"/>
    </w:pPr>
    <w:rPr>
      <w:rFonts w:ascii="Times New Roman" w:hAnsi="Times New Roman"/>
      <w:sz w:val="24"/>
      <w:szCs w:val="24"/>
    </w:rPr>
  </w:style>
  <w:style w:type="paragraph" w:customStyle="1" w:styleId="Default">
    <w:name w:val="Default"/>
    <w:uiPriority w:val="99"/>
    <w:rsid w:val="00AB7267"/>
    <w:pPr>
      <w:autoSpaceDE w:val="0"/>
      <w:autoSpaceDN w:val="0"/>
      <w:adjustRightInd w:val="0"/>
    </w:pPr>
    <w:rPr>
      <w:rFonts w:ascii="Times New Roman" w:hAnsi="Times New Roman"/>
      <w:color w:val="000000"/>
      <w:sz w:val="24"/>
      <w:szCs w:val="24"/>
      <w:lang w:val="en-US" w:eastAsia="en-US"/>
    </w:rPr>
  </w:style>
  <w:style w:type="paragraph" w:customStyle="1" w:styleId="TableContents">
    <w:name w:val="Table Contents"/>
    <w:basedOn w:val="a"/>
    <w:uiPriority w:val="99"/>
    <w:rsid w:val="00AB7267"/>
    <w:pPr>
      <w:widowControl w:val="0"/>
      <w:suppressLineNumbers/>
      <w:suppressAutoHyphens/>
      <w:spacing w:after="0" w:line="240" w:lineRule="auto"/>
    </w:pPr>
    <w:rPr>
      <w:rFonts w:ascii="Times New Roman" w:hAnsi="Times New Roman" w:cs="Mangal"/>
      <w:kern w:val="1"/>
      <w:sz w:val="24"/>
      <w:szCs w:val="24"/>
      <w:lang w:eastAsia="zh-CN" w:bidi="hi-IN"/>
    </w:rPr>
  </w:style>
  <w:style w:type="table" w:customStyle="1" w:styleId="12">
    <w:name w:val="Мрежа в таблица1"/>
    <w:uiPriority w:val="99"/>
    <w:rsid w:val="00AB72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uiPriority w:val="99"/>
    <w:rsid w:val="004F4870"/>
    <w:pPr>
      <w:tabs>
        <w:tab w:val="left" w:pos="708"/>
      </w:tabs>
      <w:suppressAutoHyphens/>
      <w:spacing w:after="120" w:line="100" w:lineRule="atLeast"/>
    </w:pPr>
    <w:rPr>
      <w:rFonts w:ascii="Times New Roman" w:hAnsi="Times New Roman"/>
      <w:color w:val="00000A"/>
      <w:sz w:val="24"/>
      <w:szCs w:val="24"/>
    </w:rPr>
  </w:style>
  <w:style w:type="character" w:customStyle="1" w:styleId="ae">
    <w:name w:val="Основен текст Знак"/>
    <w:basedOn w:val="a0"/>
    <w:link w:val="ad"/>
    <w:uiPriority w:val="99"/>
    <w:locked/>
    <w:rsid w:val="004F4870"/>
    <w:rPr>
      <w:rFonts w:ascii="Times New Roman" w:hAnsi="Times New Roman" w:cs="Times New Roman"/>
      <w:color w:val="00000A"/>
      <w:sz w:val="24"/>
      <w:szCs w:val="24"/>
    </w:rPr>
  </w:style>
  <w:style w:type="character" w:customStyle="1" w:styleId="4">
    <w:name w:val="Основен текст (4)_"/>
    <w:basedOn w:val="a0"/>
    <w:link w:val="40"/>
    <w:uiPriority w:val="99"/>
    <w:locked/>
    <w:rsid w:val="004F4870"/>
    <w:rPr>
      <w:rFonts w:cs="Times New Roman"/>
      <w:b/>
      <w:bCs/>
      <w:sz w:val="25"/>
      <w:szCs w:val="25"/>
      <w:shd w:val="clear" w:color="auto" w:fill="FFFFFF"/>
    </w:rPr>
  </w:style>
  <w:style w:type="character" w:customStyle="1" w:styleId="6">
    <w:name w:val="Основен текст (6)_"/>
    <w:basedOn w:val="a0"/>
    <w:link w:val="60"/>
    <w:uiPriority w:val="99"/>
    <w:locked/>
    <w:rsid w:val="004F4870"/>
    <w:rPr>
      <w:rFonts w:ascii="Impact" w:hAnsi="Impact" w:cs="Times New Roman"/>
      <w:spacing w:val="40"/>
      <w:sz w:val="16"/>
      <w:szCs w:val="16"/>
      <w:shd w:val="clear" w:color="auto" w:fill="FFFFFF"/>
    </w:rPr>
  </w:style>
  <w:style w:type="character" w:customStyle="1" w:styleId="af">
    <w:name w:val="Основен текст + Курсив"/>
    <w:basedOn w:val="a0"/>
    <w:uiPriority w:val="99"/>
    <w:rsid w:val="004F4870"/>
    <w:rPr>
      <w:rFonts w:cs="Times New Roman"/>
      <w:i/>
      <w:iCs/>
      <w:sz w:val="25"/>
      <w:szCs w:val="25"/>
      <w:lang w:bidi="ar-SA"/>
    </w:rPr>
  </w:style>
  <w:style w:type="paragraph" w:customStyle="1" w:styleId="40">
    <w:name w:val="Основен текст (4)"/>
    <w:basedOn w:val="a"/>
    <w:link w:val="4"/>
    <w:uiPriority w:val="99"/>
    <w:rsid w:val="004F4870"/>
    <w:pPr>
      <w:shd w:val="clear" w:color="auto" w:fill="FFFFFF"/>
      <w:spacing w:after="0" w:line="274" w:lineRule="exact"/>
    </w:pPr>
    <w:rPr>
      <w:b/>
      <w:bCs/>
      <w:sz w:val="25"/>
      <w:szCs w:val="25"/>
    </w:rPr>
  </w:style>
  <w:style w:type="paragraph" w:customStyle="1" w:styleId="60">
    <w:name w:val="Основен текст (6)"/>
    <w:basedOn w:val="a"/>
    <w:link w:val="6"/>
    <w:uiPriority w:val="99"/>
    <w:rsid w:val="004F4870"/>
    <w:pPr>
      <w:shd w:val="clear" w:color="auto" w:fill="FFFFFF"/>
      <w:spacing w:after="0" w:line="240" w:lineRule="atLeast"/>
      <w:jc w:val="right"/>
    </w:pPr>
    <w:rPr>
      <w:rFonts w:ascii="Impact" w:hAnsi="Impact"/>
      <w:spacing w:val="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0078">
      <w:marLeft w:val="0"/>
      <w:marRight w:val="0"/>
      <w:marTop w:val="0"/>
      <w:marBottom w:val="0"/>
      <w:divBdr>
        <w:top w:val="none" w:sz="0" w:space="0" w:color="auto"/>
        <w:left w:val="none" w:sz="0" w:space="0" w:color="auto"/>
        <w:bottom w:val="none" w:sz="0" w:space="0" w:color="auto"/>
        <w:right w:val="none" w:sz="0" w:space="0" w:color="auto"/>
      </w:divBdr>
      <w:divsChild>
        <w:div w:id="485510079">
          <w:marLeft w:val="0"/>
          <w:marRight w:val="0"/>
          <w:marTop w:val="150"/>
          <w:marBottom w:val="0"/>
          <w:divBdr>
            <w:top w:val="single" w:sz="6" w:space="0" w:color="FFFFFF"/>
            <w:left w:val="single" w:sz="6" w:space="0" w:color="FFFFFF"/>
            <w:bottom w:val="single" w:sz="6" w:space="0" w:color="FFFFFF"/>
            <w:right w:val="single" w:sz="6" w:space="0" w:color="FFFFFF"/>
          </w:divBdr>
        </w:div>
        <w:div w:id="485510093">
          <w:marLeft w:val="0"/>
          <w:marRight w:val="0"/>
          <w:marTop w:val="150"/>
          <w:marBottom w:val="0"/>
          <w:divBdr>
            <w:top w:val="single" w:sz="6" w:space="0" w:color="FFFFFF"/>
            <w:left w:val="single" w:sz="6" w:space="0" w:color="FFFFFF"/>
            <w:bottom w:val="single" w:sz="6" w:space="0" w:color="FFFFFF"/>
            <w:right w:val="single" w:sz="6" w:space="0" w:color="FFFFFF"/>
          </w:divBdr>
          <w:divsChild>
            <w:div w:id="485510068">
              <w:marLeft w:val="0"/>
              <w:marRight w:val="60"/>
              <w:marTop w:val="45"/>
              <w:marBottom w:val="0"/>
              <w:divBdr>
                <w:top w:val="none" w:sz="0" w:space="0" w:color="auto"/>
                <w:left w:val="none" w:sz="0" w:space="0" w:color="auto"/>
                <w:bottom w:val="none" w:sz="0" w:space="0" w:color="auto"/>
                <w:right w:val="none" w:sz="0" w:space="0" w:color="auto"/>
              </w:divBdr>
            </w:div>
            <w:div w:id="485510069">
              <w:marLeft w:val="0"/>
              <w:marRight w:val="60"/>
              <w:marTop w:val="45"/>
              <w:marBottom w:val="0"/>
              <w:divBdr>
                <w:top w:val="none" w:sz="0" w:space="0" w:color="auto"/>
                <w:left w:val="none" w:sz="0" w:space="0" w:color="auto"/>
                <w:bottom w:val="none" w:sz="0" w:space="0" w:color="auto"/>
                <w:right w:val="none" w:sz="0" w:space="0" w:color="auto"/>
              </w:divBdr>
            </w:div>
            <w:div w:id="485510087">
              <w:marLeft w:val="0"/>
              <w:marRight w:val="60"/>
              <w:marTop w:val="45"/>
              <w:marBottom w:val="0"/>
              <w:divBdr>
                <w:top w:val="none" w:sz="0" w:space="0" w:color="auto"/>
                <w:left w:val="none" w:sz="0" w:space="0" w:color="auto"/>
                <w:bottom w:val="none" w:sz="0" w:space="0" w:color="auto"/>
                <w:right w:val="none" w:sz="0" w:space="0" w:color="auto"/>
              </w:divBdr>
            </w:div>
            <w:div w:id="4855100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85510089">
      <w:marLeft w:val="0"/>
      <w:marRight w:val="0"/>
      <w:marTop w:val="0"/>
      <w:marBottom w:val="0"/>
      <w:divBdr>
        <w:top w:val="none" w:sz="0" w:space="0" w:color="auto"/>
        <w:left w:val="none" w:sz="0" w:space="0" w:color="auto"/>
        <w:bottom w:val="none" w:sz="0" w:space="0" w:color="auto"/>
        <w:right w:val="none" w:sz="0" w:space="0" w:color="auto"/>
      </w:divBdr>
      <w:divsChild>
        <w:div w:id="485510084">
          <w:marLeft w:val="0"/>
          <w:marRight w:val="0"/>
          <w:marTop w:val="0"/>
          <w:marBottom w:val="0"/>
          <w:divBdr>
            <w:top w:val="none" w:sz="0" w:space="0" w:color="auto"/>
            <w:left w:val="none" w:sz="0" w:space="0" w:color="auto"/>
            <w:bottom w:val="none" w:sz="0" w:space="0" w:color="auto"/>
            <w:right w:val="none" w:sz="0" w:space="0" w:color="auto"/>
          </w:divBdr>
          <w:divsChild>
            <w:div w:id="485510097">
              <w:marLeft w:val="0"/>
              <w:marRight w:val="0"/>
              <w:marTop w:val="0"/>
              <w:marBottom w:val="0"/>
              <w:divBdr>
                <w:top w:val="none" w:sz="0" w:space="0" w:color="auto"/>
                <w:left w:val="none" w:sz="0" w:space="0" w:color="auto"/>
                <w:bottom w:val="none" w:sz="0" w:space="0" w:color="auto"/>
                <w:right w:val="none" w:sz="0" w:space="0" w:color="auto"/>
              </w:divBdr>
              <w:divsChild>
                <w:div w:id="485510094">
                  <w:marLeft w:val="0"/>
                  <w:marRight w:val="0"/>
                  <w:marTop w:val="0"/>
                  <w:marBottom w:val="0"/>
                  <w:divBdr>
                    <w:top w:val="none" w:sz="0" w:space="0" w:color="auto"/>
                    <w:left w:val="none" w:sz="0" w:space="0" w:color="auto"/>
                    <w:bottom w:val="none" w:sz="0" w:space="0" w:color="auto"/>
                    <w:right w:val="none" w:sz="0" w:space="0" w:color="auto"/>
                  </w:divBdr>
                  <w:divsChild>
                    <w:div w:id="485510082">
                      <w:marLeft w:val="0"/>
                      <w:marRight w:val="0"/>
                      <w:marTop w:val="0"/>
                      <w:marBottom w:val="0"/>
                      <w:divBdr>
                        <w:top w:val="none" w:sz="0" w:space="0" w:color="auto"/>
                        <w:left w:val="none" w:sz="0" w:space="0" w:color="auto"/>
                        <w:bottom w:val="none" w:sz="0" w:space="0" w:color="auto"/>
                        <w:right w:val="none" w:sz="0" w:space="0" w:color="auto"/>
                      </w:divBdr>
                      <w:divsChild>
                        <w:div w:id="485510070">
                          <w:marLeft w:val="0"/>
                          <w:marRight w:val="0"/>
                          <w:marTop w:val="0"/>
                          <w:marBottom w:val="0"/>
                          <w:divBdr>
                            <w:top w:val="none" w:sz="0" w:space="0" w:color="auto"/>
                            <w:left w:val="none" w:sz="0" w:space="0" w:color="auto"/>
                            <w:bottom w:val="none" w:sz="0" w:space="0" w:color="auto"/>
                            <w:right w:val="none" w:sz="0" w:space="0" w:color="auto"/>
                          </w:divBdr>
                          <w:divsChild>
                            <w:div w:id="485510090">
                              <w:marLeft w:val="0"/>
                              <w:marRight w:val="0"/>
                              <w:marTop w:val="0"/>
                              <w:marBottom w:val="0"/>
                              <w:divBdr>
                                <w:top w:val="none" w:sz="0" w:space="0" w:color="auto"/>
                                <w:left w:val="none" w:sz="0" w:space="0" w:color="auto"/>
                                <w:bottom w:val="none" w:sz="0" w:space="0" w:color="auto"/>
                                <w:right w:val="none" w:sz="0" w:space="0" w:color="auto"/>
                              </w:divBdr>
                              <w:divsChild>
                                <w:div w:id="485510086">
                                  <w:marLeft w:val="45"/>
                                  <w:marRight w:val="75"/>
                                  <w:marTop w:val="0"/>
                                  <w:marBottom w:val="0"/>
                                  <w:divBdr>
                                    <w:top w:val="none" w:sz="0" w:space="0" w:color="auto"/>
                                    <w:left w:val="none" w:sz="0" w:space="0" w:color="auto"/>
                                    <w:bottom w:val="none" w:sz="0" w:space="0" w:color="auto"/>
                                    <w:right w:val="none" w:sz="0" w:space="0" w:color="auto"/>
                                  </w:divBdr>
                                  <w:divsChild>
                                    <w:div w:id="485510075">
                                      <w:marLeft w:val="0"/>
                                      <w:marRight w:val="0"/>
                                      <w:marTop w:val="0"/>
                                      <w:marBottom w:val="0"/>
                                      <w:divBdr>
                                        <w:top w:val="none" w:sz="0" w:space="0" w:color="auto"/>
                                        <w:left w:val="none" w:sz="0" w:space="0" w:color="auto"/>
                                        <w:bottom w:val="none" w:sz="0" w:space="0" w:color="auto"/>
                                        <w:right w:val="none" w:sz="0" w:space="0" w:color="auto"/>
                                      </w:divBdr>
                                      <w:divsChild>
                                        <w:div w:id="485510092">
                                          <w:marLeft w:val="0"/>
                                          <w:marRight w:val="0"/>
                                          <w:marTop w:val="0"/>
                                          <w:marBottom w:val="0"/>
                                          <w:divBdr>
                                            <w:top w:val="none" w:sz="0" w:space="0" w:color="auto"/>
                                            <w:left w:val="none" w:sz="0" w:space="0" w:color="auto"/>
                                            <w:bottom w:val="none" w:sz="0" w:space="0" w:color="auto"/>
                                            <w:right w:val="none" w:sz="0" w:space="0" w:color="auto"/>
                                          </w:divBdr>
                                          <w:divsChild>
                                            <w:div w:id="485510074">
                                              <w:marLeft w:val="0"/>
                                              <w:marRight w:val="0"/>
                                              <w:marTop w:val="0"/>
                                              <w:marBottom w:val="0"/>
                                              <w:divBdr>
                                                <w:top w:val="single" w:sz="6" w:space="8" w:color="E9E9E9"/>
                                                <w:left w:val="single" w:sz="6" w:space="15" w:color="E9E9E9"/>
                                                <w:bottom w:val="single" w:sz="6" w:space="8" w:color="E9E9E9"/>
                                                <w:right w:val="single" w:sz="6" w:space="12" w:color="E9E9E9"/>
                                              </w:divBdr>
                                              <w:divsChild>
                                                <w:div w:id="485510072">
                                                  <w:marLeft w:val="0"/>
                                                  <w:marRight w:val="0"/>
                                                  <w:marTop w:val="0"/>
                                                  <w:marBottom w:val="0"/>
                                                  <w:divBdr>
                                                    <w:top w:val="none" w:sz="0" w:space="0" w:color="auto"/>
                                                    <w:left w:val="none" w:sz="0" w:space="0" w:color="auto"/>
                                                    <w:bottom w:val="none" w:sz="0" w:space="0" w:color="auto"/>
                                                    <w:right w:val="none" w:sz="0" w:space="0" w:color="auto"/>
                                                  </w:divBdr>
                                                  <w:divsChild>
                                                    <w:div w:id="485510095">
                                                      <w:marLeft w:val="0"/>
                                                      <w:marRight w:val="0"/>
                                                      <w:marTop w:val="0"/>
                                                      <w:marBottom w:val="0"/>
                                                      <w:divBdr>
                                                        <w:top w:val="none" w:sz="0" w:space="0" w:color="auto"/>
                                                        <w:left w:val="none" w:sz="0" w:space="0" w:color="auto"/>
                                                        <w:bottom w:val="none" w:sz="0" w:space="0" w:color="auto"/>
                                                        <w:right w:val="none" w:sz="0" w:space="0" w:color="auto"/>
                                                      </w:divBdr>
                                                      <w:divsChild>
                                                        <w:div w:id="4855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510101">
      <w:marLeft w:val="0"/>
      <w:marRight w:val="0"/>
      <w:marTop w:val="0"/>
      <w:marBottom w:val="0"/>
      <w:divBdr>
        <w:top w:val="none" w:sz="0" w:space="0" w:color="auto"/>
        <w:left w:val="none" w:sz="0" w:space="0" w:color="auto"/>
        <w:bottom w:val="none" w:sz="0" w:space="0" w:color="auto"/>
        <w:right w:val="none" w:sz="0" w:space="0" w:color="auto"/>
      </w:divBdr>
      <w:divsChild>
        <w:div w:id="485510098">
          <w:marLeft w:val="0"/>
          <w:marRight w:val="0"/>
          <w:marTop w:val="0"/>
          <w:marBottom w:val="0"/>
          <w:divBdr>
            <w:top w:val="none" w:sz="0" w:space="0" w:color="auto"/>
            <w:left w:val="none" w:sz="0" w:space="0" w:color="auto"/>
            <w:bottom w:val="none" w:sz="0" w:space="0" w:color="auto"/>
            <w:right w:val="none" w:sz="0" w:space="0" w:color="auto"/>
          </w:divBdr>
          <w:divsChild>
            <w:div w:id="485510083">
              <w:marLeft w:val="0"/>
              <w:marRight w:val="0"/>
              <w:marTop w:val="0"/>
              <w:marBottom w:val="0"/>
              <w:divBdr>
                <w:top w:val="none" w:sz="0" w:space="0" w:color="auto"/>
                <w:left w:val="none" w:sz="0" w:space="0" w:color="auto"/>
                <w:bottom w:val="none" w:sz="0" w:space="0" w:color="auto"/>
                <w:right w:val="none" w:sz="0" w:space="0" w:color="auto"/>
              </w:divBdr>
              <w:divsChild>
                <w:div w:id="485510076">
                  <w:marLeft w:val="0"/>
                  <w:marRight w:val="0"/>
                  <w:marTop w:val="0"/>
                  <w:marBottom w:val="0"/>
                  <w:divBdr>
                    <w:top w:val="none" w:sz="0" w:space="0" w:color="auto"/>
                    <w:left w:val="none" w:sz="0" w:space="0" w:color="auto"/>
                    <w:bottom w:val="none" w:sz="0" w:space="0" w:color="auto"/>
                    <w:right w:val="none" w:sz="0" w:space="0" w:color="auto"/>
                  </w:divBdr>
                  <w:divsChild>
                    <w:div w:id="485510067">
                      <w:marLeft w:val="0"/>
                      <w:marRight w:val="0"/>
                      <w:marTop w:val="0"/>
                      <w:marBottom w:val="0"/>
                      <w:divBdr>
                        <w:top w:val="none" w:sz="0" w:space="0" w:color="auto"/>
                        <w:left w:val="none" w:sz="0" w:space="0" w:color="auto"/>
                        <w:bottom w:val="none" w:sz="0" w:space="0" w:color="auto"/>
                        <w:right w:val="none" w:sz="0" w:space="0" w:color="auto"/>
                      </w:divBdr>
                      <w:divsChild>
                        <w:div w:id="485510085">
                          <w:marLeft w:val="0"/>
                          <w:marRight w:val="0"/>
                          <w:marTop w:val="0"/>
                          <w:marBottom w:val="0"/>
                          <w:divBdr>
                            <w:top w:val="none" w:sz="0" w:space="0" w:color="auto"/>
                            <w:left w:val="none" w:sz="0" w:space="0" w:color="auto"/>
                            <w:bottom w:val="none" w:sz="0" w:space="0" w:color="auto"/>
                            <w:right w:val="none" w:sz="0" w:space="0" w:color="auto"/>
                          </w:divBdr>
                          <w:divsChild>
                            <w:div w:id="485510096">
                              <w:marLeft w:val="0"/>
                              <w:marRight w:val="0"/>
                              <w:marTop w:val="0"/>
                              <w:marBottom w:val="0"/>
                              <w:divBdr>
                                <w:top w:val="none" w:sz="0" w:space="0" w:color="auto"/>
                                <w:left w:val="none" w:sz="0" w:space="0" w:color="auto"/>
                                <w:bottom w:val="none" w:sz="0" w:space="0" w:color="auto"/>
                                <w:right w:val="none" w:sz="0" w:space="0" w:color="auto"/>
                              </w:divBdr>
                              <w:divsChild>
                                <w:div w:id="485510088">
                                  <w:marLeft w:val="45"/>
                                  <w:marRight w:val="75"/>
                                  <w:marTop w:val="0"/>
                                  <w:marBottom w:val="0"/>
                                  <w:divBdr>
                                    <w:top w:val="none" w:sz="0" w:space="0" w:color="auto"/>
                                    <w:left w:val="none" w:sz="0" w:space="0" w:color="auto"/>
                                    <w:bottom w:val="none" w:sz="0" w:space="0" w:color="auto"/>
                                    <w:right w:val="none" w:sz="0" w:space="0" w:color="auto"/>
                                  </w:divBdr>
                                  <w:divsChild>
                                    <w:div w:id="485510099">
                                      <w:marLeft w:val="0"/>
                                      <w:marRight w:val="0"/>
                                      <w:marTop w:val="0"/>
                                      <w:marBottom w:val="0"/>
                                      <w:divBdr>
                                        <w:top w:val="none" w:sz="0" w:space="0" w:color="auto"/>
                                        <w:left w:val="none" w:sz="0" w:space="0" w:color="auto"/>
                                        <w:bottom w:val="none" w:sz="0" w:space="0" w:color="auto"/>
                                        <w:right w:val="none" w:sz="0" w:space="0" w:color="auto"/>
                                      </w:divBdr>
                                      <w:divsChild>
                                        <w:div w:id="485510081">
                                          <w:marLeft w:val="0"/>
                                          <w:marRight w:val="0"/>
                                          <w:marTop w:val="0"/>
                                          <w:marBottom w:val="0"/>
                                          <w:divBdr>
                                            <w:top w:val="none" w:sz="0" w:space="0" w:color="auto"/>
                                            <w:left w:val="none" w:sz="0" w:space="0" w:color="auto"/>
                                            <w:bottom w:val="none" w:sz="0" w:space="0" w:color="auto"/>
                                            <w:right w:val="none" w:sz="0" w:space="0" w:color="auto"/>
                                          </w:divBdr>
                                          <w:divsChild>
                                            <w:div w:id="485510080">
                                              <w:marLeft w:val="0"/>
                                              <w:marRight w:val="0"/>
                                              <w:marTop w:val="0"/>
                                              <w:marBottom w:val="0"/>
                                              <w:divBdr>
                                                <w:top w:val="single" w:sz="6" w:space="8" w:color="E9E9E9"/>
                                                <w:left w:val="single" w:sz="6" w:space="15" w:color="E9E9E9"/>
                                                <w:bottom w:val="single" w:sz="6" w:space="8" w:color="E9E9E9"/>
                                                <w:right w:val="single" w:sz="6" w:space="12" w:color="E9E9E9"/>
                                              </w:divBdr>
                                              <w:divsChild>
                                                <w:div w:id="485510071">
                                                  <w:marLeft w:val="0"/>
                                                  <w:marRight w:val="0"/>
                                                  <w:marTop w:val="0"/>
                                                  <w:marBottom w:val="0"/>
                                                  <w:divBdr>
                                                    <w:top w:val="none" w:sz="0" w:space="0" w:color="auto"/>
                                                    <w:left w:val="none" w:sz="0" w:space="0" w:color="auto"/>
                                                    <w:bottom w:val="none" w:sz="0" w:space="0" w:color="auto"/>
                                                    <w:right w:val="none" w:sz="0" w:space="0" w:color="auto"/>
                                                  </w:divBdr>
                                                  <w:divsChild>
                                                    <w:div w:id="485510077">
                                                      <w:marLeft w:val="0"/>
                                                      <w:marRight w:val="0"/>
                                                      <w:marTop w:val="0"/>
                                                      <w:marBottom w:val="0"/>
                                                      <w:divBdr>
                                                        <w:top w:val="none" w:sz="0" w:space="0" w:color="auto"/>
                                                        <w:left w:val="none" w:sz="0" w:space="0" w:color="auto"/>
                                                        <w:bottom w:val="none" w:sz="0" w:space="0" w:color="auto"/>
                                                        <w:right w:val="none" w:sz="0" w:space="0" w:color="auto"/>
                                                      </w:divBdr>
                                                      <w:divsChild>
                                                        <w:div w:id="485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9616</Words>
  <Characters>54816</Characters>
  <Application>Microsoft Office Word</Application>
  <DocSecurity>0</DocSecurity>
  <Lines>456</Lines>
  <Paragraphs>128</Paragraphs>
  <ScaleCrop>false</ScaleCrop>
  <Company>Municipality Of Plovdiv</Company>
  <LinksUpToDate>false</LinksUpToDate>
  <CharactersWithSpaces>64304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ИЗМЕНЕНИЕ И ДОПЪЛНЕНИЕ НА НАРЕДБА ЗА ОПРЕДЕЛЯНЕТО И АДМИНИСТРИРАНЕТО НА МЕСТНИТЕ ТАКСИ И ЦЕНИ НА УСЛУГИ НА ТЕРИТОРИЯТА НА ОБЩИНА ПЛОВДИВ, приета с Решение №80 взето с Протокол №6 от 04</dc:title>
  <dc:creator>Penka Stoeva</dc:creator>
  <cp:lastModifiedBy>Euro</cp:lastModifiedBy>
  <cp:revision>9</cp:revision>
  <cp:lastPrinted>2016-03-02T10:18:00Z</cp:lastPrinted>
  <dcterms:created xsi:type="dcterms:W3CDTF">2016-03-02T12:27:00Z</dcterms:created>
  <dcterms:modified xsi:type="dcterms:W3CDTF">2016-03-07T13:44:00Z</dcterms:modified>
</cp:coreProperties>
</file>