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F" w:rsidRDefault="00EB16BF" w:rsidP="00EB16BF">
      <w:pPr>
        <w:tabs>
          <w:tab w:val="left" w:pos="10065"/>
        </w:tabs>
        <w:ind w:left="9360" w:right="27" w:firstLine="2640"/>
      </w:pPr>
    </w:p>
    <w:p w:rsidR="00EB16BF" w:rsidRPr="00530705" w:rsidRDefault="00EB16BF" w:rsidP="00EB1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705">
        <w:rPr>
          <w:rFonts w:ascii="Times New Roman" w:hAnsi="Times New Roman"/>
          <w:b/>
          <w:sz w:val="24"/>
          <w:szCs w:val="24"/>
        </w:rPr>
        <w:t xml:space="preserve">ПРОЕКТ НА </w:t>
      </w:r>
      <w:r w:rsidRPr="00530705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EB16BF" w:rsidRDefault="00EB16BF" w:rsidP="00530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705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530705" w:rsidRPr="00530705">
        <w:rPr>
          <w:rFonts w:ascii="Times New Roman" w:hAnsi="Times New Roman"/>
          <w:b/>
          <w:sz w:val="24"/>
          <w:szCs w:val="24"/>
        </w:rPr>
        <w:t xml:space="preserve">ИЗМЕНЕНИЕ И ДОПЪЛНЕНИЕ НА ПРАВИЛНИКА ЗА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>ПОЛЗВАНЕ НА ОБЩИНСКИТЕ ПАЗАРИ</w:t>
      </w:r>
      <w:r w:rsid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30705" w:rsidRPr="00530705">
        <w:rPr>
          <w:rFonts w:ascii="Times New Roman" w:hAnsi="Times New Roman"/>
          <w:b/>
          <w:sz w:val="24"/>
          <w:szCs w:val="24"/>
          <w:lang w:eastAsia="bg-BG"/>
        </w:rPr>
        <w:t xml:space="preserve">ПРИЕТ С РЕШЕНИЕ </w:t>
      </w:r>
      <w:r w:rsidR="00530705" w:rsidRPr="00530705">
        <w:rPr>
          <w:rFonts w:ascii="Times New Roman" w:hAnsi="Times New Roman"/>
          <w:b/>
          <w:sz w:val="24"/>
          <w:szCs w:val="24"/>
        </w:rPr>
        <w:t>№3</w:t>
      </w:r>
      <w:r w:rsidR="00530705">
        <w:rPr>
          <w:rFonts w:ascii="Times New Roman" w:hAnsi="Times New Roman"/>
          <w:b/>
          <w:sz w:val="24"/>
          <w:szCs w:val="24"/>
        </w:rPr>
        <w:t>21</w:t>
      </w:r>
      <w:r w:rsidR="00530705" w:rsidRPr="00530705">
        <w:rPr>
          <w:rFonts w:ascii="Times New Roman" w:hAnsi="Times New Roman"/>
          <w:b/>
          <w:sz w:val="24"/>
          <w:szCs w:val="24"/>
        </w:rPr>
        <w:t>, ВЗЕТО С ПРОТОКОЛ №</w:t>
      </w:r>
      <w:r w:rsidR="00530705">
        <w:rPr>
          <w:rFonts w:ascii="Times New Roman" w:hAnsi="Times New Roman"/>
          <w:b/>
          <w:sz w:val="24"/>
          <w:szCs w:val="24"/>
        </w:rPr>
        <w:t>1</w:t>
      </w:r>
      <w:r w:rsidR="00530705" w:rsidRPr="00530705">
        <w:rPr>
          <w:rFonts w:ascii="Times New Roman" w:hAnsi="Times New Roman"/>
          <w:b/>
          <w:sz w:val="24"/>
          <w:szCs w:val="24"/>
        </w:rPr>
        <w:t xml:space="preserve">2 ОТ </w:t>
      </w:r>
      <w:r w:rsidR="00530705">
        <w:rPr>
          <w:rFonts w:ascii="Times New Roman" w:hAnsi="Times New Roman"/>
          <w:b/>
          <w:sz w:val="24"/>
          <w:szCs w:val="24"/>
        </w:rPr>
        <w:t>14</w:t>
      </w:r>
      <w:r w:rsidR="00530705" w:rsidRPr="00530705">
        <w:rPr>
          <w:rFonts w:ascii="Times New Roman" w:hAnsi="Times New Roman"/>
          <w:b/>
          <w:sz w:val="24"/>
          <w:szCs w:val="24"/>
        </w:rPr>
        <w:t>.0</w:t>
      </w:r>
      <w:r w:rsidR="00530705">
        <w:rPr>
          <w:rFonts w:ascii="Times New Roman" w:hAnsi="Times New Roman"/>
          <w:b/>
          <w:sz w:val="24"/>
          <w:szCs w:val="24"/>
        </w:rPr>
        <w:t>7</w:t>
      </w:r>
      <w:r w:rsidR="00530705" w:rsidRPr="00530705">
        <w:rPr>
          <w:rFonts w:ascii="Times New Roman" w:hAnsi="Times New Roman"/>
          <w:b/>
          <w:sz w:val="24"/>
          <w:szCs w:val="24"/>
        </w:rPr>
        <w:t>.201</w:t>
      </w:r>
      <w:r w:rsidR="00530705">
        <w:rPr>
          <w:rFonts w:ascii="Times New Roman" w:hAnsi="Times New Roman"/>
          <w:b/>
          <w:sz w:val="24"/>
          <w:szCs w:val="24"/>
        </w:rPr>
        <w:t>6Г. НА ОБЩИНСКИ СЪВЕТ ПЛОВДИВ</w:t>
      </w:r>
    </w:p>
    <w:p w:rsidR="00530705" w:rsidRDefault="00530705" w:rsidP="00EB1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B16BF" w:rsidRPr="007B6591" w:rsidRDefault="00EB16BF" w:rsidP="00EB1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6591">
        <w:rPr>
          <w:rFonts w:ascii="Times New Roman" w:hAnsi="Times New Roman"/>
          <w:b/>
          <w:sz w:val="24"/>
          <w:szCs w:val="24"/>
        </w:rPr>
        <w:t xml:space="preserve">Вносител: </w:t>
      </w:r>
      <w:r w:rsidRPr="007B6591">
        <w:rPr>
          <w:rFonts w:ascii="Times New Roman" w:hAnsi="Times New Roman"/>
          <w:i/>
          <w:sz w:val="24"/>
          <w:szCs w:val="24"/>
        </w:rPr>
        <w:t>Розалин Петков – заместник – кмет ОИЗЕУО</w:t>
      </w:r>
    </w:p>
    <w:p w:rsidR="00EB16BF" w:rsidRPr="00A75883" w:rsidRDefault="00EB16BF" w:rsidP="00EB16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75883"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 w:rsidR="00EB16BF" w:rsidRPr="00A75883" w:rsidRDefault="00EB16BF" w:rsidP="00EB1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       Съгласно чл. 26, ал. 2 от Закона за нормативните актове, в срок от </w:t>
      </w:r>
      <w:r w:rsidR="005C12E0">
        <w:rPr>
          <w:rFonts w:ascii="Times New Roman" w:hAnsi="Times New Roman"/>
          <w:iCs/>
          <w:color w:val="000000"/>
          <w:sz w:val="24"/>
          <w:szCs w:val="24"/>
        </w:rPr>
        <w:t>14</w:t>
      </w:r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</w:t>
      </w:r>
      <w:r w:rsidRPr="00A75883">
        <w:rPr>
          <w:rFonts w:ascii="Times New Roman" w:hAnsi="Times New Roman"/>
          <w:sz w:val="24"/>
          <w:szCs w:val="24"/>
        </w:rPr>
        <w:t>Правилника</w:t>
      </w:r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 на 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е-mаil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адрес: 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pno@abv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bg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75883">
        <w:rPr>
          <w:rFonts w:ascii="Times New Roman" w:hAnsi="Times New Roman"/>
          <w:sz w:val="24"/>
          <w:szCs w:val="24"/>
        </w:rPr>
        <w:t xml:space="preserve"> </w:t>
      </w: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МОТИВИ</w:t>
      </w:r>
    </w:p>
    <w:p w:rsidR="00530705" w:rsidRDefault="00EB16BF" w:rsidP="005307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ОБОСНОВКА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КОНКРЕТНАТА НЕОБХОДИМОСТ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ПРИЕМАНЕ </w:t>
      </w: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НА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>ПРАВИЛНИК</w:t>
      </w:r>
      <w:r w:rsidR="005307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530705" w:rsidRPr="00530705">
        <w:rPr>
          <w:rFonts w:ascii="Times New Roman" w:hAnsi="Times New Roman"/>
          <w:b/>
          <w:sz w:val="24"/>
          <w:szCs w:val="24"/>
        </w:rPr>
        <w:t xml:space="preserve">ИЗМЕНЕНИЕ И ДОПЪЛНЕНИЕ НА ПРАВИЛНИКА ЗА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>ПОЛЗВАНЕ НА</w:t>
      </w:r>
      <w:r w:rsidR="005307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0705" w:rsidRPr="00530705">
        <w:rPr>
          <w:rFonts w:ascii="Times New Roman" w:hAnsi="Times New Roman"/>
          <w:b/>
          <w:bCs/>
          <w:sz w:val="24"/>
          <w:szCs w:val="24"/>
        </w:rPr>
        <w:t xml:space="preserve">ОБЩИНСКИТЕ ПАЗАРИ </w:t>
      </w:r>
    </w:p>
    <w:p w:rsidR="00530705" w:rsidRDefault="00530705" w:rsidP="005307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II. 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>Причини, които налагат приемането</w:t>
      </w:r>
      <w:r w:rsidRPr="00530705">
        <w:rPr>
          <w:rFonts w:ascii="Times New Roman" w:hAnsi="Times New Roman"/>
          <w:b/>
          <w:sz w:val="24"/>
          <w:szCs w:val="24"/>
          <w:lang w:eastAsia="bg-BG"/>
        </w:rPr>
        <w:t xml:space="preserve"> на Правилник за изменение и допълнение на Правилника за </w:t>
      </w:r>
      <w:r w:rsidRPr="0053070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ползване на общинските пазари: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8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30705">
        <w:rPr>
          <w:rFonts w:ascii="Times New Roman" w:eastAsia="Times New Roman" w:hAnsi="Times New Roman"/>
          <w:spacing w:val="8"/>
          <w:sz w:val="24"/>
          <w:szCs w:val="24"/>
          <w:lang w:eastAsia="bg-BG"/>
        </w:rPr>
        <w:t xml:space="preserve">ри изработването на проекта за приемане на Правилник за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са спазени принципите на </w:t>
      </w:r>
      <w:r w:rsidRPr="0053070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>Принцип на необходимост: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Необходимо е да бъде приет Правилник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за 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 с оглед премахване на несъответствие в дейс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тващите към момента нормативните актове,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което на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практика възпрепятства одобряването на актуализираните от ОП „Общински пазари“ схеми и не позволява провеждането на търгове и конкурси за отдаване под наем на </w:t>
      </w:r>
      <w:proofErr w:type="spellStart"/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преместваеми</w:t>
      </w:r>
      <w:proofErr w:type="spellEnd"/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съоръжения /маси/, площи, павилиони за извършване на търговска дейност, разположени на части от имоти, предоставени за управление на предприятието. </w:t>
      </w:r>
    </w:p>
    <w:p w:rsidR="00530705" w:rsidRPr="00530705" w:rsidRDefault="00530705" w:rsidP="00530705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eastAsia="bg-BG"/>
        </w:rPr>
        <w:t xml:space="preserve">Принципът на обоснованост: 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приемането на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Правилник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за 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пазари се обосновава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с разпоредбите на чл.21, ал.1, т.23 и ал.2 от ЗМСМА, във връзка с чл.7, ал.1 и чл.28 от Закона за нормативните актове, във </w:t>
      </w:r>
      <w:proofErr w:type="spellStart"/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вързка</w:t>
      </w:r>
      <w:proofErr w:type="spellEnd"/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с чл. 75, ал.1, чл.79 от АПК. Несъответствията на действащите към момента нормативните актове, касаещи изготвянето и одобряването на схемите за разполагане на </w:t>
      </w:r>
      <w:proofErr w:type="spellStart"/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преместваеми</w:t>
      </w:r>
      <w:proofErr w:type="spellEnd"/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обекти върху имоти - общинска собственост, отредени за Общински пазари  налагат да се извършат промени в чл.6 от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пазари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eastAsia="bg-BG"/>
        </w:rPr>
        <w:t>Принципите на предвидимост и откритост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530705"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eastAsia="bg-BG"/>
        </w:rPr>
        <w:t>са спазени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: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eastAsia="bg-BG"/>
        </w:rPr>
        <w:t>Принципът на съгласуваност: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чрез сайта на община Пловдив проектът с мотивите и предварителната оценка на въздействието публично са предоставени на заинтересованите лица, като в проекта за решение, представен пред Общински съвет Пловдив </w:t>
      </w:r>
      <w:r w:rsidR="0084470E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ще бъдат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</w:t>
      </w:r>
      <w:r w:rsidR="00532567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взети 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предвид направените предложения и изготвените становища.</w:t>
      </w:r>
    </w:p>
    <w:p w:rsidR="00530705" w:rsidRPr="00530705" w:rsidRDefault="00530705" w:rsidP="0053070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EFEFE"/>
          <w:lang w:eastAsia="bg-BG"/>
        </w:rPr>
      </w:pPr>
    </w:p>
    <w:p w:rsidR="00530705" w:rsidRPr="00530705" w:rsidRDefault="00530705" w:rsidP="00530705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eastAsia="bg-BG"/>
        </w:rPr>
        <w:t xml:space="preserve">Принципът на 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>субсидиарност, пропорционалност и стабилност: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предложеното изменение в чл.6 от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</w:t>
      </w:r>
      <w:r w:rsidRPr="00530705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пазари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е в съответствие с нормативните актове от по - висока степен</w:t>
      </w:r>
      <w:r w:rsidRPr="00530705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 </w:t>
      </w: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изработване на проекта за приемане на </w:t>
      </w:r>
      <w:r w:rsidRPr="00530705">
        <w:rPr>
          <w:rFonts w:ascii="Times New Roman" w:eastAsia="Times New Roman" w:hAnsi="Times New Roman"/>
          <w:spacing w:val="8"/>
          <w:sz w:val="24"/>
          <w:szCs w:val="24"/>
          <w:lang w:eastAsia="bg-BG"/>
        </w:rPr>
        <w:t xml:space="preserve">за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е спазен чл.18а от Закона за нормативните актове, както и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разпоредбите на глави II и III от същия. Извършена е 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предварителна оценка на въздействието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проекта  -  приемане на Правилник </w:t>
      </w:r>
      <w:r w:rsidRPr="00530705">
        <w:rPr>
          <w:rFonts w:ascii="Times New Roman" w:eastAsia="Times New Roman" w:hAnsi="Times New Roman"/>
          <w:spacing w:val="8"/>
          <w:sz w:val="24"/>
          <w:szCs w:val="24"/>
          <w:lang w:eastAsia="bg-BG"/>
        </w:rPr>
        <w:t xml:space="preserve">за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hAnsi="Times New Roman"/>
          <w:sz w:val="24"/>
          <w:szCs w:val="24"/>
          <w:lang w:eastAsia="bg-BG"/>
        </w:rPr>
        <w:t>,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която предварителна е прикачена към </w:t>
      </w:r>
      <w:r w:rsidRPr="00530705">
        <w:rPr>
          <w:rFonts w:ascii="Times New Roman" w:hAnsi="Times New Roman"/>
          <w:sz w:val="24"/>
          <w:szCs w:val="24"/>
          <w:lang w:eastAsia="bg-BG"/>
        </w:rPr>
        <w:t>публикувания проект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530705" w:rsidRPr="00530705" w:rsidRDefault="00530705" w:rsidP="00530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A01DB" w:rsidRDefault="00530705" w:rsidP="00530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III. 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Целта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на предлаганите промени в 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 xml:space="preserve"> е: п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ремахване на несъответствие в дейс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тващите към момента нормативните актове,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което на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практика възпрепятства одобряването на актуализираните от ОП „Общински пазари</w:t>
      </w:r>
      <w:proofErr w:type="gramStart"/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“ схеми</w:t>
      </w:r>
      <w:proofErr w:type="gramEnd"/>
      <w:r w:rsidR="0049090A" w:rsidRPr="0049090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</w:t>
      </w:r>
      <w:proofErr w:type="spellStart"/>
      <w:r w:rsid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>ситуиране</w:t>
      </w:r>
      <w:proofErr w:type="spellEnd"/>
      <w:r w:rsid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преместваеми</w:t>
      </w:r>
      <w:proofErr w:type="spellEnd"/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съоръжения /маси/, площи, павилиони за извършване на търговска дейност, </w:t>
      </w:r>
      <w:r w:rsid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>по начин и ред удовлетворяващ исканията на търговците, респективно по-удобен за обслужване на потенциалните клиенти на общинските пазари.</w:t>
      </w:r>
    </w:p>
    <w:p w:rsidR="00530705" w:rsidRDefault="00530705" w:rsidP="00530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530705" w:rsidRPr="00530705" w:rsidRDefault="00530705" w:rsidP="00530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IV.</w:t>
      </w: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Финансови средства, необходими за отмяна на Правилника: </w:t>
      </w:r>
    </w:p>
    <w:p w:rsidR="00530705" w:rsidRPr="00530705" w:rsidRDefault="00530705" w:rsidP="00530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За прилагане на промените в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необходимо разходването на бюджетни средства.   </w:t>
      </w:r>
    </w:p>
    <w:p w:rsidR="00530705" w:rsidRDefault="00530705" w:rsidP="0053070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bg-BG"/>
        </w:rPr>
        <w:t xml:space="preserve">            </w:t>
      </w:r>
    </w:p>
    <w:p w:rsidR="00530705" w:rsidRPr="00530705" w:rsidRDefault="00530705" w:rsidP="005307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pacing w:val="-2"/>
          <w:sz w:val="24"/>
          <w:szCs w:val="24"/>
          <w:lang w:val="en-US" w:eastAsia="bg-BG"/>
        </w:rPr>
        <w:t xml:space="preserve">V. </w:t>
      </w:r>
      <w:r w:rsidRPr="00530705">
        <w:rPr>
          <w:rFonts w:ascii="Times New Roman" w:eastAsia="Times New Roman" w:hAnsi="Times New Roman"/>
          <w:b/>
          <w:spacing w:val="-2"/>
          <w:sz w:val="24"/>
          <w:szCs w:val="24"/>
          <w:lang w:eastAsia="bg-BG"/>
        </w:rPr>
        <w:t>Очаквани резултати: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Премахване на противоречията в действащите нормативни и поднормативни актове и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по-доброто управление на имуществото, предоставено за управление на ОП „Общински пазари”. </w:t>
      </w:r>
    </w:p>
    <w:p w:rsidR="00530705" w:rsidRDefault="00530705" w:rsidP="00530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530705" w:rsidRPr="00530705" w:rsidRDefault="00530705" w:rsidP="00530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hAnsi="Times New Roman"/>
          <w:b/>
          <w:sz w:val="24"/>
          <w:szCs w:val="24"/>
          <w:lang w:val="en-US" w:eastAsia="bg-BG"/>
        </w:rPr>
        <w:t xml:space="preserve">VI. </w:t>
      </w:r>
      <w:r w:rsidRPr="00530705">
        <w:rPr>
          <w:rFonts w:ascii="Times New Roman" w:hAnsi="Times New Roman"/>
          <w:b/>
          <w:sz w:val="24"/>
          <w:szCs w:val="24"/>
          <w:lang w:eastAsia="bg-BG"/>
        </w:rPr>
        <w:t xml:space="preserve">Анализ за съответствие с правото на Европейския съюз: </w:t>
      </w:r>
    </w:p>
    <w:p w:rsidR="00530705" w:rsidRPr="00530705" w:rsidRDefault="00530705" w:rsidP="005307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Предлаганите промени за приемане на Правилника за изменение и допълнение на Правилника за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30705">
        <w:rPr>
          <w:rFonts w:ascii="Times New Roman" w:hAnsi="Times New Roman"/>
          <w:spacing w:val="8"/>
          <w:sz w:val="24"/>
          <w:szCs w:val="24"/>
          <w:lang w:eastAsia="bg-BG"/>
        </w:rPr>
        <w:t>са</w:t>
      </w:r>
      <w:r w:rsidRPr="00530705">
        <w:rPr>
          <w:rFonts w:ascii="Times New Roman" w:hAnsi="Times New Roman"/>
          <w:sz w:val="24"/>
          <w:szCs w:val="24"/>
          <w:lang w:eastAsia="bg-BG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530705" w:rsidRPr="00530705" w:rsidRDefault="00530705" w:rsidP="005307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30705">
        <w:rPr>
          <w:rFonts w:ascii="Times New Roman" w:hAnsi="Times New Roman"/>
          <w:sz w:val="24"/>
          <w:szCs w:val="24"/>
          <w:lang w:eastAsia="bg-BG"/>
        </w:rPr>
        <w:t xml:space="preserve">Проектът на подзаконовия нормативен акт е публикуван на официалната страница на община Пловдив на </w:t>
      </w:r>
      <w:r w:rsidRPr="00916E40">
        <w:rPr>
          <w:rFonts w:ascii="Times New Roman" w:hAnsi="Times New Roman"/>
          <w:sz w:val="24"/>
          <w:szCs w:val="24"/>
          <w:lang w:eastAsia="bg-BG"/>
        </w:rPr>
        <w:t>1</w:t>
      </w:r>
      <w:r w:rsidR="00916E40">
        <w:rPr>
          <w:rFonts w:ascii="Times New Roman" w:hAnsi="Times New Roman"/>
          <w:sz w:val="24"/>
          <w:szCs w:val="24"/>
          <w:lang w:eastAsia="bg-BG"/>
        </w:rPr>
        <w:t>4</w:t>
      </w:r>
      <w:r w:rsidRPr="00916E40">
        <w:rPr>
          <w:rFonts w:ascii="Times New Roman" w:hAnsi="Times New Roman"/>
          <w:sz w:val="24"/>
          <w:szCs w:val="24"/>
          <w:lang w:eastAsia="bg-BG"/>
        </w:rPr>
        <w:t>.11.2017г.</w:t>
      </w:r>
    </w:p>
    <w:p w:rsidR="00530705" w:rsidRPr="00530705" w:rsidRDefault="00530705" w:rsidP="005307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9090A" w:rsidRPr="00AA01DB" w:rsidRDefault="005C12E0" w:rsidP="005C1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1DB">
        <w:rPr>
          <w:rFonts w:ascii="Times New Roman" w:eastAsia="Times New Roman" w:hAnsi="Times New Roman"/>
          <w:sz w:val="24"/>
          <w:szCs w:val="24"/>
          <w:lang w:eastAsia="bg-BG"/>
        </w:rPr>
        <w:t>В рамките на 14 дневния срок за обществено обсъждане ще бъдат взети предвид постъпили</w:t>
      </w:r>
      <w:r w:rsidR="0049090A" w:rsidRPr="00AA01DB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AA01D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 и становища по проекта на приемане Правилник </w:t>
      </w:r>
      <w:r w:rsidRPr="00AA01DB">
        <w:rPr>
          <w:rFonts w:ascii="Times New Roman" w:hAnsi="Times New Roman"/>
          <w:sz w:val="24"/>
          <w:szCs w:val="24"/>
          <w:lang w:eastAsia="bg-BG"/>
        </w:rPr>
        <w:t xml:space="preserve">за изменение и допълнение на Правилника за </w:t>
      </w:r>
      <w:r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>ползване на общинските пазари, като същите ще бъдат публикувани на интернет страница на община Пловдив</w:t>
      </w:r>
      <w:r w:rsidRPr="00AA01DB">
        <w:rPr>
          <w:rFonts w:ascii="Times New Roman" w:eastAsia="Times New Roman" w:hAnsi="Times New Roman"/>
          <w:sz w:val="24"/>
          <w:szCs w:val="24"/>
          <w:lang w:eastAsia="bg-BG"/>
        </w:rPr>
        <w:t xml:space="preserve">, в предвидения от закона срок. </w:t>
      </w:r>
    </w:p>
    <w:p w:rsidR="005C12E0" w:rsidRPr="00AA01DB" w:rsidRDefault="005C12E0" w:rsidP="005C1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1D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обстоятелството, че исканите промени в чл.6 от </w:t>
      </w:r>
      <w:r w:rsidRPr="00AA01DB">
        <w:rPr>
          <w:rFonts w:ascii="Times New Roman" w:hAnsi="Times New Roman"/>
          <w:sz w:val="24"/>
          <w:szCs w:val="24"/>
          <w:lang w:eastAsia="bg-BG"/>
        </w:rPr>
        <w:t xml:space="preserve">Правилника за </w:t>
      </w:r>
      <w:r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ползване на общинските пазари ще ускорят </w:t>
      </w:r>
      <w:r w:rsidR="0049090A"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одобряването на актуализираните от ОП „Общински пазари“ схеми за разполагане на съоръжения /маси/, площи, павилиони за извършване на търговска дейност, разположени на части от имоти, предоставени за управление на предприятието, респективно ще увеличат интереса на търговците към провеждането на търгове и конкурси за отдаване под наем на </w:t>
      </w:r>
      <w:proofErr w:type="spellStart"/>
      <w:r w:rsidR="0049090A"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>преместваеми</w:t>
      </w:r>
      <w:proofErr w:type="spellEnd"/>
      <w:r w:rsidR="0049090A"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съоръжения</w:t>
      </w:r>
      <w:r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и по този начин ще се увеличат приходите на предприятието, </w:t>
      </w:r>
      <w:r w:rsidRPr="00AA01DB">
        <w:rPr>
          <w:rFonts w:ascii="Times New Roman" w:eastAsia="Times New Roman" w:hAnsi="Times New Roman"/>
          <w:bCs/>
          <w:sz w:val="24"/>
          <w:szCs w:val="24"/>
          <w:u w:val="single"/>
          <w:lang w:eastAsia="bg-BG"/>
        </w:rPr>
        <w:t>по изключение се допуска</w:t>
      </w:r>
      <w:r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AA01DB">
        <w:rPr>
          <w:rFonts w:ascii="Times New Roman" w:eastAsia="Times New Roman" w:hAnsi="Times New Roman"/>
          <w:bCs/>
          <w:sz w:val="24"/>
          <w:szCs w:val="24"/>
          <w:u w:val="single"/>
          <w:lang w:eastAsia="bg-BG"/>
        </w:rPr>
        <w:t>14 дневен срок за публикуване</w:t>
      </w:r>
      <w:r w:rsidRPr="00AA01DB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84470E" w:rsidRPr="00AA01DB" w:rsidRDefault="00EB16BF" w:rsidP="00571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1DB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57105A" w:rsidRDefault="00AC5A75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B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530705" w:rsidRPr="00AA01DB">
        <w:rPr>
          <w:rFonts w:ascii="Times New Roman" w:eastAsia="Times New Roman" w:hAnsi="Times New Roman"/>
          <w:b/>
          <w:sz w:val="24"/>
          <w:szCs w:val="24"/>
          <w:lang w:eastAsia="bg-BG"/>
        </w:rPr>
        <w:t>равни основания</w:t>
      </w:r>
      <w:r w:rsidR="0057105A" w:rsidRPr="00AA01D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57105A" w:rsidRPr="00AA01DB">
        <w:rPr>
          <w:rFonts w:ascii="Times New Roman" w:hAnsi="Times New Roman"/>
          <w:sz w:val="24"/>
          <w:szCs w:val="24"/>
        </w:rPr>
        <w:t>чл. 21, ал.1, т.8, т.23 и ал. 2 от ЗМСМА, във връзка с чл.52 от Закон за</w:t>
      </w:r>
      <w:r w:rsidR="0057105A" w:rsidRPr="00AC5A75">
        <w:rPr>
          <w:rFonts w:ascii="Times New Roman" w:hAnsi="Times New Roman"/>
          <w:sz w:val="24"/>
          <w:szCs w:val="24"/>
        </w:rPr>
        <w:t xml:space="preserve"> общинската собственост, във връзка с чл. 11, ал. 3 и чл. 15, ал. 1 от ЗНА при спазване изискванията на чл. 19, чл. 20, чл. 26 и чл. 28 от ЗНА и чл.75, чл.76, чл.77 и чл.79 от АПК, във връзка с чл.3, ал.2 и ал.5, чл.5, ал.1 и чл.11 от Наредба за създаване, управление и контрол върху дейността на общинските предприятия”, приета с Решение №242, взето с протокол №13 от 25.06.2009г., изм. и доп. с РОС №330/03.08.2010г. и РОС №431/04.11.2010г. на Общински съвет Пловдив.</w:t>
      </w:r>
    </w:p>
    <w:p w:rsidR="00AA01DB" w:rsidRDefault="00AA01DB" w:rsidP="00072222">
      <w:pPr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530705" w:rsidRPr="00530705" w:rsidRDefault="00530705" w:rsidP="00072222">
      <w:pPr>
        <w:ind w:right="23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30705">
        <w:rPr>
          <w:rFonts w:ascii="Times New Roman" w:hAnsi="Times New Roman"/>
          <w:b/>
          <w:sz w:val="24"/>
          <w:szCs w:val="24"/>
        </w:rPr>
        <w:t>Фактически основания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532567">
        <w:rPr>
          <w:rFonts w:ascii="Times New Roman" w:hAnsi="Times New Roman"/>
          <w:sz w:val="24"/>
          <w:szCs w:val="24"/>
        </w:rPr>
        <w:t xml:space="preserve">Необходимостта от привеждане на Правилника за ползване на общинските пазари в съответствие с </w:t>
      </w:r>
      <w:r w:rsidR="00532567" w:rsidRPr="00530705">
        <w:rPr>
          <w:rFonts w:ascii="Times New Roman" w:hAnsi="Times New Roman"/>
          <w:sz w:val="24"/>
          <w:szCs w:val="24"/>
          <w:lang w:eastAsia="bg-BG"/>
        </w:rPr>
        <w:t>нормативните актове от по-висока степен</w:t>
      </w:r>
      <w:r w:rsidR="005325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по-доброто управление на имуществото, предоставено за управление на ОП „Общински пазари”. </w:t>
      </w:r>
    </w:p>
    <w:p w:rsidR="0057105A" w:rsidRDefault="0057105A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1DB" w:rsidRDefault="00AA01DB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1DB" w:rsidRPr="00AC5A75" w:rsidRDefault="00AA01DB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1DB" w:rsidRDefault="00AA01DB" w:rsidP="00EB16BF">
      <w:pPr>
        <w:spacing w:after="120"/>
        <w:ind w:firstLine="879"/>
        <w:jc w:val="center"/>
        <w:rPr>
          <w:rFonts w:ascii="Times New Roman" w:hAnsi="Times New Roman"/>
          <w:b/>
          <w:sz w:val="24"/>
          <w:szCs w:val="24"/>
        </w:rPr>
      </w:pPr>
    </w:p>
    <w:p w:rsidR="00AA01DB" w:rsidRDefault="00AA01DB" w:rsidP="00EB16BF">
      <w:pPr>
        <w:spacing w:after="120"/>
        <w:ind w:firstLine="879"/>
        <w:jc w:val="center"/>
        <w:rPr>
          <w:rFonts w:ascii="Times New Roman" w:hAnsi="Times New Roman"/>
          <w:b/>
          <w:sz w:val="24"/>
          <w:szCs w:val="24"/>
        </w:rPr>
      </w:pPr>
    </w:p>
    <w:p w:rsidR="00EB16BF" w:rsidRDefault="00EB16BF" w:rsidP="00EB16BF">
      <w:pPr>
        <w:spacing w:after="120"/>
        <w:ind w:firstLine="879"/>
        <w:jc w:val="center"/>
        <w:rPr>
          <w:rFonts w:ascii="Times New Roman" w:hAnsi="Times New Roman"/>
          <w:b/>
          <w:sz w:val="24"/>
          <w:szCs w:val="24"/>
        </w:rPr>
      </w:pPr>
      <w:r w:rsidRPr="007B6591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Правилник за изменение и допълнение на Правилник за ползване на общинските пазари, приет с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№321, взето с протокол №12 от 14.07.2016г. на Общински съвет Пловдив, както следва: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§1. </w:t>
      </w:r>
      <w:r w:rsidR="00916E40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л. 6 придобива следн</w:t>
      </w:r>
      <w:r w:rsidR="00916E40"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16E40">
        <w:rPr>
          <w:rFonts w:ascii="Times New Roman" w:eastAsia="Times New Roman" w:hAnsi="Times New Roman"/>
          <w:sz w:val="24"/>
          <w:szCs w:val="24"/>
          <w:lang w:eastAsia="bg-BG"/>
        </w:rPr>
        <w:t>редакция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30705" w:rsidRPr="00916E40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„Чл.6</w:t>
      </w:r>
      <w:r w:rsidRPr="0053070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(1)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Разполагането </w:t>
      </w: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5949C6" w:rsidRP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обзавеждането и </w:t>
      </w: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>съоръженията за търговия на всеки един от общинските пазари се извършва в съответствие с предварително изготвена схема, утвърдена от директора на ОП „Общински пазари“.</w:t>
      </w:r>
    </w:p>
    <w:p w:rsidR="00530705" w:rsidRPr="00530705" w:rsidRDefault="00530705" w:rsidP="00530705">
      <w:pPr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6E4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16E4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 Утвърдената от директора схема по ал.1 се представя в </w:t>
      </w:r>
      <w:r w:rsid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Пловдив, </w:t>
      </w:r>
      <w:bookmarkStart w:id="0" w:name="_GoBack"/>
      <w:bookmarkEnd w:id="0"/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>дирекция „Общинска собственост</w:t>
      </w:r>
      <w:proofErr w:type="gramStart"/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>“ за</w:t>
      </w:r>
      <w:proofErr w:type="gramEnd"/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949C6" w:rsidRPr="00916E40">
        <w:rPr>
          <w:rFonts w:ascii="Times New Roman" w:eastAsia="Times New Roman" w:hAnsi="Times New Roman"/>
          <w:sz w:val="24"/>
          <w:szCs w:val="24"/>
          <w:lang w:eastAsia="bg-BG"/>
        </w:rPr>
        <w:t>сведение</w:t>
      </w:r>
      <w:r w:rsidRPr="00916E4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0705" w:rsidRPr="00530705" w:rsidRDefault="00530705" w:rsidP="00530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0705" w:rsidRPr="00530705" w:rsidRDefault="00530705" w:rsidP="00530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Преходни и заключителни разпоредби </w:t>
      </w:r>
    </w:p>
    <w:p w:rsidR="00530705" w:rsidRPr="00530705" w:rsidRDefault="00530705" w:rsidP="005307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0705" w:rsidRPr="00530705" w:rsidRDefault="00530705" w:rsidP="005307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§2. Правилник за изменение и допълнение на Правилник за ползване на общинските пазари, приет с </w:t>
      </w:r>
      <w:r w:rsidRPr="0053070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№….., взето с протокол №</w:t>
      </w:r>
      <w:r w:rsidR="005949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>….. от ………..г. на Общински съвет Пловдив.</w:t>
      </w:r>
    </w:p>
    <w:p w:rsidR="00530705" w:rsidRPr="00530705" w:rsidRDefault="00530705" w:rsidP="005307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§3. Изпълнението на Правилника се възлага на директора на ОП „Общински пазари“.</w:t>
      </w:r>
    </w:p>
    <w:p w:rsidR="00530705" w:rsidRPr="00530705" w:rsidRDefault="00530705" w:rsidP="005307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070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§4. Правилникът влиза в сила от …………….г. </w:t>
      </w: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5698" w:rsidRPr="00D369B2" w:rsidRDefault="00575698" w:rsidP="00D369B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369B2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</w:t>
      </w:r>
      <w:r w:rsidR="00D369B2" w:rsidRPr="00D369B2">
        <w:rPr>
          <w:rFonts w:ascii="Times New Roman" w:eastAsia="Times New Roman" w:hAnsi="Times New Roman"/>
          <w:b/>
          <w:sz w:val="24"/>
          <w:szCs w:val="24"/>
          <w:lang w:eastAsia="bg-BG"/>
        </w:rPr>
        <w:t>е</w:t>
      </w:r>
      <w:r w:rsidRPr="00D369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p w:rsidR="00D369B2" w:rsidRPr="00D369B2" w:rsidRDefault="00D369B2" w:rsidP="00D369B2">
      <w:pPr>
        <w:pStyle w:val="a6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D369B2">
        <w:rPr>
          <w:rFonts w:ascii="Times New Roman" w:hAnsi="Times New Roman"/>
          <w:sz w:val="24"/>
          <w:szCs w:val="24"/>
        </w:rPr>
        <w:t xml:space="preserve">Предварителна оценка на въздействието на проект на приемане на Правилник за </w:t>
      </w:r>
      <w:r w:rsidRPr="00D369B2">
        <w:rPr>
          <w:rFonts w:ascii="Times New Roman" w:eastAsia="Times New Roman" w:hAnsi="Times New Roman"/>
          <w:sz w:val="24"/>
          <w:szCs w:val="24"/>
          <w:lang w:eastAsia="bg-BG"/>
        </w:rPr>
        <w:t>изменение и допълнение на Правилник за ползване на общинските пазари</w:t>
      </w:r>
      <w:r w:rsidRPr="00D369B2">
        <w:rPr>
          <w:rFonts w:ascii="Times New Roman" w:hAnsi="Times New Roman"/>
          <w:sz w:val="24"/>
          <w:szCs w:val="24"/>
        </w:rPr>
        <w:t xml:space="preserve"> </w:t>
      </w: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369B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9B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D817D2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на проект на </w:t>
      </w:r>
      <w:r w:rsidR="00D369B2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Pr="00D817D2">
        <w:rPr>
          <w:rFonts w:ascii="Times New Roman" w:hAnsi="Times New Roman"/>
          <w:b/>
          <w:sz w:val="24"/>
          <w:szCs w:val="24"/>
        </w:rPr>
        <w:t xml:space="preserve">Правилник </w:t>
      </w:r>
      <w:r w:rsidRPr="00D369B2">
        <w:rPr>
          <w:rFonts w:ascii="Times New Roman" w:hAnsi="Times New Roman"/>
          <w:b/>
          <w:sz w:val="24"/>
          <w:szCs w:val="24"/>
        </w:rPr>
        <w:t xml:space="preserve">за </w:t>
      </w:r>
      <w:r w:rsidR="00D369B2" w:rsidRPr="00530705">
        <w:rPr>
          <w:rFonts w:ascii="Times New Roman" w:eastAsia="Times New Roman" w:hAnsi="Times New Roman"/>
          <w:b/>
          <w:sz w:val="24"/>
          <w:szCs w:val="24"/>
          <w:lang w:eastAsia="bg-BG"/>
        </w:rPr>
        <w:t>изменение и допълнение на Правилник за ползване на общинските пазари</w:t>
      </w:r>
      <w:r w:rsidR="00D369B2" w:rsidRPr="00D369B2">
        <w:rPr>
          <w:rFonts w:ascii="Times New Roman" w:hAnsi="Times New Roman"/>
          <w:b/>
          <w:sz w:val="24"/>
          <w:szCs w:val="24"/>
        </w:rPr>
        <w:t xml:space="preserve"> </w:t>
      </w:r>
    </w:p>
    <w:p w:rsidR="00072222" w:rsidRPr="00D817D2" w:rsidRDefault="0007222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7764"/>
      </w:tblGrid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Основания за 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иницииране</w:t>
            </w:r>
          </w:p>
          <w:p w:rsidR="00D817D2" w:rsidRDefault="00D817D2" w:rsidP="00835AC7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на промени</w:t>
            </w:r>
          </w:p>
          <w:p w:rsidR="00072222" w:rsidRPr="00D817D2" w:rsidRDefault="00072222" w:rsidP="00835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835AC7" w:rsidP="00AA01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Несъответствията на действащите към момента нормативните актове, касаещи изготвянето и одобряването на схемите за разполагане на </w:t>
            </w:r>
            <w:proofErr w:type="spellStart"/>
            <w:r w:rsidRPr="00835A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835A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обекти върху имоти - общинска собственост, отредени за Общински пазари</w:t>
            </w:r>
            <w:r w:rsidR="00AA01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Pr="00835A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налагат да се извършат промени в чл.6 от Правилника за </w:t>
            </w:r>
            <w:r w:rsidRPr="00835AC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ползване на общинските</w:t>
            </w:r>
            <w:r w:rsidRPr="00835A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пазари.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Заинтересовани </w:t>
            </w:r>
          </w:p>
          <w:p w:rsidR="00D817D2" w:rsidRDefault="00072222" w:rsidP="0007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817D2" w:rsidRPr="00D817D2">
              <w:rPr>
                <w:rFonts w:ascii="Times New Roman" w:hAnsi="Times New Roman"/>
                <w:sz w:val="24"/>
                <w:szCs w:val="24"/>
              </w:rPr>
              <w:t>рупи</w:t>
            </w:r>
          </w:p>
          <w:p w:rsidR="00072222" w:rsidRPr="00D817D2" w:rsidRDefault="00072222" w:rsidP="0007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AA0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43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</w:t>
            </w:r>
            <w:r w:rsidR="00C908FB" w:rsidRPr="00A12C43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="00835AC7">
              <w:rPr>
                <w:rFonts w:ascii="Times New Roman" w:hAnsi="Times New Roman"/>
                <w:sz w:val="24"/>
                <w:szCs w:val="24"/>
              </w:rPr>
              <w:t xml:space="preserve">промяна </w:t>
            </w:r>
            <w:r w:rsidR="00C908FB" w:rsidRPr="00A12C4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12C43">
              <w:rPr>
                <w:rFonts w:ascii="Times New Roman" w:hAnsi="Times New Roman"/>
                <w:sz w:val="24"/>
                <w:szCs w:val="24"/>
              </w:rPr>
              <w:t xml:space="preserve">Правилника за </w:t>
            </w:r>
            <w:r w:rsidR="00835AC7">
              <w:rPr>
                <w:rFonts w:ascii="Times New Roman" w:hAnsi="Times New Roman"/>
                <w:sz w:val="24"/>
                <w:szCs w:val="24"/>
              </w:rPr>
              <w:t>ползване на общинските пазари</w:t>
            </w:r>
            <w:r w:rsidRPr="00A12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C43" w:rsidRPr="00A12C43">
              <w:rPr>
                <w:rFonts w:ascii="Times New Roman" w:hAnsi="Times New Roman"/>
                <w:sz w:val="24"/>
                <w:szCs w:val="24"/>
              </w:rPr>
              <w:t>са структурните звена на общинската администрация</w:t>
            </w:r>
            <w:r w:rsidR="00835AC7">
              <w:rPr>
                <w:rFonts w:ascii="Times New Roman" w:hAnsi="Times New Roman"/>
                <w:sz w:val="24"/>
                <w:szCs w:val="24"/>
              </w:rPr>
              <w:t>, ОП „</w:t>
            </w:r>
            <w:r w:rsidR="00A12C43" w:rsidRPr="00A12C43">
              <w:rPr>
                <w:rFonts w:ascii="Times New Roman" w:hAnsi="Times New Roman"/>
                <w:sz w:val="24"/>
                <w:szCs w:val="24"/>
              </w:rPr>
              <w:t>Общинск</w:t>
            </w:r>
            <w:r w:rsidR="00835AC7">
              <w:rPr>
                <w:rFonts w:ascii="Times New Roman" w:hAnsi="Times New Roman"/>
                <w:sz w:val="24"/>
                <w:szCs w:val="24"/>
              </w:rPr>
              <w:t>и пазари“</w:t>
            </w:r>
            <w:r w:rsidR="00AA01DB">
              <w:rPr>
                <w:rFonts w:ascii="Times New Roman" w:hAnsi="Times New Roman"/>
                <w:sz w:val="24"/>
                <w:szCs w:val="24"/>
              </w:rPr>
              <w:t>,</w:t>
            </w:r>
            <w:r w:rsidR="00835AC7">
              <w:rPr>
                <w:rFonts w:ascii="Times New Roman" w:hAnsi="Times New Roman"/>
                <w:sz w:val="24"/>
                <w:szCs w:val="24"/>
              </w:rPr>
              <w:t xml:space="preserve"> наемателите на общинските пазари</w:t>
            </w:r>
            <w:r w:rsidR="00AA01DB">
              <w:rPr>
                <w:rFonts w:ascii="Times New Roman" w:hAnsi="Times New Roman"/>
                <w:sz w:val="24"/>
                <w:szCs w:val="24"/>
              </w:rPr>
              <w:t xml:space="preserve"> и гражданите на град Пловдив, потенциални клиенти на общинските пазари</w:t>
            </w:r>
            <w:r w:rsidR="00072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Анализ на разходи и</w:t>
            </w:r>
          </w:p>
          <w:p w:rsidR="00D817D2" w:rsidRDefault="00072222" w:rsidP="00072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7D2" w:rsidRPr="00D817D2">
              <w:rPr>
                <w:rFonts w:ascii="Times New Roman" w:hAnsi="Times New Roman"/>
                <w:sz w:val="24"/>
                <w:szCs w:val="24"/>
              </w:rPr>
              <w:t>олзи</w:t>
            </w:r>
          </w:p>
          <w:p w:rsidR="00072222" w:rsidRPr="00D817D2" w:rsidRDefault="00072222" w:rsidP="00072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7D2" w:rsidRPr="00D817D2" w:rsidRDefault="00D817D2" w:rsidP="0007222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222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="00072222" w:rsidRPr="00072222">
              <w:rPr>
                <w:rFonts w:ascii="Times New Roman" w:hAnsi="Times New Roman"/>
                <w:sz w:val="24"/>
                <w:szCs w:val="24"/>
              </w:rPr>
              <w:t xml:space="preserve">Правилник за </w:t>
            </w:r>
            <w:r w:rsidR="00072222" w:rsidRPr="0053070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и допълнение на Правилник за ползване на общинските пазари</w:t>
            </w:r>
            <w:r w:rsidR="00072222" w:rsidRPr="00D36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>е е необходимо разходването на бюджетни средства.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</w:t>
            </w:r>
          </w:p>
          <w:p w:rsidR="00D817D2" w:rsidRDefault="00072222" w:rsidP="00D81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17D2" w:rsidRPr="00D817D2">
              <w:rPr>
                <w:rFonts w:ascii="Times New Roman" w:hAnsi="Times New Roman"/>
                <w:sz w:val="24"/>
                <w:szCs w:val="24"/>
              </w:rPr>
              <w:t>ромени</w:t>
            </w:r>
          </w:p>
          <w:p w:rsidR="00072222" w:rsidRPr="00D817D2" w:rsidRDefault="0007222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D817D2" w:rsidRDefault="00072222" w:rsidP="00D81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817D2" w:rsidRPr="00D817D2">
              <w:rPr>
                <w:rFonts w:ascii="Times New Roman" w:hAnsi="Times New Roman"/>
                <w:sz w:val="24"/>
                <w:szCs w:val="24"/>
              </w:rPr>
              <w:t>редба</w:t>
            </w:r>
          </w:p>
          <w:p w:rsidR="00072222" w:rsidRPr="00D817D2" w:rsidRDefault="0007222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072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Няма необходимост от непосредствени промени в други нормативни актове в резултат от приемането на иницииран</w:t>
            </w:r>
            <w:r w:rsidR="00072222">
              <w:rPr>
                <w:rFonts w:ascii="Times New Roman" w:hAnsi="Times New Roman"/>
                <w:sz w:val="24"/>
                <w:szCs w:val="24"/>
              </w:rPr>
              <w:t>ото изменение и допълнение на чл.6 от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 Правилника за </w:t>
            </w:r>
            <w:r w:rsidR="00072222">
              <w:rPr>
                <w:rFonts w:ascii="Times New Roman" w:hAnsi="Times New Roman"/>
                <w:sz w:val="24"/>
                <w:szCs w:val="24"/>
              </w:rPr>
              <w:t>ползване на общинските пазари.</w:t>
            </w:r>
          </w:p>
        </w:tc>
      </w:tr>
    </w:tbl>
    <w:p w:rsidR="00D817D2" w:rsidRPr="00D817D2" w:rsidRDefault="00D817D2" w:rsidP="00D81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84CC7" w:rsidRDefault="00A84CC7"/>
    <w:sectPr w:rsidR="00A84CC7" w:rsidSect="00AC5A7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332"/>
    <w:multiLevelType w:val="hybridMultilevel"/>
    <w:tmpl w:val="31726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2"/>
    <w:rsid w:val="000161EF"/>
    <w:rsid w:val="00072222"/>
    <w:rsid w:val="0008328F"/>
    <w:rsid w:val="00084F48"/>
    <w:rsid w:val="000B309F"/>
    <w:rsid w:val="002866E5"/>
    <w:rsid w:val="002E26AC"/>
    <w:rsid w:val="003A2FC3"/>
    <w:rsid w:val="003F3D84"/>
    <w:rsid w:val="0049090A"/>
    <w:rsid w:val="00530705"/>
    <w:rsid w:val="00532567"/>
    <w:rsid w:val="0057105A"/>
    <w:rsid w:val="00575698"/>
    <w:rsid w:val="005949C6"/>
    <w:rsid w:val="005C12E0"/>
    <w:rsid w:val="007279E3"/>
    <w:rsid w:val="00834B19"/>
    <w:rsid w:val="00835AC7"/>
    <w:rsid w:val="0084470E"/>
    <w:rsid w:val="0090266A"/>
    <w:rsid w:val="00916E40"/>
    <w:rsid w:val="009C31B7"/>
    <w:rsid w:val="00A018D7"/>
    <w:rsid w:val="00A12C43"/>
    <w:rsid w:val="00A84CC7"/>
    <w:rsid w:val="00AA01DB"/>
    <w:rsid w:val="00AC5A75"/>
    <w:rsid w:val="00BC3830"/>
    <w:rsid w:val="00BF7E27"/>
    <w:rsid w:val="00C908FB"/>
    <w:rsid w:val="00D369B2"/>
    <w:rsid w:val="00D817D2"/>
    <w:rsid w:val="00E46CEC"/>
    <w:rsid w:val="00EB16BF"/>
    <w:rsid w:val="00EB4C32"/>
    <w:rsid w:val="00F41AD3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79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79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8778-0AA4-4945-9D84-A7D8BE3B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5</cp:revision>
  <cp:lastPrinted>2017-11-14T11:35:00Z</cp:lastPrinted>
  <dcterms:created xsi:type="dcterms:W3CDTF">2017-11-14T09:25:00Z</dcterms:created>
  <dcterms:modified xsi:type="dcterms:W3CDTF">2017-11-14T13:39:00Z</dcterms:modified>
</cp:coreProperties>
</file>