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185" w:rsidRPr="008C1EA5" w:rsidRDefault="008C1EA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8C1EA5">
        <w:rPr>
          <w:rFonts w:ascii="Times New Roman" w:eastAsia="Times New Roman" w:hAnsi="Times New Roman" w:cs="Times New Roman"/>
          <w:b/>
          <w:caps/>
          <w:sz w:val="24"/>
          <w:szCs w:val="24"/>
        </w:rPr>
        <w:t>Обява</w:t>
      </w:r>
    </w:p>
    <w:p w:rsidR="008C1EA5" w:rsidRPr="008C1EA5" w:rsidRDefault="008C1EA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EA5">
        <w:rPr>
          <w:rFonts w:ascii="Times New Roman" w:eastAsia="Times New Roman" w:hAnsi="Times New Roman" w:cs="Times New Roman"/>
          <w:b/>
          <w:sz w:val="24"/>
          <w:szCs w:val="24"/>
        </w:rPr>
        <w:t>до заинтересованите лица и общественост</w:t>
      </w: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C1EA5" w:rsidRPr="00466185" w:rsidRDefault="008C1EA5" w:rsidP="008C1EA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4, ал.2 от Наредбата за условията и реда за извършване на оценка на въздействието върху околната среда (ОВОС) (ДВ бр.25/2003г., изм. ДВ бр.№3/2006г., </w:t>
      </w:r>
      <w:proofErr w:type="spellStart"/>
      <w:r w:rsidRPr="00372750">
        <w:rPr>
          <w:rFonts w:ascii="Times New Roman" w:eastAsia="Times New Roman" w:hAnsi="Times New Roman" w:cs="Times New Roman"/>
          <w:sz w:val="24"/>
          <w:szCs w:val="24"/>
        </w:rPr>
        <w:t>обн</w:t>
      </w:r>
      <w:proofErr w:type="spellEnd"/>
      <w:r w:rsidRPr="0037275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2750">
        <w:rPr>
          <w:rFonts w:ascii="Times New Roman" w:eastAsia="Times New Roman" w:hAnsi="Times New Roman" w:cs="Times New Roman"/>
          <w:sz w:val="24"/>
          <w:szCs w:val="24"/>
        </w:rPr>
        <w:t>ДВ бр.12 от 12.02.2016 г.</w:t>
      </w:r>
      <w:r w:rsidRPr="00466185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C74D6" w:rsidRDefault="007C74D6" w:rsidP="00014D5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7FBD" w:rsidRDefault="00673166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sz w:val="24"/>
          <w:szCs w:val="24"/>
        </w:rPr>
        <w:t>Екатерина Врачева</w:t>
      </w:r>
    </w:p>
    <w:p w:rsidR="00673166" w:rsidRPr="00A94A42" w:rsidRDefault="00673166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sz w:val="24"/>
          <w:szCs w:val="24"/>
        </w:rPr>
        <w:t>Васил Врачев</w:t>
      </w:r>
    </w:p>
    <w:p w:rsidR="00B7078C" w:rsidRPr="00466185" w:rsidRDefault="00B7078C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b/>
          <w:sz w:val="24"/>
          <w:szCs w:val="24"/>
        </w:rPr>
        <w:t>У В Е Д О М Я В А: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1EA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>Засегнатото население за инвестиционно намерение</w:t>
      </w:r>
      <w:r w:rsidR="00456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702F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673166">
        <w:rPr>
          <w:rFonts w:ascii="Times New Roman" w:eastAsia="Times New Roman" w:hAnsi="Times New Roman" w:cs="Times New Roman"/>
          <w:sz w:val="24"/>
          <w:szCs w:val="24"/>
        </w:rPr>
        <w:t>Промяна на предназначението на земеделска земя – нива</w:t>
      </w:r>
      <w:r w:rsidR="00517F26">
        <w:rPr>
          <w:rFonts w:ascii="Times New Roman" w:eastAsia="Times New Roman" w:hAnsi="Times New Roman" w:cs="Times New Roman"/>
          <w:sz w:val="24"/>
          <w:szCs w:val="24"/>
        </w:rPr>
        <w:t xml:space="preserve">“ в </w:t>
      </w:r>
      <w:r w:rsidR="00CF3BCC">
        <w:rPr>
          <w:rFonts w:ascii="Times New Roman" w:eastAsia="Times New Roman" w:hAnsi="Times New Roman" w:cs="Times New Roman"/>
          <w:sz w:val="24"/>
          <w:szCs w:val="24"/>
        </w:rPr>
        <w:t xml:space="preserve">ПИ </w:t>
      </w:r>
      <w:r w:rsidR="00673166">
        <w:rPr>
          <w:rFonts w:ascii="Times New Roman" w:eastAsia="Times New Roman" w:hAnsi="Times New Roman" w:cs="Times New Roman"/>
          <w:sz w:val="24"/>
          <w:szCs w:val="24"/>
        </w:rPr>
        <w:t>56784.383.252</w:t>
      </w:r>
      <w:r w:rsidR="00A94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3BCC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C73842">
        <w:rPr>
          <w:rFonts w:ascii="Times New Roman" w:eastAsia="Times New Roman" w:hAnsi="Times New Roman" w:cs="Times New Roman"/>
          <w:sz w:val="24"/>
          <w:szCs w:val="24"/>
        </w:rPr>
        <w:t>гр. Пловдив</w:t>
      </w:r>
      <w:r w:rsidR="000D1FBA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4D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1EA5" w:rsidRDefault="008C1EA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Писмени становища и мнения се приемат</w:t>
      </w:r>
      <w:r w:rsidR="00014D5A">
        <w:rPr>
          <w:rFonts w:ascii="Times New Roman" w:eastAsia="Times New Roman" w:hAnsi="Times New Roman" w:cs="Times New Roman"/>
          <w:sz w:val="24"/>
          <w:szCs w:val="24"/>
        </w:rPr>
        <w:t xml:space="preserve"> в срок от 14 дни, след датата на публикуване на обявата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1EA5" w:rsidRDefault="008C1EA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8C1EA5" w:rsidRDefault="008C1EA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</w:t>
      </w:r>
    </w:p>
    <w:p w:rsidR="000D1FBA" w:rsidRDefault="000D1FBA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C73842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</w:t>
      </w:r>
      <w:r w:rsidR="00CF3BCC">
        <w:rPr>
          <w:rFonts w:ascii="Times New Roman" w:eastAsia="Times New Roman" w:hAnsi="Times New Roman" w:cs="Times New Roman"/>
          <w:sz w:val="24"/>
          <w:szCs w:val="24"/>
        </w:rPr>
        <w:t xml:space="preserve">а: </w:t>
      </w:r>
      <w:r w:rsidR="00946D8B">
        <w:rPr>
          <w:rFonts w:ascii="Times New Roman" w:eastAsia="Times New Roman" w:hAnsi="Times New Roman" w:cs="Times New Roman"/>
          <w:sz w:val="24"/>
          <w:szCs w:val="24"/>
        </w:rPr>
        <w:t>23</w:t>
      </w:r>
      <w:bookmarkStart w:id="0" w:name="_GoBack"/>
      <w:bookmarkEnd w:id="0"/>
      <w:r w:rsidR="00A94A42">
        <w:rPr>
          <w:rFonts w:ascii="Times New Roman" w:eastAsia="Times New Roman" w:hAnsi="Times New Roman" w:cs="Times New Roman"/>
          <w:sz w:val="24"/>
          <w:szCs w:val="24"/>
        </w:rPr>
        <w:t>.01.2018</w:t>
      </w:r>
      <w:r w:rsidR="009C32D1" w:rsidRPr="009C32D1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466185" w:rsidRPr="00466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EB6DC6" w:rsidRDefault="00466185" w:rsidP="00466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2CF" w:rsidRDefault="00FD32CF"/>
    <w:sectPr w:rsidR="00FD32CF" w:rsidSect="00CB44F3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85"/>
    <w:rsid w:val="00014D5A"/>
    <w:rsid w:val="0001683B"/>
    <w:rsid w:val="00037185"/>
    <w:rsid w:val="000A614D"/>
    <w:rsid w:val="000D1FBA"/>
    <w:rsid w:val="00107ADC"/>
    <w:rsid w:val="00111351"/>
    <w:rsid w:val="0017702F"/>
    <w:rsid w:val="001E68C3"/>
    <w:rsid w:val="0028351E"/>
    <w:rsid w:val="00287677"/>
    <w:rsid w:val="002C5BDD"/>
    <w:rsid w:val="002C63E4"/>
    <w:rsid w:val="00372750"/>
    <w:rsid w:val="003B69B4"/>
    <w:rsid w:val="003F203C"/>
    <w:rsid w:val="00414F8A"/>
    <w:rsid w:val="0042002D"/>
    <w:rsid w:val="004430C5"/>
    <w:rsid w:val="004564D5"/>
    <w:rsid w:val="00463D82"/>
    <w:rsid w:val="00466185"/>
    <w:rsid w:val="004910A7"/>
    <w:rsid w:val="004A76FA"/>
    <w:rsid w:val="004C21B9"/>
    <w:rsid w:val="005066FC"/>
    <w:rsid w:val="00517F26"/>
    <w:rsid w:val="005345DB"/>
    <w:rsid w:val="0057560E"/>
    <w:rsid w:val="006059A2"/>
    <w:rsid w:val="00673166"/>
    <w:rsid w:val="00756978"/>
    <w:rsid w:val="00782F74"/>
    <w:rsid w:val="007C74D6"/>
    <w:rsid w:val="007D4884"/>
    <w:rsid w:val="00807FBD"/>
    <w:rsid w:val="008102C2"/>
    <w:rsid w:val="00866034"/>
    <w:rsid w:val="00883FF5"/>
    <w:rsid w:val="008C1EA5"/>
    <w:rsid w:val="00945BD7"/>
    <w:rsid w:val="00946D8B"/>
    <w:rsid w:val="009C32D1"/>
    <w:rsid w:val="00A0644F"/>
    <w:rsid w:val="00A619B1"/>
    <w:rsid w:val="00A94A42"/>
    <w:rsid w:val="00AC24D0"/>
    <w:rsid w:val="00B17F30"/>
    <w:rsid w:val="00B232EB"/>
    <w:rsid w:val="00B7078C"/>
    <w:rsid w:val="00C1467B"/>
    <w:rsid w:val="00C14A7B"/>
    <w:rsid w:val="00C22052"/>
    <w:rsid w:val="00C73842"/>
    <w:rsid w:val="00C7558F"/>
    <w:rsid w:val="00CB44F3"/>
    <w:rsid w:val="00CB7B4B"/>
    <w:rsid w:val="00CF3BCC"/>
    <w:rsid w:val="00D063E1"/>
    <w:rsid w:val="00D13DE1"/>
    <w:rsid w:val="00D169D2"/>
    <w:rsid w:val="00D17184"/>
    <w:rsid w:val="00DE17D9"/>
    <w:rsid w:val="00E46C48"/>
    <w:rsid w:val="00EB6DC6"/>
    <w:rsid w:val="00EB6F35"/>
    <w:rsid w:val="00F04C5D"/>
    <w:rsid w:val="00F52278"/>
    <w:rsid w:val="00F65578"/>
    <w:rsid w:val="00FD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6E075"/>
  <w15:chartTrackingRefBased/>
  <w15:docId w15:val="{1E7D698E-2A15-420F-A7F4-558C89BD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Вяра Колева</cp:lastModifiedBy>
  <cp:revision>3</cp:revision>
  <dcterms:created xsi:type="dcterms:W3CDTF">2018-01-23T07:16:00Z</dcterms:created>
  <dcterms:modified xsi:type="dcterms:W3CDTF">2018-01-23T07:24:00Z</dcterms:modified>
</cp:coreProperties>
</file>