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302807">
        <w:rPr>
          <w:b/>
          <w:bCs/>
          <w:sz w:val="24"/>
          <w:szCs w:val="24"/>
          <w:u w:val="none"/>
          <w:lang w:val="ru-RU"/>
        </w:rPr>
        <w:t xml:space="preserve">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302807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10 </w:t>
      </w:r>
      <w:r w:rsidR="00C70833"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0F6260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022150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022150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РЕГИОНАЛНА ИНСПЕКЦИЯ ПО ОКОЛНАТА СРЕДА И ВОДИТЕ </w:t>
      </w:r>
      <w:r w:rsidR="00022150" w:rsidRPr="00022150">
        <w:rPr>
          <w:rFonts w:ascii="Times New Roman" w:hAnsi="Times New Roman"/>
          <w:bCs/>
          <w:iCs/>
          <w:sz w:val="22"/>
          <w:szCs w:val="22"/>
          <w:lang w:val="bg-BG"/>
        </w:rPr>
        <w:t>–ГР.ПЛОВДИВ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55567F" w:rsidRDefault="00FA58A8" w:rsidP="0055567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55567F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8C17F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 w:rsidR="00302807">
        <w:rPr>
          <w:rFonts w:ascii="Times New Roman" w:hAnsi="Times New Roman"/>
        </w:rPr>
        <w:t xml:space="preserve">10 </w:t>
      </w:r>
      <w:r w:rsidRPr="00E66150">
        <w:rPr>
          <w:rFonts w:ascii="Times New Roman" w:hAnsi="Times New Roman"/>
        </w:rPr>
        <w:t xml:space="preserve"> във връзка с чл. 35, ал. </w:t>
      </w:r>
      <w:r>
        <w:rPr>
          <w:rFonts w:ascii="Times New Roman" w:hAnsi="Times New Roman"/>
        </w:rPr>
        <w:t>3</w:t>
      </w:r>
      <w:r w:rsidRPr="008C17F0">
        <w:rPr>
          <w:rFonts w:ascii="Times New Roman" w:hAnsi="Times New Roman"/>
        </w:rPr>
        <w:t xml:space="preserve"> 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022150">
        <w:rPr>
          <w:rFonts w:ascii="Times New Roman" w:hAnsi="Times New Roman"/>
        </w:rPr>
        <w:t xml:space="preserve">УО-116 </w:t>
      </w:r>
      <w:r w:rsidRPr="008C17F0">
        <w:rPr>
          <w:rFonts w:ascii="Times New Roman" w:hAnsi="Times New Roman"/>
        </w:rPr>
        <w:t xml:space="preserve"> от</w:t>
      </w:r>
      <w:r w:rsidR="00022150">
        <w:rPr>
          <w:rFonts w:ascii="Times New Roman" w:hAnsi="Times New Roman"/>
        </w:rPr>
        <w:t xml:space="preserve">  19.01.2018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РЕГИСТРИРАМ И </w:t>
      </w:r>
      <w:r w:rsidR="00DC78D5">
        <w:rPr>
          <w:b/>
          <w:bCs/>
          <w:sz w:val="32"/>
          <w:szCs w:val="32"/>
          <w:u w:val="none"/>
        </w:rPr>
        <w:t>ИЗДАВАМ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Pr="007C573D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7C573D"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7C573D" w:rsidRDefault="0039321A" w:rsidP="0039321A">
      <w:pPr>
        <w:rPr>
          <w:rFonts w:ascii="Times New Roman" w:hAnsi="Times New Roman"/>
          <w:lang w:val="bg-BG"/>
        </w:rPr>
      </w:pPr>
    </w:p>
    <w:p w:rsidR="001F280D" w:rsidRDefault="001F280D" w:rsidP="00846551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C573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022150" w:rsidRPr="007C573D">
        <w:rPr>
          <w:rFonts w:ascii="Times New Roman" w:hAnsi="Times New Roman"/>
          <w:b/>
          <w:sz w:val="32"/>
          <w:szCs w:val="32"/>
          <w:lang w:val="bg-BG"/>
        </w:rPr>
        <w:t>09-РД-</w:t>
      </w:r>
      <w:r w:rsidR="00674535" w:rsidRPr="007C573D">
        <w:rPr>
          <w:rFonts w:ascii="Times New Roman" w:hAnsi="Times New Roman"/>
          <w:b/>
          <w:sz w:val="32"/>
          <w:szCs w:val="32"/>
          <w:lang w:val="bg-BG"/>
        </w:rPr>
        <w:t>301</w:t>
      </w:r>
      <w:r w:rsidR="00022150" w:rsidRPr="007C573D">
        <w:rPr>
          <w:rFonts w:ascii="Times New Roman" w:hAnsi="Times New Roman"/>
          <w:b/>
          <w:sz w:val="32"/>
          <w:szCs w:val="32"/>
          <w:lang w:val="bg-BG"/>
        </w:rPr>
        <w:t>-0</w:t>
      </w:r>
      <w:r w:rsidR="00674535" w:rsidRPr="007C573D">
        <w:rPr>
          <w:rFonts w:ascii="Times New Roman" w:hAnsi="Times New Roman"/>
          <w:b/>
          <w:sz w:val="32"/>
          <w:szCs w:val="32"/>
          <w:lang w:val="bg-BG"/>
        </w:rPr>
        <w:t>2</w:t>
      </w:r>
      <w:r w:rsidR="00022150" w:rsidRPr="007C573D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7C573D">
        <w:rPr>
          <w:rFonts w:ascii="Times New Roman" w:hAnsi="Times New Roman"/>
          <w:b/>
          <w:sz w:val="32"/>
          <w:szCs w:val="32"/>
          <w:lang w:val="bg-BG"/>
        </w:rPr>
        <w:t xml:space="preserve"> от </w:t>
      </w:r>
      <w:r w:rsidR="00D77611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022150" w:rsidRPr="007C573D">
        <w:rPr>
          <w:rFonts w:ascii="Times New Roman" w:hAnsi="Times New Roman"/>
          <w:b/>
          <w:sz w:val="32"/>
          <w:szCs w:val="32"/>
          <w:lang w:val="bg-BG"/>
        </w:rPr>
        <w:t>2</w:t>
      </w:r>
      <w:r w:rsidR="00B4386D" w:rsidRPr="007C573D">
        <w:rPr>
          <w:rFonts w:ascii="Times New Roman" w:hAnsi="Times New Roman"/>
          <w:b/>
          <w:sz w:val="32"/>
          <w:szCs w:val="32"/>
          <w:lang w:val="bg-BG"/>
        </w:rPr>
        <w:t>9</w:t>
      </w:r>
      <w:r w:rsidR="00022150" w:rsidRPr="007C573D">
        <w:rPr>
          <w:rFonts w:ascii="Times New Roman" w:hAnsi="Times New Roman"/>
          <w:b/>
          <w:sz w:val="32"/>
          <w:szCs w:val="32"/>
          <w:lang w:val="bg-BG"/>
        </w:rPr>
        <w:t>.01.2018</w:t>
      </w:r>
      <w:r w:rsidRPr="007C573D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C573D" w:rsidRPr="007C573D" w:rsidRDefault="007C573D" w:rsidP="00846551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1F280D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3DE7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022150" w:rsidRPr="007C573D" w:rsidRDefault="00022150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C573D">
        <w:rPr>
          <w:rFonts w:ascii="Times New Roman" w:hAnsi="Times New Roman"/>
          <w:b/>
          <w:sz w:val="32"/>
          <w:szCs w:val="32"/>
          <w:lang w:val="ru-RU"/>
        </w:rPr>
        <w:t>“ВИТАЛ РЕСУРС” ЕООД</w:t>
      </w:r>
    </w:p>
    <w:p w:rsidR="00846551" w:rsidRPr="0055567F" w:rsidRDefault="00846551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F280D" w:rsidRPr="00DC78D5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4370" w:rsidRPr="00B7212F" w:rsidRDefault="00074370" w:rsidP="00022150">
      <w:pPr>
        <w:ind w:righ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B7212F">
        <w:rPr>
          <w:rFonts w:ascii="Times New Roman" w:hAnsi="Times New Roman"/>
          <w:sz w:val="24"/>
          <w:szCs w:val="24"/>
          <w:lang w:val="bg-BG"/>
        </w:rPr>
        <w:t>ЕИК:</w:t>
      </w:r>
      <w:r w:rsidRPr="00B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>201084341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7212F">
        <w:rPr>
          <w:rFonts w:ascii="Times New Roman" w:hAnsi="Times New Roman"/>
          <w:sz w:val="24"/>
          <w:szCs w:val="24"/>
          <w:lang w:val="ru-RU"/>
        </w:rPr>
        <w:t>с</w:t>
      </w:r>
      <w:r w:rsidRPr="00B7212F"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 w:rsidRPr="00B7212F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Pr="00B7212F">
        <w:rPr>
          <w:rFonts w:ascii="Times New Roman" w:hAnsi="Times New Roman"/>
          <w:sz w:val="24"/>
          <w:szCs w:val="24"/>
          <w:lang w:val="bg-BG"/>
        </w:rPr>
        <w:t>то: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 област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>, община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 xml:space="preserve"> Пловдив,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 гр</w:t>
      </w:r>
      <w:r w:rsidR="00CE10CE">
        <w:rPr>
          <w:rFonts w:ascii="Times New Roman" w:hAnsi="Times New Roman"/>
          <w:sz w:val="24"/>
          <w:szCs w:val="24"/>
          <w:lang w:val="ru-RU"/>
        </w:rPr>
        <w:t>.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>район Център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150" w:rsidRPr="00B7212F">
        <w:rPr>
          <w:rFonts w:ascii="Times New Roman" w:hAnsi="Times New Roman"/>
          <w:noProof/>
          <w:sz w:val="24"/>
          <w:szCs w:val="24"/>
          <w:lang w:val="ru-RU"/>
        </w:rPr>
        <w:t>ул. “Ген. Д. Николаев” №75,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 ет. 1, </w:t>
      </w:r>
      <w:r w:rsidRPr="00B7212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212F">
        <w:rPr>
          <w:rFonts w:ascii="Times New Roman" w:hAnsi="Times New Roman"/>
          <w:bCs/>
          <w:sz w:val="24"/>
          <w:szCs w:val="24"/>
          <w:lang w:val="ru-RU"/>
        </w:rPr>
        <w:t>лице, управляващо/представляващо дружеството/едноличния търговец (лице за контакти)</w:t>
      </w:r>
      <w:r w:rsidRPr="00B7212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22150" w:rsidRPr="00B7212F">
        <w:rPr>
          <w:rFonts w:ascii="Times New Roman" w:hAnsi="Times New Roman"/>
          <w:sz w:val="24"/>
          <w:szCs w:val="24"/>
          <w:lang w:val="ru-RU"/>
        </w:rPr>
        <w:t xml:space="preserve">Светла Иванова Георгиева, </w:t>
      </w:r>
      <w:r w:rsidRPr="00B7212F">
        <w:rPr>
          <w:rFonts w:ascii="Times New Roman" w:hAnsi="Times New Roman"/>
          <w:sz w:val="24"/>
          <w:szCs w:val="24"/>
          <w:lang w:val="ru-RU"/>
        </w:rPr>
        <w:t>сл</w:t>
      </w:r>
      <w:r w:rsidRPr="00B7212F">
        <w:rPr>
          <w:rFonts w:ascii="Times New Roman" w:hAnsi="Times New Roman"/>
          <w:sz w:val="24"/>
          <w:szCs w:val="24"/>
          <w:lang w:val="bg-BG"/>
        </w:rPr>
        <w:t xml:space="preserve">уж. </w:t>
      </w:r>
      <w:r w:rsidRPr="00B7212F">
        <w:rPr>
          <w:rFonts w:ascii="Times New Roman" w:hAnsi="Times New Roman"/>
          <w:sz w:val="24"/>
          <w:szCs w:val="24"/>
          <w:lang w:val="ru-RU"/>
        </w:rPr>
        <w:t>тел</w:t>
      </w:r>
      <w:r w:rsidRPr="00B7212F">
        <w:rPr>
          <w:rFonts w:ascii="Times New Roman" w:hAnsi="Times New Roman"/>
          <w:sz w:val="24"/>
          <w:szCs w:val="24"/>
          <w:lang w:val="bg-BG"/>
        </w:rPr>
        <w:t>.: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 xml:space="preserve"> 0884 333 824, </w:t>
      </w:r>
      <w:r w:rsidRPr="00B7212F">
        <w:rPr>
          <w:rFonts w:ascii="Times New Roman" w:hAnsi="Times New Roman"/>
          <w:sz w:val="24"/>
          <w:szCs w:val="24"/>
          <w:lang w:val="bg-BG"/>
        </w:rPr>
        <w:t>електронна поща:</w:t>
      </w:r>
      <w:r w:rsidR="00022150" w:rsidRPr="00B7212F">
        <w:rPr>
          <w:rFonts w:ascii="Times New Roman" w:hAnsi="Times New Roman"/>
          <w:sz w:val="24"/>
          <w:szCs w:val="24"/>
        </w:rPr>
        <w:t xml:space="preserve"> </w:t>
      </w:r>
      <w:r w:rsidR="00022150" w:rsidRPr="00B7212F">
        <w:rPr>
          <w:rFonts w:ascii="Times New Roman" w:hAnsi="Times New Roman"/>
          <w:sz w:val="24"/>
          <w:szCs w:val="24"/>
          <w:lang w:val="bg-BG"/>
        </w:rPr>
        <w:t>vitalresurs@abv.bg</w:t>
      </w:r>
    </w:p>
    <w:p w:rsidR="001F280D" w:rsidRPr="00B7212F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lang w:val="ru-RU"/>
        </w:rPr>
      </w:pPr>
    </w:p>
    <w:p w:rsidR="005247A6" w:rsidRPr="00B7212F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7212F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B7212F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B7212F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B7212F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B7212F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22150" w:rsidRPr="00B7212F" w:rsidRDefault="00281987" w:rsidP="00022150">
      <w:pPr>
        <w:pStyle w:val="20"/>
        <w:numPr>
          <w:ilvl w:val="1"/>
          <w:numId w:val="1"/>
        </w:numPr>
        <w:ind w:left="906" w:right="0"/>
        <w:rPr>
          <w:sz w:val="24"/>
        </w:rPr>
      </w:pPr>
      <w:r w:rsidRPr="00B7212F">
        <w:rPr>
          <w:sz w:val="24"/>
        </w:rPr>
        <w:t xml:space="preserve">С местонахождение: </w:t>
      </w:r>
      <w:r w:rsidR="00CE10CE" w:rsidRPr="00B7212F">
        <w:rPr>
          <w:sz w:val="24"/>
          <w:lang w:val="ru-RU"/>
        </w:rPr>
        <w:t>област</w:t>
      </w:r>
      <w:r w:rsidR="00CE10CE" w:rsidRPr="00B7212F">
        <w:rPr>
          <w:sz w:val="24"/>
        </w:rPr>
        <w:t xml:space="preserve"> Пловдив</w:t>
      </w:r>
      <w:r w:rsidR="00CE10CE" w:rsidRPr="00B7212F">
        <w:rPr>
          <w:sz w:val="24"/>
          <w:lang w:val="ru-RU"/>
        </w:rPr>
        <w:t>, община</w:t>
      </w:r>
      <w:r w:rsidR="00CE10CE" w:rsidRPr="00B7212F">
        <w:rPr>
          <w:sz w:val="24"/>
        </w:rPr>
        <w:t xml:space="preserve"> Пловдив,</w:t>
      </w:r>
      <w:r w:rsidR="00CE10CE" w:rsidRPr="00B7212F">
        <w:rPr>
          <w:sz w:val="24"/>
          <w:lang w:val="ru-RU"/>
        </w:rPr>
        <w:t xml:space="preserve"> гр</w:t>
      </w:r>
      <w:r w:rsidR="00CE10CE">
        <w:rPr>
          <w:sz w:val="24"/>
          <w:lang w:val="ru-RU"/>
        </w:rPr>
        <w:t>.</w:t>
      </w:r>
      <w:r w:rsidR="00CE10CE" w:rsidRPr="00B7212F">
        <w:rPr>
          <w:sz w:val="24"/>
        </w:rPr>
        <w:t xml:space="preserve"> Пловдив</w:t>
      </w:r>
      <w:r w:rsidR="00022150" w:rsidRPr="00B7212F">
        <w:rPr>
          <w:sz w:val="24"/>
        </w:rPr>
        <w:t>, ул.</w:t>
      </w:r>
      <w:r w:rsidR="007B68B5">
        <w:rPr>
          <w:sz w:val="24"/>
        </w:rPr>
        <w:t xml:space="preserve"> </w:t>
      </w:r>
      <w:r w:rsidR="00022150" w:rsidRPr="00B7212F">
        <w:rPr>
          <w:sz w:val="24"/>
        </w:rPr>
        <w:t>”Братя Бъкстон” № 155</w:t>
      </w:r>
      <w:r w:rsidR="005C0DDA">
        <w:rPr>
          <w:sz w:val="24"/>
        </w:rPr>
        <w:t>, имот №56784.536.159</w:t>
      </w:r>
      <w:r w:rsidR="00022150" w:rsidRPr="00B7212F">
        <w:rPr>
          <w:sz w:val="24"/>
        </w:rPr>
        <w:t>;</w:t>
      </w:r>
    </w:p>
    <w:p w:rsidR="00853055" w:rsidRPr="00B7212F" w:rsidRDefault="00853055" w:rsidP="00022150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53055" w:rsidRPr="00B7212F" w:rsidRDefault="00BE5616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7212F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B7212F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B7212F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B7212F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B7212F">
        <w:rPr>
          <w:rFonts w:ascii="Times New Roman" w:hAnsi="Times New Roman"/>
          <w:sz w:val="24"/>
          <w:szCs w:val="24"/>
          <w:lang w:val="bg-BG"/>
        </w:rPr>
        <w:t>:</w:t>
      </w:r>
    </w:p>
    <w:p w:rsidR="00853055" w:rsidRPr="00853055" w:rsidRDefault="00853055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6D1" w:rsidRDefault="00C156D1" w:rsidP="00C156D1">
      <w:pPr>
        <w:jc w:val="both"/>
        <w:rPr>
          <w:rFonts w:ascii="Times New Roman" w:hAnsi="Times New Roman"/>
          <w:b/>
          <w:i/>
        </w:rPr>
      </w:pPr>
    </w:p>
    <w:p w:rsidR="00022150" w:rsidRDefault="00C156D1" w:rsidP="00C156D1">
      <w:pPr>
        <w:jc w:val="both"/>
        <w:rPr>
          <w:rFonts w:ascii="Times New Roman" w:hAnsi="Times New Roman"/>
          <w:lang w:val="bg-BG"/>
        </w:rPr>
      </w:pPr>
      <w:r w:rsidRPr="00C156D1" w:rsidDel="000128A5">
        <w:rPr>
          <w:rFonts w:ascii="Times New Roman" w:hAnsi="Times New Roman"/>
          <w:i/>
          <w:vertAlign w:val="superscript"/>
          <w:lang w:val="bg-BG"/>
        </w:rPr>
        <w:t xml:space="preserve"> </w:t>
      </w:r>
      <w:r w:rsidRPr="00C156D1">
        <w:rPr>
          <w:rFonts w:ascii="Times New Roman" w:hAnsi="Times New Roman"/>
          <w:lang w:val="bg-BG"/>
        </w:rPr>
        <w:t xml:space="preserve"> </w:t>
      </w:r>
    </w:p>
    <w:tbl>
      <w:tblPr>
        <w:tblW w:w="951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956"/>
        <w:gridCol w:w="1929"/>
        <w:gridCol w:w="2693"/>
        <w:gridCol w:w="1559"/>
        <w:gridCol w:w="1636"/>
      </w:tblGrid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314"/>
          <w:jc w:val="center"/>
        </w:trPr>
        <w:tc>
          <w:tcPr>
            <w:tcW w:w="737" w:type="dxa"/>
            <w:vMerge w:val="restart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2885" w:type="dxa"/>
            <w:gridSpan w:val="2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Вид на отпадъка </w:t>
            </w: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bg-BG"/>
              </w:rPr>
              <w:t>1</w:t>
            </w:r>
          </w:p>
        </w:tc>
        <w:tc>
          <w:tcPr>
            <w:tcW w:w="2693" w:type="dxa"/>
            <w:vMerge w:val="restart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Дейности по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кодове </w:t>
            </w: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bg-BG"/>
              </w:rPr>
              <w:t>2,3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Количество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(тон/год.)</w:t>
            </w:r>
          </w:p>
        </w:tc>
        <w:tc>
          <w:tcPr>
            <w:tcW w:w="1636" w:type="dxa"/>
            <w:vMerge w:val="restart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Произход</w:t>
            </w:r>
          </w:p>
          <w:p w:rsidR="00022150" w:rsidRPr="00B7212F" w:rsidRDefault="00022150" w:rsidP="002B34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737" w:type="dxa"/>
            <w:vMerge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2693" w:type="dxa"/>
            <w:vMerge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Merge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36" w:type="dxa"/>
            <w:vMerge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  <w:vMerge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1</w:t>
            </w: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lastRenderedPageBreak/>
              <w:t>1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224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tabs>
                <w:tab w:val="left" w:pos="-136"/>
              </w:tabs>
              <w:overflowPunct/>
              <w:autoSpaceDE/>
              <w:autoSpaceDN/>
              <w:adjustRightInd/>
              <w:ind w:right="-116" w:hanging="4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15 01 </w:t>
            </w: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01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Х</w:t>
            </w: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артиени и картонени опаковки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1000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224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-116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15 01 02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</w:t>
            </w: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ластмасови опаковки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1000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tabs>
                <w:tab w:val="left" w:pos="-136"/>
              </w:tabs>
              <w:overflowPunct/>
              <w:autoSpaceDE/>
              <w:autoSpaceDN/>
              <w:adjustRightInd/>
              <w:ind w:right="26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15 01</w:t>
            </w:r>
            <w:r w:rsidRPr="00B72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03</w:t>
            </w:r>
          </w:p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224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О</w:t>
            </w: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паковки от дървесни материали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 w:eastAsia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 w:eastAsia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 w:eastAsia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eastAsia="bg-BG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 w:eastAsia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 w:eastAsia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 w:eastAsia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right="135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right="135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right="135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224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tabs>
                <w:tab w:val="left" w:pos="0"/>
                <w:tab w:val="left" w:pos="740"/>
              </w:tabs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15 0</w:t>
            </w:r>
            <w:r w:rsidRPr="00B7212F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05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Композитни /многослойни опаковки/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300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right="224"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tabs>
                <w:tab w:val="left" w:pos="0"/>
              </w:tabs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15 01 06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Смесени опаковки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100</w:t>
            </w: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lastRenderedPageBreak/>
              <w:t>6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15 01 07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</w:t>
            </w: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тъклени опаковки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300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7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15 01 09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Текстилни опаковки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им;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Р</w:t>
            </w:r>
            <w:r w:rsidRPr="00B7212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азделно събирани отпадъчни опаковки 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19 12 01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хартия и картон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 съоръжения за обработване на отпадъци</w:t>
            </w: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19 12 04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</w:t>
            </w: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ластмаса и каучук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 съоръжения за обработване на отпадъци</w:t>
            </w: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022150" w:rsidRPr="00A5343A" w:rsidRDefault="00022150" w:rsidP="00A5343A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19 12 0</w:t>
            </w:r>
            <w:r w:rsidR="00A5343A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стъкло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B7212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 съоръжения за обработване на отпадъци</w:t>
            </w: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C64F1C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lastRenderedPageBreak/>
              <w:t>11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20 01 01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хартия и картон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отпадъци от домакински, промишлени, търговски и административни дейности</w:t>
            </w:r>
          </w:p>
        </w:tc>
      </w:tr>
      <w:tr w:rsidR="00022150" w:rsidRPr="00B7212F" w:rsidTr="002B345C">
        <w:tblPrEx>
          <w:tblCellMar>
            <w:top w:w="0" w:type="dxa"/>
            <w:bottom w:w="0" w:type="dxa"/>
          </w:tblCellMar>
        </w:tblPrEx>
        <w:trPr>
          <w:cantSplit/>
          <w:trHeight w:val="152"/>
          <w:jc w:val="center"/>
        </w:trPr>
        <w:tc>
          <w:tcPr>
            <w:tcW w:w="737" w:type="dxa"/>
          </w:tcPr>
          <w:p w:rsidR="00022150" w:rsidRPr="00B7212F" w:rsidRDefault="00C64F1C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20 01 02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стъкло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100</w:t>
            </w:r>
          </w:p>
        </w:tc>
        <w:tc>
          <w:tcPr>
            <w:tcW w:w="163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отпадъци от домакински, промишлени, търговски и административни дейности</w:t>
            </w:r>
          </w:p>
        </w:tc>
      </w:tr>
      <w:tr w:rsidR="00022150" w:rsidRPr="00B7212F" w:rsidTr="00516CD7">
        <w:tblPrEx>
          <w:tblCellMar>
            <w:top w:w="0" w:type="dxa"/>
            <w:bottom w:w="0" w:type="dxa"/>
          </w:tblCellMar>
        </w:tblPrEx>
        <w:trPr>
          <w:cantSplit/>
          <w:trHeight w:val="2943"/>
          <w:jc w:val="center"/>
        </w:trPr>
        <w:tc>
          <w:tcPr>
            <w:tcW w:w="737" w:type="dxa"/>
          </w:tcPr>
          <w:p w:rsidR="00022150" w:rsidRPr="00B7212F" w:rsidRDefault="00C64F1C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13</w:t>
            </w:r>
          </w:p>
        </w:tc>
        <w:tc>
          <w:tcPr>
            <w:tcW w:w="956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20 01 39</w:t>
            </w:r>
          </w:p>
        </w:tc>
        <w:tc>
          <w:tcPr>
            <w:tcW w:w="192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ind w:hanging="4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en-GB"/>
              </w:rPr>
              <w:t>пластмаси</w:t>
            </w:r>
          </w:p>
        </w:tc>
        <w:tc>
          <w:tcPr>
            <w:tcW w:w="2693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R 12 –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Размяна на отпадъци за подлагане на някоя от дейностите с   кодове R1 - R 11;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7212F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B7212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13 -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Съхраняване на отпадъци до извършването на някоя от дейностите с</w:t>
            </w:r>
          </w:p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кодове R 1 -R 12, с изключение на временното съхраняване на отпадъците на</w:t>
            </w:r>
          </w:p>
          <w:p w:rsidR="00516CD7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площадката на образуване до събирането им</w:t>
            </w:r>
          </w:p>
          <w:p w:rsidR="00022150" w:rsidRPr="00516CD7" w:rsidRDefault="00022150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022150" w:rsidRPr="00B7212F" w:rsidRDefault="00022150" w:rsidP="00022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bg-BG"/>
              </w:rPr>
              <w:t>100</w:t>
            </w:r>
          </w:p>
        </w:tc>
        <w:tc>
          <w:tcPr>
            <w:tcW w:w="1636" w:type="dxa"/>
          </w:tcPr>
          <w:p w:rsidR="00516CD7" w:rsidRDefault="00022150" w:rsidP="000221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 w:rsidRPr="00B7212F">
              <w:rPr>
                <w:rFonts w:ascii="Times New Roman" w:hAnsi="Times New Roman"/>
                <w:sz w:val="18"/>
                <w:szCs w:val="18"/>
                <w:lang w:val="ru-RU"/>
              </w:rPr>
              <w:t>отпадъци от домакински, промишлени, търговски и административни дейности</w:t>
            </w:r>
          </w:p>
          <w:p w:rsidR="00516CD7" w:rsidRPr="00516CD7" w:rsidRDefault="00516CD7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516CD7" w:rsidRPr="00516CD7" w:rsidRDefault="00516CD7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516CD7" w:rsidRPr="00516CD7" w:rsidRDefault="00516CD7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516CD7" w:rsidRPr="00516CD7" w:rsidRDefault="00516CD7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022150" w:rsidRPr="00516CD7" w:rsidRDefault="00022150" w:rsidP="00516CD7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</w:tbl>
    <w:p w:rsidR="00853055" w:rsidRPr="00AD472D" w:rsidRDefault="00853055" w:rsidP="0085305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3055" w:rsidRPr="00AD472D" w:rsidRDefault="0085305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B1B94" w:rsidRPr="00AD7746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7746">
        <w:rPr>
          <w:rFonts w:ascii="Times New Roman" w:hAnsi="Times New Roman"/>
          <w:b/>
          <w:bCs/>
          <w:sz w:val="24"/>
          <w:szCs w:val="24"/>
        </w:rPr>
        <w:t>II</w:t>
      </w:r>
      <w:r w:rsidRPr="00AD7746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AD774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D7746">
        <w:rPr>
          <w:rFonts w:ascii="Times New Roman" w:hAnsi="Times New Roman"/>
          <w:b/>
          <w:sz w:val="24"/>
          <w:szCs w:val="24"/>
        </w:rPr>
        <w:t>M</w:t>
      </w:r>
      <w:r w:rsidRPr="00AD7746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AD774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AD7746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B53CF2" w:rsidRPr="009954CC" w:rsidRDefault="000546B6" w:rsidP="000546B6">
      <w:pPr>
        <w:pStyle w:val="20"/>
        <w:numPr>
          <w:ilvl w:val="0"/>
          <w:numId w:val="0"/>
        </w:numPr>
        <w:rPr>
          <w:sz w:val="24"/>
        </w:rPr>
      </w:pPr>
      <w:r>
        <w:rPr>
          <w:sz w:val="24"/>
          <w:lang w:val="ru-RU" w:eastAsia="bg-BG"/>
        </w:rPr>
        <w:t xml:space="preserve">       </w:t>
      </w:r>
      <w:r w:rsidR="00B53CF2" w:rsidRPr="009954CC">
        <w:rPr>
          <w:sz w:val="24"/>
          <w:lang w:eastAsia="bg-BG"/>
        </w:rPr>
        <w:t xml:space="preserve">На площадка </w:t>
      </w:r>
      <w:r w:rsidRPr="009954CC">
        <w:rPr>
          <w:sz w:val="24"/>
          <w:lang w:eastAsia="bg-BG"/>
        </w:rPr>
        <w:t>с местонахождение:</w:t>
      </w:r>
      <w:r w:rsidRPr="009954CC">
        <w:rPr>
          <w:sz w:val="24"/>
        </w:rPr>
        <w:t xml:space="preserve"> гр. Пловдив, област Пловдив, община Пловдив, ул.Братя Бъкстон №155 да  се извършват  дейности с кодове:</w:t>
      </w:r>
      <w:r w:rsidR="00B53CF2" w:rsidRPr="009954CC">
        <w:rPr>
          <w:sz w:val="24"/>
          <w:lang w:eastAsia="bg-BG"/>
        </w:rPr>
        <w:t xml:space="preserve"> </w:t>
      </w:r>
      <w:r w:rsidRPr="009954CC">
        <w:rPr>
          <w:b/>
          <w:sz w:val="24"/>
        </w:rPr>
        <w:t>R12</w:t>
      </w:r>
      <w:r w:rsidRPr="009954CC">
        <w:rPr>
          <w:sz w:val="24"/>
        </w:rPr>
        <w:t>-</w:t>
      </w:r>
      <w:r w:rsidR="00B53CF2" w:rsidRPr="009954CC">
        <w:rPr>
          <w:sz w:val="24"/>
          <w:lang w:eastAsia="bg-BG"/>
        </w:rPr>
        <w:t xml:space="preserve">Размяна на отпадъци за подлагане на някоя от дейностите с   кодове R1 - R 11 </w:t>
      </w:r>
      <w:r w:rsidR="00B53CF2" w:rsidRPr="009954CC">
        <w:rPr>
          <w:sz w:val="24"/>
        </w:rPr>
        <w:t xml:space="preserve"> ; </w:t>
      </w:r>
      <w:r w:rsidRPr="009954CC">
        <w:rPr>
          <w:sz w:val="24"/>
        </w:rPr>
        <w:t xml:space="preserve">и с код  </w:t>
      </w:r>
      <w:r w:rsidRPr="009954CC">
        <w:rPr>
          <w:b/>
          <w:bCs/>
          <w:sz w:val="24"/>
        </w:rPr>
        <w:t>R13</w:t>
      </w:r>
      <w:r w:rsidRPr="009954CC">
        <w:rPr>
          <w:bCs/>
          <w:sz w:val="24"/>
        </w:rPr>
        <w:t>-</w:t>
      </w:r>
      <w:r w:rsidR="00B53CF2" w:rsidRPr="009954CC">
        <w:rPr>
          <w:sz w:val="24"/>
        </w:rPr>
        <w:t>Съхраняване на отпадъци</w:t>
      </w:r>
      <w:r w:rsidR="00B53CF2" w:rsidRPr="009954CC">
        <w:rPr>
          <w:bCs/>
          <w:sz w:val="24"/>
        </w:rPr>
        <w:t xml:space="preserve"> </w:t>
      </w:r>
      <w:r w:rsidR="00B53CF2" w:rsidRPr="009954CC">
        <w:rPr>
          <w:sz w:val="24"/>
        </w:rPr>
        <w:t xml:space="preserve">до извършване на която и да е от операциите с кодове </w:t>
      </w:r>
      <w:r w:rsidR="00314150" w:rsidRPr="009954CC">
        <w:rPr>
          <w:sz w:val="24"/>
        </w:rPr>
        <w:t xml:space="preserve"> </w:t>
      </w:r>
      <w:r w:rsidR="00B53CF2" w:rsidRPr="009954CC">
        <w:rPr>
          <w:sz w:val="24"/>
        </w:rPr>
        <w:t>R1 –</w:t>
      </w:r>
      <w:r w:rsidR="00314150" w:rsidRPr="009954CC">
        <w:rPr>
          <w:sz w:val="24"/>
        </w:rPr>
        <w:t xml:space="preserve"> </w:t>
      </w:r>
      <w:r w:rsidR="00B53CF2" w:rsidRPr="009954CC">
        <w:rPr>
          <w:sz w:val="24"/>
        </w:rPr>
        <w:t xml:space="preserve">R12, с изключение временното съхраняване на отпадъците на площадзката </w:t>
      </w:r>
      <w:r w:rsidRPr="009954CC">
        <w:rPr>
          <w:sz w:val="24"/>
        </w:rPr>
        <w:t xml:space="preserve">на образуване до събирането им </w:t>
      </w:r>
      <w:r w:rsidR="003B4E93" w:rsidRPr="009954CC">
        <w:rPr>
          <w:sz w:val="24"/>
        </w:rPr>
        <w:t>.</w:t>
      </w:r>
    </w:p>
    <w:p w:rsidR="00B53CF2" w:rsidRPr="009954CC" w:rsidRDefault="00B53CF2" w:rsidP="00B53CF2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53CF2" w:rsidRPr="009954CC" w:rsidRDefault="000546B6" w:rsidP="000546B6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B53CF2" w:rsidRPr="009954CC">
        <w:rPr>
          <w:rFonts w:ascii="Times New Roman" w:hAnsi="Times New Roman"/>
          <w:sz w:val="24"/>
          <w:szCs w:val="24"/>
          <w:lang w:val="bg-BG"/>
        </w:rPr>
        <w:t xml:space="preserve">-  Всички отпадъци, които се събират на площадката </w:t>
      </w:r>
      <w:r w:rsidRPr="009954C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B53CF2" w:rsidRPr="009954CC">
        <w:rPr>
          <w:rFonts w:ascii="Times New Roman" w:hAnsi="Times New Roman"/>
          <w:sz w:val="24"/>
          <w:szCs w:val="24"/>
          <w:lang w:val="bg-BG"/>
        </w:rPr>
        <w:t xml:space="preserve">се съхраняват по подходящ начин, съгласно техния произход, вид, състав и характерни свойства , както и в съответствие с изискванията поставени в Наредбата за третиране и транспортиране на производствени и опасни отпадъци, приета с ПМС 53/99 год / ДВ бр. 29/ 1999 год./. </w:t>
      </w:r>
    </w:p>
    <w:p w:rsidR="00B53CF2" w:rsidRPr="009954CC" w:rsidRDefault="00B53CF2" w:rsidP="00B53CF2">
      <w:pPr>
        <w:numPr>
          <w:ilvl w:val="12"/>
          <w:numId w:val="0"/>
        </w:numPr>
        <w:tabs>
          <w:tab w:val="left" w:pos="2910"/>
        </w:tabs>
        <w:overflowPunct/>
        <w:autoSpaceDE/>
        <w:autoSpaceDN/>
        <w:adjustRightInd/>
        <w:ind w:right="-334"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sz w:val="24"/>
          <w:szCs w:val="24"/>
          <w:lang w:val="bg-BG"/>
        </w:rPr>
        <w:tab/>
      </w:r>
    </w:p>
    <w:p w:rsidR="008C6527" w:rsidRPr="009954CC" w:rsidRDefault="000546B6" w:rsidP="000546B6">
      <w:pPr>
        <w:numPr>
          <w:ilvl w:val="12"/>
          <w:numId w:val="0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B53CF2" w:rsidRPr="009954CC">
        <w:rPr>
          <w:rFonts w:ascii="Times New Roman" w:hAnsi="Times New Roman"/>
          <w:sz w:val="24"/>
          <w:szCs w:val="24"/>
          <w:lang w:val="bg-BG"/>
        </w:rPr>
        <w:t xml:space="preserve">- Прилагани технологии: </w:t>
      </w:r>
    </w:p>
    <w:p w:rsidR="008C6527" w:rsidRPr="009954CC" w:rsidRDefault="00B53CF2" w:rsidP="008C6527">
      <w:pPr>
        <w:numPr>
          <w:ilvl w:val="0"/>
          <w:numId w:val="11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bCs/>
          <w:sz w:val="24"/>
          <w:szCs w:val="24"/>
          <w:lang w:val="bg-BG"/>
        </w:rPr>
        <w:t>ръчно сортиране /без наличие на сепарираща линия/,</w:t>
      </w:r>
    </w:p>
    <w:p w:rsidR="008C6527" w:rsidRPr="009954CC" w:rsidRDefault="00B53CF2" w:rsidP="008C6527">
      <w:pPr>
        <w:numPr>
          <w:ilvl w:val="0"/>
          <w:numId w:val="11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527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съхранява</w:t>
      </w:r>
      <w:r w:rsidR="003B4E93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не на отпадъците</w:t>
      </w:r>
      <w:r w:rsidR="008C6527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в биг бегове / големи чували / , </w:t>
      </w:r>
    </w:p>
    <w:p w:rsidR="00B53CF2" w:rsidRPr="00674535" w:rsidRDefault="008C6527" w:rsidP="008C6527">
      <w:pPr>
        <w:numPr>
          <w:ilvl w:val="0"/>
          <w:numId w:val="11"/>
        </w:numPr>
        <w:overflowPunct/>
        <w:autoSpaceDE/>
        <w:autoSpaceDN/>
        <w:adjustRightInd/>
        <w:ind w:right="-33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отпадъците </w:t>
      </w:r>
      <w:r w:rsidR="00314150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ръчно </w:t>
      </w:r>
      <w:r w:rsidR="00AF18B3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да</w:t>
      </w:r>
      <w:r w:rsidR="00314150"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се </w:t>
      </w:r>
      <w:r w:rsidRPr="009954CC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подават за  балиране във</w:t>
      </w:r>
      <w:r w:rsidR="00B53CF2" w:rsidRPr="009954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53CF2" w:rsidRPr="009954CC">
        <w:rPr>
          <w:rFonts w:ascii="Times New Roman" w:hAnsi="Times New Roman"/>
          <w:sz w:val="24"/>
          <w:szCs w:val="24"/>
          <w:lang w:val="bg-BG"/>
        </w:rPr>
        <w:t>вертикална балираща преса</w:t>
      </w:r>
      <w:r w:rsidR="00314150" w:rsidRPr="009954CC">
        <w:rPr>
          <w:rFonts w:ascii="Times New Roman" w:hAnsi="Times New Roman"/>
          <w:sz w:val="24"/>
          <w:szCs w:val="24"/>
          <w:lang w:val="bg-BG"/>
        </w:rPr>
        <w:t xml:space="preserve"> с технически данни</w:t>
      </w:r>
      <w:r w:rsidR="00B53CF2" w:rsidRPr="009954CC">
        <w:rPr>
          <w:rFonts w:ascii="Times New Roman" w:hAnsi="Times New Roman"/>
          <w:sz w:val="24"/>
          <w:szCs w:val="24"/>
          <w:lang w:val="bg-BG"/>
        </w:rPr>
        <w:t>: HSM V–Press 860 plus, сила на пресоване - 548 KN / 54 тона, размери на отвора за пълнене - 1195 х 650 мм., размери на балата - 1200 х 780 х max 1200 мм.,</w:t>
      </w:r>
      <w:r w:rsidR="00B53CF2" w:rsidRPr="006745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3CF2" w:rsidRPr="00674535">
        <w:rPr>
          <w:rFonts w:ascii="Times New Roman" w:hAnsi="Times New Roman"/>
          <w:sz w:val="24"/>
          <w:szCs w:val="24"/>
          <w:lang w:val="en-GB"/>
        </w:rPr>
        <w:lastRenderedPageBreak/>
        <w:t>тегло на балата</w:t>
      </w:r>
      <w:r w:rsidR="00B53CF2" w:rsidRPr="00674535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B53CF2" w:rsidRPr="00674535">
        <w:rPr>
          <w:rFonts w:ascii="Times New Roman" w:hAnsi="Times New Roman"/>
          <w:sz w:val="24"/>
          <w:szCs w:val="24"/>
          <w:lang w:val="en-GB"/>
        </w:rPr>
        <w:t>до 480 кг</w:t>
      </w:r>
      <w:r w:rsidR="00B53CF2" w:rsidRPr="00674535">
        <w:rPr>
          <w:rFonts w:ascii="Times New Roman" w:hAnsi="Times New Roman"/>
          <w:sz w:val="24"/>
          <w:szCs w:val="24"/>
          <w:lang w:val="bg-BG"/>
        </w:rPr>
        <w:t>.,</w:t>
      </w:r>
      <w:r w:rsidR="00B53CF2" w:rsidRPr="00674535">
        <w:rPr>
          <w:rFonts w:ascii="Times New Roman" w:hAnsi="Times New Roman"/>
          <w:sz w:val="24"/>
          <w:szCs w:val="24"/>
          <w:lang w:val="en-GB"/>
        </w:rPr>
        <w:t xml:space="preserve"> капацитет бали на час</w:t>
      </w:r>
      <w:r w:rsidR="00B53CF2" w:rsidRPr="00674535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B53CF2" w:rsidRPr="00674535">
        <w:rPr>
          <w:rFonts w:ascii="Times New Roman" w:hAnsi="Times New Roman"/>
          <w:sz w:val="24"/>
          <w:szCs w:val="24"/>
          <w:lang w:val="en-GB"/>
        </w:rPr>
        <w:t>1-2 бали</w:t>
      </w:r>
      <w:r w:rsidR="00B53CF2" w:rsidRPr="00674535">
        <w:rPr>
          <w:rFonts w:ascii="Times New Roman" w:hAnsi="Times New Roman"/>
          <w:bCs/>
          <w:sz w:val="24"/>
          <w:szCs w:val="24"/>
          <w:lang w:val="bg-BG"/>
        </w:rPr>
        <w:t xml:space="preserve"> и временно съхраняване на неопасни отпадъци</w:t>
      </w:r>
      <w:r w:rsidR="00B53CF2" w:rsidRPr="0067453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53CF2" w:rsidRPr="00674535" w:rsidRDefault="00B53CF2" w:rsidP="00F22945">
      <w:pPr>
        <w:pStyle w:val="20"/>
        <w:ind w:right="0"/>
        <w:rPr>
          <w:b/>
          <w:bCs/>
          <w:sz w:val="24"/>
        </w:rPr>
      </w:pPr>
    </w:p>
    <w:p w:rsidR="00F22945" w:rsidRPr="00674535" w:rsidRDefault="00F22945" w:rsidP="00F22945">
      <w:pPr>
        <w:pStyle w:val="20"/>
        <w:ind w:right="0"/>
        <w:rPr>
          <w:b/>
          <w:sz w:val="24"/>
        </w:rPr>
      </w:pPr>
      <w:r w:rsidRPr="00674535">
        <w:rPr>
          <w:b/>
          <w:bCs/>
          <w:sz w:val="24"/>
          <w:lang w:val="en-US"/>
        </w:rPr>
        <w:t>III</w:t>
      </w:r>
      <w:r w:rsidRPr="00674535">
        <w:rPr>
          <w:b/>
          <w:bCs/>
          <w:sz w:val="24"/>
        </w:rPr>
        <w:t>.</w:t>
      </w:r>
      <w:r w:rsidRPr="00674535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F22945" w:rsidRPr="00674535" w:rsidRDefault="00F22945" w:rsidP="00F22945">
      <w:pPr>
        <w:pStyle w:val="20"/>
        <w:ind w:right="0"/>
        <w:rPr>
          <w:sz w:val="24"/>
        </w:rPr>
      </w:pPr>
    </w:p>
    <w:p w:rsidR="00B829B1" w:rsidRPr="009954CC" w:rsidRDefault="000546B6" w:rsidP="00B829B1">
      <w:pPr>
        <w:pStyle w:val="20"/>
        <w:rPr>
          <w:sz w:val="24"/>
        </w:rPr>
      </w:pPr>
      <w:r w:rsidRPr="00674535">
        <w:rPr>
          <w:b/>
          <w:sz w:val="24"/>
        </w:rPr>
        <w:t>1</w:t>
      </w:r>
      <w:r w:rsidRPr="009954CC">
        <w:rPr>
          <w:b/>
          <w:sz w:val="24"/>
        </w:rPr>
        <w:t>.</w:t>
      </w:r>
      <w:r w:rsidRPr="009954CC">
        <w:rPr>
          <w:sz w:val="24"/>
        </w:rPr>
        <w:t xml:space="preserve"> </w:t>
      </w:r>
      <w:r w:rsidR="00B829B1" w:rsidRPr="009954CC">
        <w:rPr>
          <w:sz w:val="24"/>
        </w:rPr>
        <w:t>Да се предприемат мерки за безопасност и превантивни мерки в съответствие с утвърдения авариен план.</w:t>
      </w:r>
    </w:p>
    <w:p w:rsidR="00B829B1" w:rsidRPr="009954CC" w:rsidRDefault="000546B6" w:rsidP="00B829B1">
      <w:pPr>
        <w:pStyle w:val="20"/>
        <w:rPr>
          <w:sz w:val="24"/>
        </w:rPr>
      </w:pPr>
      <w:r w:rsidRPr="009954CC">
        <w:rPr>
          <w:b/>
          <w:sz w:val="24"/>
        </w:rPr>
        <w:t>2.</w:t>
      </w:r>
      <w:r w:rsidRPr="009954CC">
        <w:rPr>
          <w:sz w:val="24"/>
        </w:rPr>
        <w:t xml:space="preserve"> </w:t>
      </w:r>
      <w:r w:rsidR="00B829B1" w:rsidRPr="009954CC">
        <w:rPr>
          <w:sz w:val="24"/>
        </w:rPr>
        <w:t>Предаването за последващо третиране на отпадъците, включени в настоящото решение да се извършва само въз основа на писмен договор с лица, притежаващи документ по чл. 35 от ЗУО за отпадъци със съответния код съгласно наредбата по чл. 3 от ЗУО, както следва:</w:t>
      </w:r>
    </w:p>
    <w:p w:rsidR="00B829B1" w:rsidRPr="009954CC" w:rsidRDefault="00B829B1" w:rsidP="000546B6">
      <w:pPr>
        <w:pStyle w:val="20"/>
        <w:numPr>
          <w:ilvl w:val="0"/>
          <w:numId w:val="10"/>
        </w:numPr>
        <w:rPr>
          <w:sz w:val="24"/>
        </w:rPr>
      </w:pPr>
      <w:r w:rsidRPr="009954CC">
        <w:rPr>
          <w:sz w:val="24"/>
        </w:rPr>
        <w:t>разрешение или комплексно разрешително за дейности с отпадъци по чл. 35, ал. 1 от ЗУО;</w:t>
      </w:r>
    </w:p>
    <w:p w:rsidR="00B829B1" w:rsidRPr="009954CC" w:rsidRDefault="00B829B1" w:rsidP="000546B6">
      <w:pPr>
        <w:pStyle w:val="20"/>
        <w:numPr>
          <w:ilvl w:val="0"/>
          <w:numId w:val="10"/>
        </w:numPr>
        <w:rPr>
          <w:sz w:val="24"/>
        </w:rPr>
      </w:pPr>
      <w:r w:rsidRPr="009954CC">
        <w:rPr>
          <w:sz w:val="24"/>
        </w:rPr>
        <w:t xml:space="preserve">регистрационен документ за дейности с отпадъци по чл. 35, ал. 2, т. 3-5 от ЗУО; </w:t>
      </w:r>
    </w:p>
    <w:p w:rsidR="00B829B1" w:rsidRPr="009954CC" w:rsidRDefault="00B829B1" w:rsidP="00B829B1">
      <w:pPr>
        <w:pStyle w:val="20"/>
        <w:numPr>
          <w:ilvl w:val="0"/>
          <w:numId w:val="10"/>
        </w:numPr>
        <w:rPr>
          <w:sz w:val="24"/>
        </w:rPr>
      </w:pPr>
      <w:r w:rsidRPr="009954CC">
        <w:rPr>
          <w:sz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B829B1" w:rsidRPr="009954CC" w:rsidRDefault="00B829B1" w:rsidP="00B829B1">
      <w:pPr>
        <w:pStyle w:val="20"/>
        <w:rPr>
          <w:sz w:val="24"/>
        </w:rPr>
      </w:pPr>
      <w:r w:rsidRPr="009954CC">
        <w:rPr>
          <w:b/>
          <w:sz w:val="24"/>
        </w:rPr>
        <w:t>3.</w:t>
      </w:r>
      <w:r w:rsidRPr="009954CC">
        <w:rPr>
          <w:sz w:val="24"/>
        </w:rPr>
        <w:t xml:space="preserve"> Площадката за съхраняване на отпадъци да отговаря на следните изисквания:</w:t>
      </w:r>
    </w:p>
    <w:p w:rsidR="00B829B1" w:rsidRPr="009954CC" w:rsidRDefault="00B829B1" w:rsidP="00E743C1">
      <w:pPr>
        <w:pStyle w:val="20"/>
        <w:numPr>
          <w:ilvl w:val="0"/>
          <w:numId w:val="5"/>
        </w:numPr>
        <w:rPr>
          <w:sz w:val="24"/>
        </w:rPr>
      </w:pPr>
      <w:r w:rsidRPr="009954CC">
        <w:rPr>
          <w:sz w:val="24"/>
        </w:rPr>
        <w:t xml:space="preserve"> </w:t>
      </w:r>
      <w:r w:rsidRPr="009954CC">
        <w:rPr>
          <w:sz w:val="24"/>
          <w:u w:val="single"/>
        </w:rPr>
        <w:t>Площадка № 1</w:t>
      </w:r>
      <w:r w:rsidRPr="009954CC">
        <w:rPr>
          <w:sz w:val="24"/>
        </w:rPr>
        <w:t xml:space="preserve"> да е разположена в гр. Пловдив, област Пловдив, община Пловдив, ул.</w:t>
      </w:r>
      <w:r w:rsidR="0028566F" w:rsidRPr="009954CC">
        <w:rPr>
          <w:sz w:val="24"/>
        </w:rPr>
        <w:t xml:space="preserve"> </w:t>
      </w:r>
      <w:r w:rsidRPr="009954CC">
        <w:rPr>
          <w:sz w:val="24"/>
        </w:rPr>
        <w:t>Братя Бъкстон №155</w:t>
      </w:r>
    </w:p>
    <w:p w:rsidR="00B829B1" w:rsidRPr="009954CC" w:rsidRDefault="00B829B1" w:rsidP="00B829B1">
      <w:pPr>
        <w:pStyle w:val="20"/>
        <w:numPr>
          <w:ilvl w:val="0"/>
          <w:numId w:val="5"/>
        </w:numPr>
        <w:rPr>
          <w:sz w:val="24"/>
        </w:rPr>
      </w:pPr>
      <w:r w:rsidRPr="009954CC">
        <w:rPr>
          <w:sz w:val="24"/>
        </w:rPr>
        <w:t>Преди приемането на отпадъците, предназначени за съхраняване, дружеството да изисква от притежателите на отпадъците следната информация:</w:t>
      </w:r>
    </w:p>
    <w:p w:rsidR="00B829B1" w:rsidRPr="009954CC" w:rsidRDefault="00B829B1" w:rsidP="00B829B1">
      <w:pPr>
        <w:pStyle w:val="20"/>
        <w:numPr>
          <w:ilvl w:val="0"/>
          <w:numId w:val="6"/>
        </w:numPr>
        <w:rPr>
          <w:sz w:val="24"/>
        </w:rPr>
      </w:pPr>
      <w:r w:rsidRPr="009954CC">
        <w:rPr>
          <w:sz w:val="24"/>
        </w:rPr>
        <w:t>Информация за вида и количеството на отпадъците;</w:t>
      </w:r>
    </w:p>
    <w:p w:rsidR="00B829B1" w:rsidRPr="009954CC" w:rsidRDefault="00B829B1" w:rsidP="00B829B1">
      <w:pPr>
        <w:pStyle w:val="20"/>
        <w:numPr>
          <w:ilvl w:val="0"/>
          <w:numId w:val="6"/>
        </w:numPr>
        <w:rPr>
          <w:sz w:val="24"/>
        </w:rPr>
      </w:pPr>
      <w:r w:rsidRPr="009954CC">
        <w:rPr>
          <w:sz w:val="24"/>
        </w:rPr>
        <w:t>Данни за физическите характеристики и химическия състав на отпадъците;</w:t>
      </w:r>
    </w:p>
    <w:p w:rsidR="00B829B1" w:rsidRPr="009954CC" w:rsidRDefault="00B829B1" w:rsidP="00B829B1">
      <w:pPr>
        <w:pStyle w:val="20"/>
        <w:rPr>
          <w:sz w:val="24"/>
        </w:rPr>
      </w:pPr>
      <w:r w:rsidRPr="009954CC">
        <w:rPr>
          <w:sz w:val="24"/>
        </w:rPr>
        <w:t>Приемането на отпадъците да се извършва въз основа на сключен писмен договор. При приемането им, отговорно лице в предприятието извършва следните действия:</w:t>
      </w:r>
    </w:p>
    <w:p w:rsidR="00B829B1" w:rsidRPr="009954CC" w:rsidRDefault="00B829B1" w:rsidP="00B829B1">
      <w:pPr>
        <w:pStyle w:val="20"/>
        <w:numPr>
          <w:ilvl w:val="0"/>
          <w:numId w:val="7"/>
        </w:numPr>
        <w:rPr>
          <w:sz w:val="24"/>
        </w:rPr>
      </w:pPr>
      <w:r w:rsidRPr="009954CC">
        <w:rPr>
          <w:sz w:val="24"/>
        </w:rPr>
        <w:t>Проверка на придружаващата документация;</w:t>
      </w:r>
    </w:p>
    <w:p w:rsidR="00B829B1" w:rsidRPr="009954CC" w:rsidRDefault="00B829B1" w:rsidP="00B829B1">
      <w:pPr>
        <w:pStyle w:val="20"/>
        <w:numPr>
          <w:ilvl w:val="0"/>
          <w:numId w:val="7"/>
        </w:numPr>
        <w:rPr>
          <w:sz w:val="24"/>
        </w:rPr>
      </w:pPr>
      <w:r w:rsidRPr="009954CC">
        <w:rPr>
          <w:sz w:val="24"/>
        </w:rPr>
        <w:t>Визуална проверка на отпадъците, с оглед установяване на съответствието с представената документация;</w:t>
      </w:r>
    </w:p>
    <w:p w:rsidR="00B829B1" w:rsidRPr="009954CC" w:rsidRDefault="00B829B1" w:rsidP="00B829B1">
      <w:pPr>
        <w:pStyle w:val="20"/>
        <w:numPr>
          <w:ilvl w:val="0"/>
          <w:numId w:val="7"/>
        </w:numPr>
        <w:rPr>
          <w:sz w:val="24"/>
        </w:rPr>
      </w:pPr>
      <w:r w:rsidRPr="009954CC">
        <w:rPr>
          <w:sz w:val="24"/>
        </w:rPr>
        <w:t>Измерване и проверка на количеството на приеманите отпадъци;</w:t>
      </w:r>
    </w:p>
    <w:p w:rsidR="00B829B1" w:rsidRPr="009954CC" w:rsidRDefault="00B829B1" w:rsidP="00B829B1">
      <w:pPr>
        <w:pStyle w:val="20"/>
        <w:numPr>
          <w:ilvl w:val="0"/>
          <w:numId w:val="7"/>
        </w:numPr>
        <w:rPr>
          <w:sz w:val="24"/>
        </w:rPr>
      </w:pPr>
      <w:r w:rsidRPr="009954CC">
        <w:rPr>
          <w:sz w:val="24"/>
        </w:rPr>
        <w:t>Отразяване в съответните отчетни книги, оформени по реда на Наредба №1 от 4 юни 2014 г. за реда и образците, по които се предоставя информация за дейностите по отпадъците, както и реда за водене на публичния регистър на издадените разрешения, регистрационните документи и на закритите обекти и дейности.</w:t>
      </w:r>
    </w:p>
    <w:p w:rsidR="00B829B1" w:rsidRPr="009954CC" w:rsidRDefault="00B829B1" w:rsidP="00DD379C">
      <w:pPr>
        <w:pStyle w:val="20"/>
        <w:rPr>
          <w:sz w:val="24"/>
        </w:rPr>
      </w:pPr>
      <w:r w:rsidRPr="009954CC">
        <w:rPr>
          <w:sz w:val="24"/>
        </w:rPr>
        <w:t>Площадката, предназначена за приемане и съхраняване на мястото на образуване на отпадъци, да отговаря на следните изисквания:</w:t>
      </w:r>
      <w:r w:rsidR="00DD379C" w:rsidRPr="009954CC">
        <w:rPr>
          <w:sz w:val="24"/>
        </w:rPr>
        <w:t xml:space="preserve"> </w:t>
      </w:r>
      <w:r w:rsidRPr="009954CC">
        <w:rPr>
          <w:sz w:val="24"/>
        </w:rPr>
        <w:t>Да е   оградена, охраняема и с ясни надписи за предназначението им;</w:t>
      </w:r>
      <w:r w:rsidR="00DD379C" w:rsidRPr="009954CC">
        <w:rPr>
          <w:sz w:val="24"/>
        </w:rPr>
        <w:t xml:space="preserve"> </w:t>
      </w:r>
      <w:r w:rsidRPr="009954CC">
        <w:rPr>
          <w:sz w:val="24"/>
        </w:rPr>
        <w:t>Да разполага с вътрешни площадки за престой на автомобилите, извършващи дейности по товарене и разтоварване на отпадъците;</w:t>
      </w:r>
      <w:r w:rsidR="00DD379C" w:rsidRPr="009954CC">
        <w:rPr>
          <w:sz w:val="24"/>
        </w:rPr>
        <w:t xml:space="preserve"> </w:t>
      </w:r>
      <w:r w:rsidRPr="009954CC">
        <w:rPr>
          <w:sz w:val="24"/>
        </w:rPr>
        <w:t>На площадката да са взети необходимите мерки с цел недопускане смесване на отпадъци;</w:t>
      </w:r>
      <w:r w:rsidR="00DD379C" w:rsidRPr="009954CC">
        <w:rPr>
          <w:sz w:val="24"/>
        </w:rPr>
        <w:t xml:space="preserve"> </w:t>
      </w:r>
      <w:r w:rsidRPr="009954CC">
        <w:rPr>
          <w:sz w:val="24"/>
        </w:rPr>
        <w:t xml:space="preserve">Площадката да </w:t>
      </w:r>
      <w:r w:rsidR="00DD379C" w:rsidRPr="009954CC">
        <w:rPr>
          <w:sz w:val="24"/>
        </w:rPr>
        <w:t xml:space="preserve">разполага с приемателен пункт. </w:t>
      </w:r>
      <w:r w:rsidRPr="009954CC">
        <w:rPr>
          <w:sz w:val="24"/>
        </w:rPr>
        <w:t>Да е осигурено разделното складиране на отпадъците на достатъчно разстояние едни от други;</w:t>
      </w:r>
      <w:r w:rsidR="00DD379C" w:rsidRPr="009954CC">
        <w:rPr>
          <w:sz w:val="24"/>
        </w:rPr>
        <w:t xml:space="preserve"> </w:t>
      </w:r>
      <w:r w:rsidRPr="009954CC">
        <w:rPr>
          <w:sz w:val="24"/>
        </w:rPr>
        <w:t>Да разполагат със зон</w:t>
      </w:r>
      <w:r w:rsidR="000546B6" w:rsidRPr="009954CC">
        <w:rPr>
          <w:sz w:val="24"/>
        </w:rPr>
        <w:t>а</w:t>
      </w:r>
      <w:r w:rsidRPr="009954CC">
        <w:rPr>
          <w:sz w:val="24"/>
        </w:rPr>
        <w:t xml:space="preserve"> за сортиране на отпадъците;</w:t>
      </w:r>
      <w:r w:rsidR="000546B6" w:rsidRPr="009954CC">
        <w:rPr>
          <w:sz w:val="24"/>
        </w:rPr>
        <w:t xml:space="preserve">Площадката да е снабдена с </w:t>
      </w:r>
      <w:r w:rsidRPr="009954CC">
        <w:rPr>
          <w:sz w:val="24"/>
        </w:rPr>
        <w:t xml:space="preserve"> кантари;</w:t>
      </w:r>
    </w:p>
    <w:p w:rsidR="00B829B1" w:rsidRPr="009954CC" w:rsidRDefault="00B829B1" w:rsidP="00B829B1">
      <w:pPr>
        <w:pStyle w:val="20"/>
        <w:rPr>
          <w:sz w:val="24"/>
        </w:rPr>
      </w:pPr>
      <w:r w:rsidRPr="009954CC">
        <w:rPr>
          <w:sz w:val="24"/>
        </w:rPr>
        <w:t>Съхранението на образуваните отпадъци от дейността да се извършва в специализирани съдове, отговарящи на нормативните изисквания.</w:t>
      </w:r>
    </w:p>
    <w:p w:rsidR="002D4022" w:rsidRPr="009954CC" w:rsidRDefault="002D4022" w:rsidP="002D4022">
      <w:pPr>
        <w:pStyle w:val="20"/>
        <w:rPr>
          <w:sz w:val="24"/>
        </w:rPr>
      </w:pPr>
      <w:r w:rsidRPr="009954CC">
        <w:rPr>
          <w:sz w:val="24"/>
        </w:rPr>
        <w:t>Площадката за третиране на отпадъци да отговарят на следните изисквания:</w:t>
      </w:r>
    </w:p>
    <w:p w:rsidR="002D4022" w:rsidRPr="009954CC" w:rsidRDefault="00911D1A" w:rsidP="00911D1A">
      <w:pPr>
        <w:pStyle w:val="20"/>
        <w:ind w:left="-57" w:right="0"/>
        <w:rPr>
          <w:sz w:val="24"/>
        </w:rPr>
      </w:pPr>
      <w:r w:rsidRPr="009954CC">
        <w:rPr>
          <w:sz w:val="24"/>
        </w:rPr>
        <w:t xml:space="preserve"> </w:t>
      </w:r>
      <w:r w:rsidR="002D4022" w:rsidRPr="009954CC">
        <w:rPr>
          <w:sz w:val="24"/>
        </w:rPr>
        <w:t>Участъците, на които се извършват дейности с отпадъци, да се оборудват и</w:t>
      </w:r>
      <w:r w:rsidRPr="009954CC">
        <w:rPr>
          <w:sz w:val="24"/>
        </w:rPr>
        <w:t xml:space="preserve"> </w:t>
      </w:r>
      <w:r w:rsidR="002D4022" w:rsidRPr="009954CC">
        <w:rPr>
          <w:sz w:val="24"/>
        </w:rPr>
        <w:t xml:space="preserve"> експлоатират, </w:t>
      </w:r>
      <w:r w:rsidRPr="009954CC">
        <w:rPr>
          <w:sz w:val="24"/>
        </w:rPr>
        <w:t xml:space="preserve">      </w:t>
      </w:r>
      <w:r w:rsidR="002D4022" w:rsidRPr="009954CC">
        <w:rPr>
          <w:sz w:val="24"/>
        </w:rPr>
        <w:t>съгласно изискванията към площадките за временно съхраняване на отпадъци по приложение №2 от Наредбата за третиране и транспортиране на производствени и опасни отпадъци  (ПМС 53/1999 год.  – ДВ бр.29/99г.), както и съгласно изискванията поставени в аналогичните наредби, касаещи специфичните отпадъци.</w:t>
      </w:r>
    </w:p>
    <w:p w:rsidR="00E743C1" w:rsidRPr="009954CC" w:rsidRDefault="00E743C1" w:rsidP="00911D1A">
      <w:pPr>
        <w:pStyle w:val="20"/>
        <w:ind w:left="-57" w:right="0"/>
        <w:rPr>
          <w:sz w:val="24"/>
        </w:rPr>
      </w:pPr>
    </w:p>
    <w:p w:rsidR="002D4022" w:rsidRPr="009954CC" w:rsidRDefault="002D4022" w:rsidP="006C2468">
      <w:pPr>
        <w:ind w:firstLine="708"/>
        <w:jc w:val="both"/>
        <w:rPr>
          <w:rFonts w:ascii="Times New Roman" w:hAnsi="Times New Roman"/>
          <w:spacing w:val="-7"/>
          <w:sz w:val="24"/>
          <w:szCs w:val="24"/>
          <w:lang w:val="bg-BG"/>
        </w:rPr>
      </w:pPr>
      <w:r w:rsidRPr="009954CC">
        <w:rPr>
          <w:rFonts w:ascii="Times New Roman" w:hAnsi="Times New Roman"/>
          <w:spacing w:val="-7"/>
          <w:sz w:val="24"/>
          <w:szCs w:val="24"/>
          <w:lang w:val="bg-BG"/>
        </w:rPr>
        <w:lastRenderedPageBreak/>
        <w:t xml:space="preserve">Забранява се : </w:t>
      </w:r>
    </w:p>
    <w:p w:rsidR="002D4022" w:rsidRPr="009954CC" w:rsidRDefault="002D4022" w:rsidP="006C2468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</w:pPr>
      <w:r w:rsidRPr="009954CC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смесването на оползотворими и неоползотворими отпадъци;</w:t>
      </w:r>
    </w:p>
    <w:p w:rsidR="00D82106" w:rsidRPr="009954CC" w:rsidRDefault="002D4022" w:rsidP="006C2468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954CC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нерегламентираното изхвърляне, изгаряне, както и всяка друга форма на нерегламентирано третиране на отпадъците от дейността, в т. ч. изхвърлянето им в контейнерите за събиране на битови отпадъци.</w:t>
      </w:r>
    </w:p>
    <w:p w:rsidR="00B829B1" w:rsidRPr="009954CC" w:rsidRDefault="00B829B1" w:rsidP="00911D1A">
      <w:pPr>
        <w:pStyle w:val="20"/>
        <w:ind w:right="-227"/>
        <w:rPr>
          <w:sz w:val="24"/>
        </w:rPr>
      </w:pPr>
      <w:r w:rsidRPr="009954CC">
        <w:rPr>
          <w:sz w:val="24"/>
        </w:rPr>
        <w:t>При закриването на площадката/прекратяването на дейността да се спазва проектът за рекултивация, и да се предприемат съответните мерки и технологии за закриване и за следексплоатационни дейности на площадките за третиране на отпадъци.</w:t>
      </w:r>
    </w:p>
    <w:p w:rsidR="000C6232" w:rsidRPr="009954CC" w:rsidRDefault="000C6232" w:rsidP="00E743C1">
      <w:pPr>
        <w:pStyle w:val="20"/>
        <w:ind w:right="-227"/>
        <w:rPr>
          <w:sz w:val="24"/>
        </w:rPr>
      </w:pPr>
      <w:r w:rsidRPr="009954CC">
        <w:rPr>
          <w:b/>
          <w:bCs/>
          <w:sz w:val="24"/>
        </w:rPr>
        <w:t>4.</w:t>
      </w:r>
      <w:r w:rsidRPr="009954CC">
        <w:rPr>
          <w:bCs/>
          <w:sz w:val="24"/>
        </w:rPr>
        <w:t xml:space="preserve"> </w:t>
      </w:r>
      <w:r w:rsidR="005120AB" w:rsidRPr="009954CC">
        <w:rPr>
          <w:bCs/>
          <w:sz w:val="24"/>
        </w:rPr>
        <w:t xml:space="preserve"> </w:t>
      </w:r>
      <w:r w:rsidRPr="009954CC">
        <w:rPr>
          <w:sz w:val="24"/>
        </w:rPr>
        <w:t>Дейностите по третиране на отпадъци да отговарят на следните изисквания, описани в точка ІІ. Mетоди и технологии за третиране на отпадъците по видове дейности, вид и капацитет на съоръженията.</w:t>
      </w:r>
    </w:p>
    <w:p w:rsidR="00940977" w:rsidRPr="009954CC" w:rsidRDefault="00940977" w:rsidP="00911D1A">
      <w:pPr>
        <w:ind w:right="-22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954CC">
        <w:rPr>
          <w:rFonts w:ascii="Times New Roman" w:hAnsi="Times New Roman"/>
          <w:b/>
          <w:bCs/>
          <w:sz w:val="24"/>
          <w:szCs w:val="24"/>
          <w:lang w:val="bg-BG"/>
        </w:rPr>
        <w:t>5.</w:t>
      </w:r>
      <w:r w:rsidR="005120AB" w:rsidRPr="009954C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954CC">
        <w:rPr>
          <w:rFonts w:ascii="Times New Roman" w:hAnsi="Times New Roman"/>
          <w:bCs/>
          <w:sz w:val="24"/>
          <w:szCs w:val="24"/>
          <w:lang w:val="bg-BG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B829B1" w:rsidRPr="009954CC" w:rsidRDefault="00940977" w:rsidP="00911D1A">
      <w:pPr>
        <w:ind w:right="-227"/>
        <w:jc w:val="both"/>
        <w:rPr>
          <w:rFonts w:ascii="Times New Roman" w:hAnsi="Times New Roman"/>
          <w:sz w:val="24"/>
          <w:szCs w:val="24"/>
          <w:lang w:val="bg-BG"/>
        </w:rPr>
      </w:pPr>
      <w:r w:rsidRPr="009954CC">
        <w:rPr>
          <w:rFonts w:ascii="Times New Roman" w:hAnsi="Times New Roman"/>
          <w:b/>
          <w:sz w:val="24"/>
          <w:szCs w:val="24"/>
          <w:lang w:val="bg-BG"/>
        </w:rPr>
        <w:t>6</w:t>
      </w:r>
      <w:r w:rsidRPr="009954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120AB" w:rsidRPr="009954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54CC">
        <w:rPr>
          <w:rFonts w:ascii="Times New Roman" w:hAnsi="Times New Roman"/>
          <w:sz w:val="24"/>
          <w:szCs w:val="24"/>
          <w:lang w:val="bg-BG"/>
        </w:rPr>
        <w:t xml:space="preserve">Притежателят </w:t>
      </w:r>
      <w:r w:rsidR="006C2468" w:rsidRPr="009954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954CC">
        <w:rPr>
          <w:rFonts w:ascii="Times New Roman" w:hAnsi="Times New Roman"/>
          <w:sz w:val="24"/>
          <w:szCs w:val="24"/>
          <w:lang w:val="bg-BG"/>
        </w:rPr>
        <w:t>на регистрационния документ е длъжен да осигурява неограничен достъп на компетентния орган за инспекция и контрол на отчетността, за спазване на нормативните исисквания за третиране на отпадъците и условията, поставени в Регистрационния документ.</w:t>
      </w:r>
    </w:p>
    <w:p w:rsidR="00B829B1" w:rsidRPr="009954CC" w:rsidRDefault="00940977" w:rsidP="006C2468">
      <w:pPr>
        <w:pStyle w:val="20"/>
        <w:rPr>
          <w:bCs/>
          <w:sz w:val="24"/>
        </w:rPr>
      </w:pPr>
      <w:r w:rsidRPr="009954CC">
        <w:rPr>
          <w:b/>
          <w:bCs/>
          <w:sz w:val="24"/>
        </w:rPr>
        <w:t>7</w:t>
      </w:r>
      <w:r w:rsidR="00B829B1" w:rsidRPr="009954CC">
        <w:rPr>
          <w:b/>
          <w:bCs/>
          <w:sz w:val="24"/>
        </w:rPr>
        <w:t>.</w:t>
      </w:r>
      <w:r w:rsidR="005120AB" w:rsidRPr="009954CC">
        <w:rPr>
          <w:bCs/>
          <w:sz w:val="24"/>
        </w:rPr>
        <w:t xml:space="preserve"> </w:t>
      </w:r>
      <w:r w:rsidR="00B829B1" w:rsidRPr="009954CC">
        <w:rPr>
          <w:bCs/>
          <w:sz w:val="24"/>
        </w:rPr>
        <w:t>Да се води отчетност и да се предоставя информация съгласно изискванията на Наредба №1/2014 год. за реда и образците, по които се предоставя информация за дейностите, както и реда за водене на публични регистри, съгласно чл.48, ал.1 от ЗУО.</w:t>
      </w:r>
    </w:p>
    <w:p w:rsidR="00B829B1" w:rsidRPr="009954CC" w:rsidRDefault="00B829B1" w:rsidP="00B829B1">
      <w:pPr>
        <w:pStyle w:val="20"/>
        <w:rPr>
          <w:b/>
          <w:bCs/>
          <w:sz w:val="24"/>
        </w:rPr>
      </w:pPr>
    </w:p>
    <w:p w:rsidR="00B829B1" w:rsidRPr="00674535" w:rsidRDefault="000546B6" w:rsidP="00B829B1">
      <w:pPr>
        <w:pStyle w:val="20"/>
        <w:rPr>
          <w:i/>
          <w:sz w:val="24"/>
          <w:lang w:val="ru-RU"/>
        </w:rPr>
      </w:pPr>
      <w:r w:rsidRPr="00674535">
        <w:rPr>
          <w:b/>
          <w:bCs/>
          <w:i/>
          <w:sz w:val="24"/>
          <w:lang w:val="ru-RU"/>
        </w:rPr>
        <w:t xml:space="preserve">         </w:t>
      </w:r>
      <w:r w:rsidR="00B829B1" w:rsidRPr="00674535">
        <w:rPr>
          <w:b/>
          <w:bCs/>
          <w:i/>
          <w:sz w:val="24"/>
          <w:lang w:val="ru-RU"/>
        </w:rPr>
        <w:t xml:space="preserve">Решението може да се обжалва чрез Директора на РИОСВ- Пловдив пред Министъра на околната среда и водите или пред Административен съд, гр. Пловдив по реда на Административнопроцесуалния кодекс в 14-дневен срок от неговото съобщаване.   </w:t>
      </w:r>
    </w:p>
    <w:p w:rsidR="00B829B1" w:rsidRPr="00B829B1" w:rsidRDefault="00B829B1" w:rsidP="00B829B1">
      <w:pPr>
        <w:pStyle w:val="20"/>
        <w:rPr>
          <w:b/>
          <w:sz w:val="24"/>
          <w:lang w:val="ru-RU"/>
        </w:rPr>
      </w:pPr>
    </w:p>
    <w:p w:rsidR="00B829B1" w:rsidRPr="00B829B1" w:rsidRDefault="00B829B1" w:rsidP="00B829B1">
      <w:pPr>
        <w:pStyle w:val="20"/>
        <w:rPr>
          <w:b/>
          <w:sz w:val="24"/>
          <w:lang w:val="ru-RU"/>
        </w:rPr>
      </w:pPr>
    </w:p>
    <w:p w:rsidR="00B829B1" w:rsidRPr="00B829B1" w:rsidRDefault="00AF4305" w:rsidP="00B829B1">
      <w:pPr>
        <w:pStyle w:val="20"/>
        <w:rPr>
          <w:b/>
          <w:sz w:val="24"/>
        </w:rPr>
      </w:pPr>
      <w:r>
        <w:rPr>
          <w:b/>
          <w:sz w:val="24"/>
          <w:lang w:val="ru-RU"/>
        </w:rPr>
        <w:t xml:space="preserve">            </w:t>
      </w:r>
      <w:r w:rsidR="00B829B1" w:rsidRPr="00B829B1">
        <w:rPr>
          <w:b/>
          <w:sz w:val="24"/>
          <w:lang w:val="ru-RU"/>
        </w:rPr>
        <w:t>ДОЦ. СТЕФАН ШИЛЕВ</w:t>
      </w:r>
      <w:r w:rsidR="00B829B1" w:rsidRPr="00B829B1">
        <w:rPr>
          <w:b/>
          <w:sz w:val="24"/>
          <w:lang w:val="ru-RU"/>
        </w:rPr>
        <w:tab/>
      </w:r>
      <w:r w:rsidR="00B829B1" w:rsidRPr="00B829B1">
        <w:rPr>
          <w:b/>
          <w:sz w:val="24"/>
          <w:lang w:val="ru-RU"/>
        </w:rPr>
        <w:tab/>
      </w:r>
    </w:p>
    <w:p w:rsidR="00B829B1" w:rsidRDefault="00AF4305" w:rsidP="00B829B1">
      <w:pPr>
        <w:pStyle w:val="20"/>
        <w:rPr>
          <w:bCs/>
          <w:i/>
          <w:sz w:val="24"/>
        </w:rPr>
      </w:pPr>
      <w:r>
        <w:rPr>
          <w:bCs/>
          <w:i/>
          <w:sz w:val="24"/>
        </w:rPr>
        <w:t xml:space="preserve">            </w:t>
      </w:r>
      <w:r w:rsidR="00B829B1" w:rsidRPr="00B829B1">
        <w:rPr>
          <w:bCs/>
          <w:i/>
          <w:sz w:val="24"/>
        </w:rPr>
        <w:t>ДИРЕКТОР НА РИОСВ, гр. Пловдив</w:t>
      </w:r>
    </w:p>
    <w:sectPr w:rsidR="00B829B1" w:rsidSect="00801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88" w:rsidRDefault="00713788">
      <w:r>
        <w:separator/>
      </w:r>
    </w:p>
  </w:endnote>
  <w:endnote w:type="continuationSeparator" w:id="0">
    <w:p w:rsidR="00713788" w:rsidRDefault="0071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Default="00FA58A8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A8" w:rsidRPr="000E6442" w:rsidRDefault="00FA58A8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0F6260">
      <w:rPr>
        <w:rStyle w:val="a9"/>
        <w:rFonts w:ascii="Times New Roman" w:hAnsi="Times New Roman"/>
        <w:noProof/>
        <w:sz w:val="22"/>
        <w:szCs w:val="22"/>
      </w:rPr>
      <w:t>6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68" w:rsidRDefault="006C24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88" w:rsidRDefault="00713788">
      <w:r>
        <w:separator/>
      </w:r>
    </w:p>
  </w:footnote>
  <w:footnote w:type="continuationSeparator" w:id="0">
    <w:p w:rsidR="00713788" w:rsidRDefault="0071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68" w:rsidRDefault="006C246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68" w:rsidRDefault="006C246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68" w:rsidRDefault="006C24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B80"/>
    <w:multiLevelType w:val="hybridMultilevel"/>
    <w:tmpl w:val="2C6CBABA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05A75C7"/>
    <w:multiLevelType w:val="hybridMultilevel"/>
    <w:tmpl w:val="8026C2A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2A4968"/>
    <w:multiLevelType w:val="hybridMultilevel"/>
    <w:tmpl w:val="AD1E09B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0D05195"/>
    <w:multiLevelType w:val="hybridMultilevel"/>
    <w:tmpl w:val="23B2C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B3099"/>
    <w:multiLevelType w:val="hybridMultilevel"/>
    <w:tmpl w:val="50903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22150"/>
    <w:rsid w:val="0002279E"/>
    <w:rsid w:val="000355E9"/>
    <w:rsid w:val="00045354"/>
    <w:rsid w:val="000546B6"/>
    <w:rsid w:val="00074370"/>
    <w:rsid w:val="000903F8"/>
    <w:rsid w:val="00095D11"/>
    <w:rsid w:val="000B3504"/>
    <w:rsid w:val="000B61A3"/>
    <w:rsid w:val="000C16EE"/>
    <w:rsid w:val="000C2474"/>
    <w:rsid w:val="000C5C43"/>
    <w:rsid w:val="000C6232"/>
    <w:rsid w:val="000D4810"/>
    <w:rsid w:val="000E6442"/>
    <w:rsid w:val="000F1DFC"/>
    <w:rsid w:val="000F6260"/>
    <w:rsid w:val="00104791"/>
    <w:rsid w:val="00185241"/>
    <w:rsid w:val="00186586"/>
    <w:rsid w:val="00194387"/>
    <w:rsid w:val="00196509"/>
    <w:rsid w:val="001B7E99"/>
    <w:rsid w:val="001C01CE"/>
    <w:rsid w:val="001C2D93"/>
    <w:rsid w:val="001F280D"/>
    <w:rsid w:val="001F4208"/>
    <w:rsid w:val="00216404"/>
    <w:rsid w:val="002364BD"/>
    <w:rsid w:val="00264EB8"/>
    <w:rsid w:val="002751F6"/>
    <w:rsid w:val="00281987"/>
    <w:rsid w:val="0028566F"/>
    <w:rsid w:val="00286FF1"/>
    <w:rsid w:val="002B330B"/>
    <w:rsid w:val="002B345C"/>
    <w:rsid w:val="002D1054"/>
    <w:rsid w:val="002D4022"/>
    <w:rsid w:val="002F54CD"/>
    <w:rsid w:val="002F6F45"/>
    <w:rsid w:val="00302807"/>
    <w:rsid w:val="003115DE"/>
    <w:rsid w:val="00312201"/>
    <w:rsid w:val="00314150"/>
    <w:rsid w:val="00316E10"/>
    <w:rsid w:val="00324850"/>
    <w:rsid w:val="00326CBF"/>
    <w:rsid w:val="00327B0B"/>
    <w:rsid w:val="003401FB"/>
    <w:rsid w:val="00345C3F"/>
    <w:rsid w:val="00385952"/>
    <w:rsid w:val="00390B82"/>
    <w:rsid w:val="0039321A"/>
    <w:rsid w:val="003B2D98"/>
    <w:rsid w:val="003B4E93"/>
    <w:rsid w:val="003F3DE7"/>
    <w:rsid w:val="00424522"/>
    <w:rsid w:val="004754CF"/>
    <w:rsid w:val="0047772D"/>
    <w:rsid w:val="00482A17"/>
    <w:rsid w:val="004B2BD5"/>
    <w:rsid w:val="004C0BD3"/>
    <w:rsid w:val="004C52FB"/>
    <w:rsid w:val="004C5EB2"/>
    <w:rsid w:val="004C6E9F"/>
    <w:rsid w:val="004E468C"/>
    <w:rsid w:val="005006A1"/>
    <w:rsid w:val="00506E17"/>
    <w:rsid w:val="005079C3"/>
    <w:rsid w:val="005120AB"/>
    <w:rsid w:val="005134D4"/>
    <w:rsid w:val="00516CD7"/>
    <w:rsid w:val="005247A6"/>
    <w:rsid w:val="00534038"/>
    <w:rsid w:val="0055567F"/>
    <w:rsid w:val="00575113"/>
    <w:rsid w:val="005819DA"/>
    <w:rsid w:val="00583E5F"/>
    <w:rsid w:val="005969D3"/>
    <w:rsid w:val="005A139F"/>
    <w:rsid w:val="005B0230"/>
    <w:rsid w:val="005C07D1"/>
    <w:rsid w:val="005C0DDA"/>
    <w:rsid w:val="005C6ED6"/>
    <w:rsid w:val="005C78E2"/>
    <w:rsid w:val="005D5392"/>
    <w:rsid w:val="006056F6"/>
    <w:rsid w:val="00637033"/>
    <w:rsid w:val="0065501A"/>
    <w:rsid w:val="00670A47"/>
    <w:rsid w:val="00674535"/>
    <w:rsid w:val="006856EB"/>
    <w:rsid w:val="00691B30"/>
    <w:rsid w:val="006A1485"/>
    <w:rsid w:val="006B1B94"/>
    <w:rsid w:val="006B2665"/>
    <w:rsid w:val="006C2468"/>
    <w:rsid w:val="006D725B"/>
    <w:rsid w:val="00705D53"/>
    <w:rsid w:val="00713788"/>
    <w:rsid w:val="007226E4"/>
    <w:rsid w:val="00723B1E"/>
    <w:rsid w:val="0077427D"/>
    <w:rsid w:val="00777BB7"/>
    <w:rsid w:val="007809D4"/>
    <w:rsid w:val="007B6275"/>
    <w:rsid w:val="007B68B5"/>
    <w:rsid w:val="007C216E"/>
    <w:rsid w:val="007C573D"/>
    <w:rsid w:val="007E0266"/>
    <w:rsid w:val="007F3EB8"/>
    <w:rsid w:val="00801E5E"/>
    <w:rsid w:val="008024CF"/>
    <w:rsid w:val="00814992"/>
    <w:rsid w:val="0081693C"/>
    <w:rsid w:val="008260F4"/>
    <w:rsid w:val="00831296"/>
    <w:rsid w:val="00833700"/>
    <w:rsid w:val="00846551"/>
    <w:rsid w:val="00853055"/>
    <w:rsid w:val="00861461"/>
    <w:rsid w:val="008642DE"/>
    <w:rsid w:val="008656E4"/>
    <w:rsid w:val="008733D9"/>
    <w:rsid w:val="0089557E"/>
    <w:rsid w:val="008B1EF6"/>
    <w:rsid w:val="008C17F0"/>
    <w:rsid w:val="008C6527"/>
    <w:rsid w:val="008C7FD7"/>
    <w:rsid w:val="008E3F99"/>
    <w:rsid w:val="008F02E8"/>
    <w:rsid w:val="00903936"/>
    <w:rsid w:val="00911D1A"/>
    <w:rsid w:val="009155F5"/>
    <w:rsid w:val="00924564"/>
    <w:rsid w:val="0092514C"/>
    <w:rsid w:val="00930F70"/>
    <w:rsid w:val="00932C20"/>
    <w:rsid w:val="00940977"/>
    <w:rsid w:val="0096538F"/>
    <w:rsid w:val="00985FE9"/>
    <w:rsid w:val="00987EBC"/>
    <w:rsid w:val="009954CC"/>
    <w:rsid w:val="00995587"/>
    <w:rsid w:val="009D180E"/>
    <w:rsid w:val="009E6BC2"/>
    <w:rsid w:val="009F2811"/>
    <w:rsid w:val="00A02211"/>
    <w:rsid w:val="00A05736"/>
    <w:rsid w:val="00A124A7"/>
    <w:rsid w:val="00A130D3"/>
    <w:rsid w:val="00A259D8"/>
    <w:rsid w:val="00A5343A"/>
    <w:rsid w:val="00A77E6F"/>
    <w:rsid w:val="00AC2567"/>
    <w:rsid w:val="00AD472D"/>
    <w:rsid w:val="00AD7746"/>
    <w:rsid w:val="00AE7B3D"/>
    <w:rsid w:val="00AE7DFC"/>
    <w:rsid w:val="00AF18B3"/>
    <w:rsid w:val="00AF2BB8"/>
    <w:rsid w:val="00AF4305"/>
    <w:rsid w:val="00B02FBD"/>
    <w:rsid w:val="00B2402C"/>
    <w:rsid w:val="00B4386D"/>
    <w:rsid w:val="00B53CF2"/>
    <w:rsid w:val="00B57229"/>
    <w:rsid w:val="00B634D7"/>
    <w:rsid w:val="00B7212F"/>
    <w:rsid w:val="00B829B1"/>
    <w:rsid w:val="00B84957"/>
    <w:rsid w:val="00B937A1"/>
    <w:rsid w:val="00B95426"/>
    <w:rsid w:val="00BB3A6C"/>
    <w:rsid w:val="00BB6FC4"/>
    <w:rsid w:val="00BC5736"/>
    <w:rsid w:val="00BE01E9"/>
    <w:rsid w:val="00BE3D51"/>
    <w:rsid w:val="00BE5616"/>
    <w:rsid w:val="00BF34D1"/>
    <w:rsid w:val="00C156D1"/>
    <w:rsid w:val="00C30589"/>
    <w:rsid w:val="00C64F1C"/>
    <w:rsid w:val="00C70833"/>
    <w:rsid w:val="00C91738"/>
    <w:rsid w:val="00C91DA0"/>
    <w:rsid w:val="00CA170C"/>
    <w:rsid w:val="00CA19F0"/>
    <w:rsid w:val="00CA2E53"/>
    <w:rsid w:val="00CB7EEC"/>
    <w:rsid w:val="00CE10CE"/>
    <w:rsid w:val="00D11C27"/>
    <w:rsid w:val="00D24664"/>
    <w:rsid w:val="00D32ED7"/>
    <w:rsid w:val="00D64136"/>
    <w:rsid w:val="00D77611"/>
    <w:rsid w:val="00D82106"/>
    <w:rsid w:val="00DB15D4"/>
    <w:rsid w:val="00DB77D0"/>
    <w:rsid w:val="00DC78D5"/>
    <w:rsid w:val="00DD379C"/>
    <w:rsid w:val="00DF1746"/>
    <w:rsid w:val="00DF5678"/>
    <w:rsid w:val="00E23B1C"/>
    <w:rsid w:val="00E26976"/>
    <w:rsid w:val="00E4394B"/>
    <w:rsid w:val="00E447C8"/>
    <w:rsid w:val="00E52553"/>
    <w:rsid w:val="00E743C1"/>
    <w:rsid w:val="00E81F4A"/>
    <w:rsid w:val="00E85EA3"/>
    <w:rsid w:val="00EC11BC"/>
    <w:rsid w:val="00ED6D28"/>
    <w:rsid w:val="00EE059D"/>
    <w:rsid w:val="00F0213C"/>
    <w:rsid w:val="00F05835"/>
    <w:rsid w:val="00F22945"/>
    <w:rsid w:val="00F31885"/>
    <w:rsid w:val="00F3328C"/>
    <w:rsid w:val="00F76607"/>
    <w:rsid w:val="00F81FB2"/>
    <w:rsid w:val="00F907BE"/>
    <w:rsid w:val="00F90DAC"/>
    <w:rsid w:val="00F9392D"/>
    <w:rsid w:val="00FA0122"/>
    <w:rsid w:val="00FA22CC"/>
    <w:rsid w:val="00FA58A8"/>
    <w:rsid w:val="00FA5CDA"/>
    <w:rsid w:val="00FB0051"/>
    <w:rsid w:val="00FB1D6B"/>
    <w:rsid w:val="00FB3EBF"/>
    <w:rsid w:val="00FD672E"/>
    <w:rsid w:val="00F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2D4022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B9A1-3EB0-4D6A-B5FA-1C3F6344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cp:lastModifiedBy>v_koparanska</cp:lastModifiedBy>
  <cp:revision>2</cp:revision>
  <cp:lastPrinted>2018-01-29T09:40:00Z</cp:lastPrinted>
  <dcterms:created xsi:type="dcterms:W3CDTF">2018-02-07T07:34:00Z</dcterms:created>
  <dcterms:modified xsi:type="dcterms:W3CDTF">2018-02-07T07:34:00Z</dcterms:modified>
</cp:coreProperties>
</file>