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FAD" w:rsidRPr="00A94A42" w:rsidRDefault="00157AC3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УМБАЛ Пловдив ад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57AC3">
        <w:rPr>
          <w:rFonts w:ascii="Times New Roman" w:eastAsia="Times New Roman" w:hAnsi="Times New Roman" w:cs="Times New Roman"/>
          <w:sz w:val="24"/>
          <w:szCs w:val="24"/>
        </w:rPr>
        <w:t>Вътрешно преустройство на част от съществуваща едноетажна сграда на МБАЛ Пловдив с козирка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“ в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ПИ </w:t>
      </w:r>
      <w:r w:rsidR="00157AC3">
        <w:rPr>
          <w:rFonts w:ascii="Times New Roman" w:eastAsia="Times New Roman" w:hAnsi="Times New Roman" w:cs="Times New Roman"/>
          <w:sz w:val="24"/>
          <w:szCs w:val="24"/>
        </w:rPr>
        <w:t>56784.502.134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D96418">
        <w:rPr>
          <w:rFonts w:ascii="Times New Roman" w:eastAsia="Times New Roman" w:hAnsi="Times New Roman" w:cs="Times New Roman"/>
          <w:sz w:val="24"/>
          <w:szCs w:val="24"/>
        </w:rPr>
        <w:t>16.03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7ADC"/>
    <w:rsid w:val="00111351"/>
    <w:rsid w:val="00157AC3"/>
    <w:rsid w:val="0017702F"/>
    <w:rsid w:val="001E68C3"/>
    <w:rsid w:val="0028351E"/>
    <w:rsid w:val="00287677"/>
    <w:rsid w:val="002C5BDD"/>
    <w:rsid w:val="002C63E4"/>
    <w:rsid w:val="00372750"/>
    <w:rsid w:val="003B69B4"/>
    <w:rsid w:val="003E5FAD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7F26"/>
    <w:rsid w:val="005345DB"/>
    <w:rsid w:val="0057560E"/>
    <w:rsid w:val="006059A2"/>
    <w:rsid w:val="00673166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96418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8042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2018-03-16T14:57:00Z</dcterms:created>
  <dcterms:modified xsi:type="dcterms:W3CDTF">2018-03-16T14:57:00Z</dcterms:modified>
</cp:coreProperties>
</file>