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Ирина Пенчева Йончева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„Яне Сандански“ № 2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86122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Жилищна сграда с гаражи“ в ПИ с идентификатор 56784.521.934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 „</w:t>
      </w:r>
      <w:r w:rsidR="00B861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Яне Сандански” №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Лице за ко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нтакти от страна на Възложителя: </w:t>
      </w:r>
      <w:r w:rsidR="00B861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арх. Жива </w:t>
      </w:r>
      <w:proofErr w:type="spellStart"/>
      <w:r w:rsidR="00B86122">
        <w:rPr>
          <w:rFonts w:ascii="Times New Roman" w:eastAsia="Calibri" w:hAnsi="Times New Roman" w:cs="Times New Roman"/>
          <w:sz w:val="24"/>
          <w:szCs w:val="24"/>
          <w:lang w:eastAsia="bg-BG"/>
        </w:rPr>
        <w:t>Вранчева</w:t>
      </w:r>
      <w:proofErr w:type="spellEnd"/>
      <w:r w:rsidR="00B86122">
        <w:rPr>
          <w:rFonts w:ascii="Times New Roman" w:eastAsia="Calibri" w:hAnsi="Times New Roman" w:cs="Times New Roman"/>
          <w:sz w:val="24"/>
          <w:szCs w:val="24"/>
          <w:lang w:eastAsia="bg-BG"/>
        </w:rPr>
        <w:t>, 0887919905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861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0DB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2018-08-24T10:31:00Z</dcterms:created>
  <dcterms:modified xsi:type="dcterms:W3CDTF">2018-08-24T10:31:00Z</dcterms:modified>
</cp:coreProperties>
</file>