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2" w:rsidRDefault="00BB3783" w:rsidP="00BB37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17FB7B7C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783" w:rsidRPr="00BB3783" w:rsidRDefault="00BB3783" w:rsidP="00BB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3783">
        <w:rPr>
          <w:rFonts w:ascii="Times New Roman" w:eastAsia="Times New Roman" w:hAnsi="Times New Roman" w:cs="Times New Roman"/>
          <w:b/>
          <w:lang w:val="en-GB"/>
        </w:rPr>
        <w:t>ОБЩИНА ПЛОВДИВ</w:t>
      </w:r>
    </w:p>
    <w:p w:rsidR="00BB3783" w:rsidRPr="00BB3783" w:rsidRDefault="00BB3783" w:rsidP="00BB378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BB3783" w:rsidRPr="00BB3783" w:rsidRDefault="00BB3783" w:rsidP="00BB378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3783">
        <w:rPr>
          <w:rFonts w:ascii="Times New Roman" w:eastAsia="Times New Roman" w:hAnsi="Times New Roman" w:cs="Times New Roman"/>
          <w:b/>
        </w:rPr>
        <w:t xml:space="preserve">  РЕЗУЛТАТИ</w:t>
      </w:r>
    </w:p>
    <w:p w:rsidR="00BB3783" w:rsidRDefault="00CB74AF" w:rsidP="00BB3783">
      <w:pPr>
        <w:spacing w:after="0"/>
        <w:jc w:val="center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</w:rPr>
        <w:t>ОТ</w:t>
      </w:r>
      <w:r w:rsidR="00BB3783" w:rsidRPr="00BB3783">
        <w:rPr>
          <w:rFonts w:ascii="Times New Roman" w:eastAsia="Calibri" w:hAnsi="Times New Roman" w:cs="Times New Roman"/>
          <w:b/>
        </w:rPr>
        <w:t xml:space="preserve"> ДЕЙНОСТТА НА КОМИСИЯ, НАЗНАЧЕНА СЪС ЗАПОВЕД №</w:t>
      </w:r>
      <w:r w:rsidR="00BB3783" w:rsidRPr="00BB3783">
        <w:rPr>
          <w:rFonts w:ascii="Times New Roman" w:eastAsia="Calibri" w:hAnsi="Times New Roman" w:cs="Times New Roman"/>
          <w:b/>
          <w:lang w:val="en-US"/>
        </w:rPr>
        <w:t xml:space="preserve">18 </w:t>
      </w:r>
      <w:r w:rsidR="00BB3783" w:rsidRPr="00BB3783">
        <w:rPr>
          <w:rFonts w:ascii="Times New Roman" w:eastAsia="Calibri" w:hAnsi="Times New Roman" w:cs="Times New Roman"/>
          <w:b/>
        </w:rPr>
        <w:t>ОА 1881/16.08</w:t>
      </w:r>
      <w:r w:rsidR="00BB3783" w:rsidRPr="00BB3783">
        <w:rPr>
          <w:rFonts w:ascii="Times New Roman" w:eastAsia="Calibri" w:hAnsi="Times New Roman" w:cs="Times New Roman"/>
          <w:b/>
          <w:lang w:val="en-US"/>
        </w:rPr>
        <w:t>.</w:t>
      </w:r>
      <w:r w:rsidR="00BB3783" w:rsidRPr="00BB3783">
        <w:rPr>
          <w:rFonts w:ascii="Times New Roman" w:eastAsia="Calibri" w:hAnsi="Times New Roman" w:cs="Times New Roman"/>
          <w:b/>
        </w:rPr>
        <w:t>2018Г</w:t>
      </w:r>
      <w:r w:rsidR="00BB3783" w:rsidRPr="001D304A">
        <w:rPr>
          <w:rFonts w:ascii="Times New Roman" w:eastAsia="Calibri" w:hAnsi="Times New Roman" w:cs="Times New Roman"/>
          <w:b/>
        </w:rPr>
        <w:t xml:space="preserve">. </w:t>
      </w:r>
      <w:r w:rsidR="00BB3783" w:rsidRPr="00BB3783">
        <w:rPr>
          <w:rFonts w:ascii="Times New Roman" w:eastAsia="Calibri" w:hAnsi="Times New Roman" w:cs="Times New Roman"/>
          <w:b/>
        </w:rPr>
        <w:t xml:space="preserve">ЗА РАЗГЛЕЖДАНЕ И ОЦЕНЯВАНЕ НА ПОСТЪПИЛИ ПРОЕКТИ ЗА ФИНАНСИРАНЕ ПО КОМПОНЕНТ </w:t>
      </w:r>
      <w:r w:rsidR="00BB3783" w:rsidRPr="00BB3783">
        <w:rPr>
          <w:rFonts w:ascii="Times New Roman" w:eastAsia="Calibri" w:hAnsi="Times New Roman" w:cs="Times New Roman"/>
          <w:b/>
          <w:lang w:val="en-US"/>
        </w:rPr>
        <w:t>4</w:t>
      </w:r>
      <w:r w:rsidR="00BB3783" w:rsidRPr="00BB3783">
        <w:rPr>
          <w:rFonts w:ascii="Times New Roman" w:eastAsia="Calibri" w:hAnsi="Times New Roman" w:cs="Times New Roman"/>
          <w:b/>
        </w:rPr>
        <w:t xml:space="preserve"> - </w:t>
      </w:r>
      <w:r w:rsidR="00BB3783" w:rsidRPr="00BB3783">
        <w:rPr>
          <w:rFonts w:ascii="Times New Roman" w:hAnsi="Times New Roman" w:cs="Times New Roman"/>
          <w:b/>
          <w:bCs/>
        </w:rPr>
        <w:t>„ПРОИЗВЕДЕНИЯ НА ПЛОВДИВСКИ ПИСАТЕЛИ И ВАЖНИ ЗА ГРАДА ИЗДАНИЯ“</w:t>
      </w:r>
      <w:r w:rsidR="00BB3783" w:rsidRPr="00BB3783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306E17" w:rsidRDefault="00306E17" w:rsidP="00BB3783">
      <w:pPr>
        <w:spacing w:after="0"/>
        <w:ind w:left="-567" w:right="-597"/>
        <w:rPr>
          <w:rFonts w:ascii="Times New Roman" w:hAnsi="Times New Roman" w:cs="Times New Roman"/>
          <w:color w:val="FF0000"/>
        </w:rPr>
      </w:pPr>
    </w:p>
    <w:p w:rsidR="001D304A" w:rsidRPr="001D304A" w:rsidRDefault="00BB3783" w:rsidP="001D304A">
      <w:pPr>
        <w:spacing w:after="0"/>
        <w:ind w:left="-567" w:right="-171"/>
        <w:jc w:val="both"/>
        <w:rPr>
          <w:rFonts w:ascii="Times New Roman" w:hAnsi="Times New Roman" w:cs="Times New Roman"/>
        </w:rPr>
      </w:pPr>
      <w:r w:rsidRPr="00BB3783">
        <w:rPr>
          <w:rFonts w:ascii="Times New Roman" w:hAnsi="Times New Roman" w:cs="Times New Roman"/>
        </w:rPr>
        <w:t xml:space="preserve">Комисията, назначена със Заповед №18ОA1881/16.08.2018г. на Кмета на Община Пловдив на основание чл.6, ал.2 от Наредбата за реда и условията за финансиране на инициативи в сферата на културата, част от Календара на културните събития на Община Пловдив, разгледа и оцени по допустимост </w:t>
      </w:r>
      <w:r w:rsidR="00CB74AF">
        <w:rPr>
          <w:rFonts w:ascii="Times New Roman" w:hAnsi="Times New Roman" w:cs="Times New Roman"/>
        </w:rPr>
        <w:t xml:space="preserve">и административно съответствие </w:t>
      </w:r>
      <w:r w:rsidRPr="00BB3783">
        <w:rPr>
          <w:rFonts w:ascii="Times New Roman" w:hAnsi="Times New Roman" w:cs="Times New Roman"/>
        </w:rPr>
        <w:t>постъпили</w:t>
      </w:r>
      <w:r w:rsidR="001D304A">
        <w:rPr>
          <w:rFonts w:ascii="Times New Roman" w:hAnsi="Times New Roman" w:cs="Times New Roman"/>
        </w:rPr>
        <w:t xml:space="preserve">те предложения </w:t>
      </w:r>
      <w:r w:rsidRPr="00BB3783">
        <w:rPr>
          <w:rFonts w:ascii="Times New Roman" w:hAnsi="Times New Roman" w:cs="Times New Roman"/>
        </w:rPr>
        <w:t xml:space="preserve"> по Компонент 4 – „Произведения на пловдивски пис</w:t>
      </w:r>
      <w:r w:rsidR="001D304A">
        <w:rPr>
          <w:rFonts w:ascii="Times New Roman" w:hAnsi="Times New Roman" w:cs="Times New Roman"/>
        </w:rPr>
        <w:t xml:space="preserve">атели и важни за града издания“ и </w:t>
      </w:r>
      <w:r w:rsidR="001D304A" w:rsidRPr="001D304A">
        <w:rPr>
          <w:rFonts w:ascii="Times New Roman" w:hAnsi="Times New Roman" w:cs="Times New Roman"/>
        </w:rPr>
        <w:t>взе следните решения</w:t>
      </w:r>
      <w:r w:rsidR="001D304A" w:rsidRPr="001D304A">
        <w:rPr>
          <w:rFonts w:ascii="Times New Roman" w:hAnsi="Times New Roman" w:cs="Times New Roman"/>
        </w:rPr>
        <w:t>:</w:t>
      </w:r>
    </w:p>
    <w:p w:rsidR="001D304A" w:rsidRPr="001D304A" w:rsidRDefault="001D304A" w:rsidP="001D304A">
      <w:pPr>
        <w:spacing w:after="0"/>
        <w:ind w:left="-567" w:right="-171"/>
        <w:jc w:val="both"/>
        <w:rPr>
          <w:rFonts w:ascii="Times New Roman" w:hAnsi="Times New Roman" w:cs="Times New Roman"/>
        </w:rPr>
      </w:pPr>
      <w:r w:rsidRPr="001D304A">
        <w:rPr>
          <w:rFonts w:ascii="Times New Roman" w:hAnsi="Times New Roman" w:cs="Times New Roman"/>
        </w:rPr>
        <w:t>1.</w:t>
      </w:r>
      <w:r w:rsidRPr="001D304A">
        <w:rPr>
          <w:rFonts w:ascii="Times New Roman" w:hAnsi="Times New Roman" w:cs="Times New Roman"/>
        </w:rPr>
        <w:tab/>
        <w:t xml:space="preserve">Не допуска до </w:t>
      </w:r>
      <w:proofErr w:type="spellStart"/>
      <w:r w:rsidRPr="001D304A">
        <w:rPr>
          <w:rFonts w:ascii="Times New Roman" w:hAnsi="Times New Roman" w:cs="Times New Roman"/>
        </w:rPr>
        <w:t>последващо</w:t>
      </w:r>
      <w:proofErr w:type="spellEnd"/>
      <w:r w:rsidRPr="001D304A">
        <w:rPr>
          <w:rFonts w:ascii="Times New Roman" w:hAnsi="Times New Roman" w:cs="Times New Roman"/>
        </w:rPr>
        <w:t xml:space="preserve"> оценяване предложения с вх. №№ 18ИП27/10.08.18г., 18ИП28/14.08.18г. и 18НЕТ913/16.08.18г. като неотговарящи на изискванията на Наредбата.</w:t>
      </w:r>
    </w:p>
    <w:p w:rsidR="00BB3783" w:rsidRPr="00BB3783" w:rsidRDefault="001D304A" w:rsidP="001D304A">
      <w:pPr>
        <w:spacing w:after="0"/>
        <w:ind w:left="-567" w:right="-171"/>
        <w:jc w:val="both"/>
        <w:rPr>
          <w:rFonts w:ascii="Times New Roman" w:hAnsi="Times New Roman" w:cs="Times New Roman"/>
        </w:rPr>
      </w:pPr>
      <w:r w:rsidRPr="001D304A">
        <w:rPr>
          <w:rFonts w:ascii="Times New Roman" w:hAnsi="Times New Roman" w:cs="Times New Roman"/>
        </w:rPr>
        <w:t>2.</w:t>
      </w:r>
      <w:r w:rsidRPr="001D304A">
        <w:rPr>
          <w:rFonts w:ascii="Times New Roman" w:hAnsi="Times New Roman" w:cs="Times New Roman"/>
        </w:rPr>
        <w:tab/>
        <w:t>На основание чл.33, ал.6 от Наредбата  в тридневен срок  след публикуване на сайта на Об</w:t>
      </w:r>
      <w:r>
        <w:rPr>
          <w:rFonts w:ascii="Times New Roman" w:hAnsi="Times New Roman" w:cs="Times New Roman"/>
        </w:rPr>
        <w:t xml:space="preserve">щината ( </w:t>
      </w:r>
      <w:r w:rsidRPr="001D304A">
        <w:rPr>
          <w:rFonts w:ascii="Times New Roman" w:hAnsi="Times New Roman" w:cs="Times New Roman"/>
          <w:b/>
        </w:rPr>
        <w:t>до 17.15 часа на 27 август 2018 г.</w:t>
      </w:r>
      <w:r>
        <w:rPr>
          <w:rFonts w:ascii="Times New Roman" w:hAnsi="Times New Roman" w:cs="Times New Roman"/>
        </w:rPr>
        <w:t>)</w:t>
      </w:r>
      <w:r w:rsidRPr="001D304A">
        <w:rPr>
          <w:rFonts w:ascii="Times New Roman" w:hAnsi="Times New Roman" w:cs="Times New Roman"/>
        </w:rPr>
        <w:t xml:space="preserve"> заявителите на предложения с вх. №№ 18ИП25/08.</w:t>
      </w:r>
      <w:proofErr w:type="spellStart"/>
      <w:r w:rsidRPr="001D304A">
        <w:rPr>
          <w:rFonts w:ascii="Times New Roman" w:hAnsi="Times New Roman" w:cs="Times New Roman"/>
        </w:rPr>
        <w:t>08</w:t>
      </w:r>
      <w:proofErr w:type="spellEnd"/>
      <w:r w:rsidRPr="001D304A">
        <w:rPr>
          <w:rFonts w:ascii="Times New Roman" w:hAnsi="Times New Roman" w:cs="Times New Roman"/>
        </w:rPr>
        <w:t>.18г./18ИП25-1/14.08.18г., 18ИП26/08.</w:t>
      </w:r>
      <w:proofErr w:type="spellStart"/>
      <w:r w:rsidRPr="001D304A">
        <w:rPr>
          <w:rFonts w:ascii="Times New Roman" w:hAnsi="Times New Roman" w:cs="Times New Roman"/>
        </w:rPr>
        <w:t>08</w:t>
      </w:r>
      <w:proofErr w:type="spellEnd"/>
      <w:r w:rsidRPr="001D304A">
        <w:rPr>
          <w:rFonts w:ascii="Times New Roman" w:hAnsi="Times New Roman" w:cs="Times New Roman"/>
        </w:rPr>
        <w:t xml:space="preserve">.18г./18ИП26-1/14.08.18г.,  18Ф6332/10.08.18г., 18Ф6392/13.08.18г., 18Ф6393/13.08.18г., 18Ф6402/14.08.18г., 18П8916/14.08.18г., 18ИП29/15.08.18г., 18ИП30/15.08.18г., 18ИП31/15.08.18г. и 18ИП32/15.08.18г. следва да внесат  </w:t>
      </w:r>
      <w:r w:rsidRPr="001D304A">
        <w:rPr>
          <w:rFonts w:ascii="Times New Roman" w:hAnsi="Times New Roman" w:cs="Times New Roman"/>
        </w:rPr>
        <w:t>в Деловодството на Община Пловдив, пл. „Стефан Стамболов“ 1</w:t>
      </w:r>
      <w:r>
        <w:rPr>
          <w:rFonts w:ascii="Times New Roman" w:hAnsi="Times New Roman" w:cs="Times New Roman"/>
        </w:rPr>
        <w:t xml:space="preserve">, </w:t>
      </w:r>
      <w:r w:rsidRPr="001D304A">
        <w:rPr>
          <w:rFonts w:ascii="Times New Roman" w:hAnsi="Times New Roman" w:cs="Times New Roman"/>
          <w:b/>
        </w:rPr>
        <w:t>коректно попълнените документи , посочени в таблицата по-долу</w:t>
      </w:r>
      <w:r w:rsidRPr="001D304A">
        <w:rPr>
          <w:rFonts w:ascii="Times New Roman" w:hAnsi="Times New Roman" w:cs="Times New Roman"/>
        </w:rPr>
        <w:t xml:space="preserve">. Ако грешките не бъдат отстранени в посочения срок или при повторно констатирани грешки в документацията, участникът ще бъде отстранен от по-нататъшно участие в </w:t>
      </w:r>
      <w:bookmarkStart w:id="0" w:name="_GoBack"/>
      <w:bookmarkEnd w:id="0"/>
      <w:r w:rsidRPr="001D304A">
        <w:rPr>
          <w:rFonts w:ascii="Times New Roman" w:hAnsi="Times New Roman" w:cs="Times New Roman"/>
        </w:rPr>
        <w:t>конкурса.</w:t>
      </w: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3969"/>
        <w:gridCol w:w="4252"/>
      </w:tblGrid>
      <w:tr w:rsidR="00B06DE4" w:rsidRPr="00BB3783" w:rsidTr="00F30332">
        <w:trPr>
          <w:trHeight w:val="765"/>
        </w:trPr>
        <w:tc>
          <w:tcPr>
            <w:tcW w:w="567" w:type="dxa"/>
            <w:noWrap/>
            <w:hideMark/>
          </w:tcPr>
          <w:p w:rsidR="00B06DE4" w:rsidRPr="00BB3783" w:rsidRDefault="00B06DE4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hideMark/>
          </w:tcPr>
          <w:p w:rsidR="00B06DE4" w:rsidRPr="00BB3783" w:rsidRDefault="00B06DE4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№ </w:t>
            </w:r>
            <w:proofErr w:type="spellStart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от</w:t>
            </w:r>
            <w:proofErr w:type="spellEnd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деловодната</w:t>
            </w:r>
            <w:proofErr w:type="spellEnd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система</w:t>
            </w:r>
            <w:proofErr w:type="spellEnd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на</w:t>
            </w:r>
            <w:proofErr w:type="spellEnd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Общината</w:t>
            </w:r>
            <w:proofErr w:type="spellEnd"/>
          </w:p>
        </w:tc>
        <w:tc>
          <w:tcPr>
            <w:tcW w:w="3686" w:type="dxa"/>
            <w:hideMark/>
          </w:tcPr>
          <w:p w:rsidR="00B06DE4" w:rsidRPr="00BB3783" w:rsidRDefault="00B06DE4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Подател</w:t>
            </w:r>
            <w:r w:rsidR="00764FBF"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 п</w:t>
            </w:r>
            <w:proofErr w:type="spellStart"/>
            <w:r w:rsidR="00764FBF"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роект</w:t>
            </w:r>
            <w:proofErr w:type="spellEnd"/>
          </w:p>
        </w:tc>
        <w:tc>
          <w:tcPr>
            <w:tcW w:w="3969" w:type="dxa"/>
            <w:hideMark/>
          </w:tcPr>
          <w:p w:rsidR="00B06DE4" w:rsidRPr="00BB3783" w:rsidRDefault="00B06DE4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Административно</w:t>
            </w:r>
            <w:proofErr w:type="spellEnd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съответствие</w:t>
            </w:r>
            <w:proofErr w:type="spellEnd"/>
          </w:p>
        </w:tc>
        <w:tc>
          <w:tcPr>
            <w:tcW w:w="4252" w:type="dxa"/>
            <w:hideMark/>
          </w:tcPr>
          <w:p w:rsidR="00B06DE4" w:rsidRPr="00BB3783" w:rsidRDefault="00B06DE4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Документи, които следва да бъдат повторно внесени в деловодството на Община Пловдив  след отстраняване на </w:t>
            </w:r>
            <w:proofErr w:type="spellStart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пропуските</w:t>
            </w:r>
            <w:proofErr w:type="spellEnd"/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D966E2" w:rsidRPr="00BB3783" w:rsidTr="00F30332">
        <w:trPr>
          <w:trHeight w:val="765"/>
        </w:trPr>
        <w:tc>
          <w:tcPr>
            <w:tcW w:w="567" w:type="dxa"/>
            <w:noWrap/>
          </w:tcPr>
          <w:p w:rsidR="00D966E2" w:rsidRPr="00BB3783" w:rsidRDefault="00D966E2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D966E2" w:rsidRPr="00BB3783" w:rsidRDefault="00403508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18ИП25/08.</w:t>
            </w:r>
            <w:proofErr w:type="spellStart"/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proofErr w:type="spellEnd"/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.18г; 18ИП25-1/14.08.18г.</w:t>
            </w:r>
          </w:p>
        </w:tc>
        <w:tc>
          <w:tcPr>
            <w:tcW w:w="3686" w:type="dxa"/>
          </w:tcPr>
          <w:p w:rsidR="00403508" w:rsidRPr="00BB3783" w:rsidRDefault="00403508" w:rsidP="00403508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Издателска къща „</w:t>
            </w:r>
            <w:proofErr w:type="spellStart"/>
            <w:r w:rsidRPr="00BB3783">
              <w:rPr>
                <w:rFonts w:ascii="Times New Roman" w:hAnsi="Times New Roman" w:cs="Times New Roman"/>
              </w:rPr>
              <w:t>Хермес</w:t>
            </w:r>
            <w:proofErr w:type="spellEnd"/>
            <w:r w:rsidRPr="00BB3783">
              <w:rPr>
                <w:rFonts w:ascii="Times New Roman" w:hAnsi="Times New Roman" w:cs="Times New Roman"/>
              </w:rPr>
              <w:t>“ ООД</w:t>
            </w:r>
          </w:p>
          <w:p w:rsidR="00D966E2" w:rsidRPr="00BB3783" w:rsidRDefault="00403508" w:rsidP="0040350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ISBN 978-954-26</w:t>
            </w:r>
          </w:p>
          <w:p w:rsidR="00F10B89" w:rsidRPr="00BB3783" w:rsidRDefault="00F10B89" w:rsidP="0040350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508" w:rsidRPr="00BB3783" w:rsidRDefault="00895BAE" w:rsidP="00403508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„Боговете не пишат“</w:t>
            </w:r>
          </w:p>
          <w:p w:rsidR="00F10B89" w:rsidRPr="00BB3783" w:rsidRDefault="00F10B89" w:rsidP="00403508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895BAE" w:rsidRPr="00BB3783" w:rsidRDefault="00895BAE" w:rsidP="00895BAE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Документите са </w:t>
            </w:r>
            <w:r w:rsidR="00764FBF" w:rsidRPr="00BB3783">
              <w:rPr>
                <w:rFonts w:ascii="Times New Roman" w:hAnsi="Times New Roman" w:cs="Times New Roman"/>
              </w:rPr>
              <w:t xml:space="preserve">подадени </w:t>
            </w:r>
            <w:r w:rsidRPr="00BB3783">
              <w:rPr>
                <w:rFonts w:ascii="Times New Roman" w:hAnsi="Times New Roman" w:cs="Times New Roman"/>
              </w:rPr>
              <w:t>от две лиц</w:t>
            </w:r>
            <w:r w:rsidR="00764FBF" w:rsidRPr="00BB3783">
              <w:rPr>
                <w:rFonts w:ascii="Times New Roman" w:hAnsi="Times New Roman" w:cs="Times New Roman"/>
              </w:rPr>
              <w:t xml:space="preserve">а: Приложение № 4 </w:t>
            </w:r>
            <w:proofErr w:type="spellStart"/>
            <w:r w:rsidR="00764FBF" w:rsidRPr="00BB3783">
              <w:rPr>
                <w:rFonts w:ascii="Times New Roman" w:hAnsi="Times New Roman" w:cs="Times New Roman"/>
              </w:rPr>
              <w:t>Апликационна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форма  и  бюджет</w:t>
            </w:r>
            <w:r w:rsidR="00F30332" w:rsidRPr="00BB3783">
              <w:rPr>
                <w:rFonts w:ascii="Times New Roman" w:hAnsi="Times New Roman" w:cs="Times New Roman"/>
              </w:rPr>
              <w:t xml:space="preserve"> и</w:t>
            </w:r>
            <w:r w:rsidR="00764FBF" w:rsidRPr="00BB3783">
              <w:rPr>
                <w:rFonts w:ascii="Times New Roman" w:hAnsi="Times New Roman" w:cs="Times New Roman"/>
              </w:rPr>
              <w:t xml:space="preserve"> </w:t>
            </w:r>
            <w:r w:rsidRPr="00BB3783">
              <w:rPr>
                <w:rFonts w:ascii="Times New Roman" w:hAnsi="Times New Roman" w:cs="Times New Roman"/>
              </w:rPr>
              <w:t xml:space="preserve"> </w:t>
            </w:r>
            <w:r w:rsidR="00764FBF" w:rsidRPr="00BB3783">
              <w:rPr>
                <w:rFonts w:ascii="Times New Roman" w:hAnsi="Times New Roman" w:cs="Times New Roman"/>
              </w:rPr>
              <w:t xml:space="preserve">Приложения </w:t>
            </w:r>
            <w:r w:rsidR="00F30332" w:rsidRPr="00BB3783">
              <w:rPr>
                <w:rFonts w:ascii="Times New Roman" w:hAnsi="Times New Roman" w:cs="Times New Roman"/>
              </w:rPr>
              <w:t xml:space="preserve">с </w:t>
            </w:r>
            <w:r w:rsidR="00764FBF" w:rsidRPr="00BB3783">
              <w:rPr>
                <w:rFonts w:ascii="Times New Roman" w:hAnsi="Times New Roman" w:cs="Times New Roman"/>
              </w:rPr>
              <w:t xml:space="preserve">№ </w:t>
            </w:r>
            <w:r w:rsidR="00F30332" w:rsidRPr="00BB3783">
              <w:rPr>
                <w:rFonts w:ascii="Times New Roman" w:hAnsi="Times New Roman" w:cs="Times New Roman"/>
              </w:rPr>
              <w:t>№</w:t>
            </w:r>
            <w:r w:rsidR="00764FBF" w:rsidRPr="00BB3783">
              <w:rPr>
                <w:rFonts w:ascii="Times New Roman" w:hAnsi="Times New Roman" w:cs="Times New Roman"/>
              </w:rPr>
              <w:t xml:space="preserve"> 5, 6 – Декларации </w:t>
            </w:r>
            <w:r w:rsidRPr="00BB3783">
              <w:rPr>
                <w:rFonts w:ascii="Times New Roman" w:hAnsi="Times New Roman" w:cs="Times New Roman"/>
              </w:rPr>
              <w:t xml:space="preserve">са попълнени </w:t>
            </w:r>
            <w:r w:rsidR="00F30332" w:rsidRPr="00BB3783">
              <w:rPr>
                <w:rFonts w:ascii="Times New Roman" w:hAnsi="Times New Roman" w:cs="Times New Roman"/>
              </w:rPr>
              <w:t xml:space="preserve">и подписани </w:t>
            </w:r>
            <w:r w:rsidRPr="00BB3783">
              <w:rPr>
                <w:rFonts w:ascii="Times New Roman" w:hAnsi="Times New Roman" w:cs="Times New Roman"/>
              </w:rPr>
              <w:t xml:space="preserve">от Валентин Георгиев, </w:t>
            </w:r>
            <w:r w:rsidR="00F30332" w:rsidRPr="00BB3783">
              <w:rPr>
                <w:rFonts w:ascii="Times New Roman" w:hAnsi="Times New Roman" w:cs="Times New Roman"/>
              </w:rPr>
              <w:t>а</w:t>
            </w:r>
            <w:r w:rsidRPr="00BB3783">
              <w:rPr>
                <w:rFonts w:ascii="Times New Roman" w:hAnsi="Times New Roman" w:cs="Times New Roman"/>
              </w:rPr>
              <w:t xml:space="preserve"> Приложения </w:t>
            </w:r>
            <w:r w:rsidR="00F30332" w:rsidRPr="00BB3783">
              <w:rPr>
                <w:rFonts w:ascii="Times New Roman" w:hAnsi="Times New Roman" w:cs="Times New Roman"/>
              </w:rPr>
              <w:t xml:space="preserve">с </w:t>
            </w:r>
            <w:r w:rsidRPr="00BB3783">
              <w:rPr>
                <w:rFonts w:ascii="Times New Roman" w:hAnsi="Times New Roman" w:cs="Times New Roman"/>
              </w:rPr>
              <w:lastRenderedPageBreak/>
              <w:t>№</w:t>
            </w:r>
            <w:r w:rsidR="00764FBF" w:rsidRPr="00BB3783">
              <w:rPr>
                <w:rFonts w:ascii="Times New Roman" w:hAnsi="Times New Roman" w:cs="Times New Roman"/>
              </w:rPr>
              <w:t xml:space="preserve"> </w:t>
            </w:r>
            <w:r w:rsidR="00F30332" w:rsidRPr="00BB3783">
              <w:rPr>
                <w:rFonts w:ascii="Times New Roman" w:hAnsi="Times New Roman" w:cs="Times New Roman"/>
              </w:rPr>
              <w:t xml:space="preserve">№ </w:t>
            </w:r>
            <w:r w:rsidR="00764FBF" w:rsidRPr="00BB3783">
              <w:rPr>
                <w:rFonts w:ascii="Times New Roman" w:hAnsi="Times New Roman" w:cs="Times New Roman"/>
              </w:rPr>
              <w:t>13 и 14 -</w:t>
            </w:r>
            <w:r w:rsidR="00F30332" w:rsidRPr="00BB3783">
              <w:rPr>
                <w:rFonts w:ascii="Times New Roman" w:hAnsi="Times New Roman" w:cs="Times New Roman"/>
              </w:rPr>
              <w:t xml:space="preserve"> от Наталия </w:t>
            </w:r>
            <w:r w:rsidRPr="00BB3783">
              <w:rPr>
                <w:rFonts w:ascii="Times New Roman" w:hAnsi="Times New Roman" w:cs="Times New Roman"/>
              </w:rPr>
              <w:t xml:space="preserve">Вартоломеева. </w:t>
            </w:r>
          </w:p>
          <w:p w:rsidR="00F30332" w:rsidRPr="00BB3783" w:rsidRDefault="00F30332" w:rsidP="00895BAE">
            <w:pPr>
              <w:rPr>
                <w:rFonts w:ascii="Times New Roman" w:hAnsi="Times New Roman" w:cs="Times New Roman"/>
              </w:rPr>
            </w:pPr>
          </w:p>
          <w:p w:rsidR="00F30332" w:rsidRPr="00BB3783" w:rsidRDefault="00F30332" w:rsidP="00895BAE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Предложението не отговаря на изискванията на чл.</w:t>
            </w:r>
            <w:r w:rsidR="00EE0322" w:rsidRPr="00BB3783">
              <w:rPr>
                <w:rFonts w:ascii="Times New Roman" w:hAnsi="Times New Roman" w:cs="Times New Roman"/>
              </w:rPr>
              <w:t>33, ал.1, т.1</w:t>
            </w:r>
            <w:r w:rsidRPr="00BB3783">
              <w:rPr>
                <w:rFonts w:ascii="Times New Roman" w:hAnsi="Times New Roman" w:cs="Times New Roman"/>
              </w:rPr>
              <w:t xml:space="preserve"> -некоректно попълнен бюджет, липсва печат на Приложение №6 –Декларация</w:t>
            </w:r>
            <w:r w:rsidR="00EE0322" w:rsidRPr="00BB3783">
              <w:rPr>
                <w:rFonts w:ascii="Times New Roman" w:hAnsi="Times New Roman" w:cs="Times New Roman"/>
              </w:rPr>
              <w:t>.</w:t>
            </w:r>
          </w:p>
          <w:p w:rsidR="00EE0322" w:rsidRPr="00BB3783" w:rsidRDefault="00EE0322" w:rsidP="00895BAE">
            <w:pPr>
              <w:rPr>
                <w:rFonts w:ascii="Times New Roman" w:hAnsi="Times New Roman" w:cs="Times New Roman"/>
              </w:rPr>
            </w:pPr>
          </w:p>
          <w:p w:rsidR="00895BAE" w:rsidRPr="00BB3783" w:rsidRDefault="00F30332" w:rsidP="00895BAE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</w:t>
            </w:r>
            <w:r w:rsidR="00895BAE" w:rsidRPr="00BB3783">
              <w:rPr>
                <w:rFonts w:ascii="Times New Roman" w:hAnsi="Times New Roman" w:cs="Times New Roman"/>
              </w:rPr>
              <w:t xml:space="preserve"> чл.3, ал.2, </w:t>
            </w:r>
            <w:r w:rsidRPr="00BB3783">
              <w:rPr>
                <w:rFonts w:ascii="Times New Roman" w:hAnsi="Times New Roman" w:cs="Times New Roman"/>
              </w:rPr>
              <w:t>съгласно който се ф</w:t>
            </w:r>
            <w:r w:rsidR="00895BAE" w:rsidRPr="00BB3783">
              <w:rPr>
                <w:rFonts w:ascii="Times New Roman" w:hAnsi="Times New Roman" w:cs="Times New Roman"/>
              </w:rPr>
              <w:t xml:space="preserve">инансират проекти и дейности по четирите компонента, чиято реализация се осъществява в периода от месец февруари до </w:t>
            </w:r>
            <w:r w:rsidR="00895BAE" w:rsidRPr="00BB3783">
              <w:rPr>
                <w:rFonts w:ascii="Times New Roman" w:hAnsi="Times New Roman" w:cs="Times New Roman"/>
                <w:b/>
              </w:rPr>
              <w:t>15 декември на всяка календарна година.</w:t>
            </w:r>
          </w:p>
          <w:p w:rsidR="00895BAE" w:rsidRPr="00BB3783" w:rsidRDefault="00895BAE" w:rsidP="00895BAE">
            <w:pPr>
              <w:rPr>
                <w:rFonts w:ascii="Times New Roman" w:hAnsi="Times New Roman" w:cs="Times New Roman"/>
              </w:rPr>
            </w:pP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Предложението не отговаря на изискванията на</w:t>
            </w:r>
            <w:r w:rsidRPr="00BB3783">
              <w:rPr>
                <w:rFonts w:ascii="Times New Roman" w:hAnsi="Times New Roman" w:cs="Times New Roman"/>
                <w:b/>
              </w:rPr>
              <w:t xml:space="preserve"> </w:t>
            </w:r>
            <w:r w:rsidRPr="00BB3783">
              <w:rPr>
                <w:rFonts w:ascii="Times New Roman" w:hAnsi="Times New Roman" w:cs="Times New Roman"/>
              </w:rPr>
              <w:t>чл.32, ал.1, т.4  - не е представен документ за постоянен или  настоящ адрес на автора.</w:t>
            </w:r>
          </w:p>
          <w:p w:rsidR="00895BAE" w:rsidRPr="00BB3783" w:rsidRDefault="00895BAE" w:rsidP="00895BAE">
            <w:pPr>
              <w:rPr>
                <w:rFonts w:ascii="Times New Roman" w:hAnsi="Times New Roman" w:cs="Times New Roman"/>
                <w:b/>
              </w:rPr>
            </w:pPr>
          </w:p>
          <w:p w:rsidR="00D966E2" w:rsidRPr="00BB3783" w:rsidRDefault="00D966E2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895BAE" w:rsidRPr="00BB3783" w:rsidRDefault="00895BAE" w:rsidP="00895BAE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lastRenderedPageBreak/>
              <w:t xml:space="preserve">Приложения </w:t>
            </w:r>
            <w:r w:rsidR="001E3154" w:rsidRPr="00BB3783">
              <w:rPr>
                <w:rFonts w:ascii="Times New Roman" w:hAnsi="Times New Roman" w:cs="Times New Roman"/>
              </w:rPr>
              <w:t>№№</w:t>
            </w:r>
            <w:r w:rsidRPr="00BB3783">
              <w:rPr>
                <w:rFonts w:ascii="Times New Roman" w:hAnsi="Times New Roman" w:cs="Times New Roman"/>
              </w:rPr>
              <w:t xml:space="preserve"> 4, 5, 6, 13 и </w:t>
            </w:r>
            <w:r w:rsidR="00EE0322" w:rsidRPr="00BB3783">
              <w:rPr>
                <w:rFonts w:ascii="Times New Roman" w:hAnsi="Times New Roman" w:cs="Times New Roman"/>
              </w:rPr>
              <w:t>14</w:t>
            </w:r>
          </w:p>
          <w:p w:rsidR="00895BAE" w:rsidRPr="00BB3783" w:rsidRDefault="00C4020D" w:rsidP="00895BAE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Споразумение с автора, подписано от лицето представляващо издателството</w:t>
            </w:r>
          </w:p>
          <w:p w:rsidR="00D966E2" w:rsidRPr="00BB3783" w:rsidRDefault="00D966E2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66E2" w:rsidRPr="00BB3783" w:rsidTr="00F30332">
        <w:trPr>
          <w:trHeight w:val="765"/>
        </w:trPr>
        <w:tc>
          <w:tcPr>
            <w:tcW w:w="567" w:type="dxa"/>
            <w:noWrap/>
          </w:tcPr>
          <w:p w:rsidR="00D966E2" w:rsidRPr="00BB3783" w:rsidRDefault="00D966E2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:rsidR="00D966E2" w:rsidRPr="00BB3783" w:rsidRDefault="009668CA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18ИП26/08.</w:t>
            </w:r>
            <w:proofErr w:type="spellStart"/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proofErr w:type="spellEnd"/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.18г.; 18ИП26-1/14.08.18г.</w:t>
            </w:r>
          </w:p>
        </w:tc>
        <w:tc>
          <w:tcPr>
            <w:tcW w:w="3686" w:type="dxa"/>
          </w:tcPr>
          <w:p w:rsidR="009668CA" w:rsidRPr="00BB3783" w:rsidRDefault="009668CA" w:rsidP="009668CA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Издателска къща „</w:t>
            </w:r>
            <w:proofErr w:type="spellStart"/>
            <w:r w:rsidRPr="00BB3783">
              <w:rPr>
                <w:rFonts w:ascii="Times New Roman" w:hAnsi="Times New Roman" w:cs="Times New Roman"/>
              </w:rPr>
              <w:t>Хермес</w:t>
            </w:r>
            <w:proofErr w:type="spellEnd"/>
            <w:r w:rsidRPr="00BB3783">
              <w:rPr>
                <w:rFonts w:ascii="Times New Roman" w:hAnsi="Times New Roman" w:cs="Times New Roman"/>
              </w:rPr>
              <w:t>“ ООД</w:t>
            </w:r>
          </w:p>
          <w:p w:rsidR="009668CA" w:rsidRPr="00BB3783" w:rsidRDefault="009668CA" w:rsidP="009668C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ISBN 978-954-26</w:t>
            </w:r>
          </w:p>
          <w:p w:rsidR="00F10B89" w:rsidRPr="00BB3783" w:rsidRDefault="00F10B89" w:rsidP="009668CA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6E2" w:rsidRPr="00BB3783" w:rsidRDefault="009668CA" w:rsidP="00C02027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„Запомнете Пловдив 5. Освобождение от спомените“</w:t>
            </w:r>
          </w:p>
        </w:tc>
        <w:tc>
          <w:tcPr>
            <w:tcW w:w="3969" w:type="dxa"/>
          </w:tcPr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Документите са подадени от две лица: Приложение № 4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Апликационна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форма  и  бюджет и  Приложения с № № 5, 6 – Декларации са попълнени и подписани от Валентин Георгиев, а Приложения с № № 13 и 14 - от Наталия Вартоломеева. </w:t>
            </w: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Предложението не отговаря на изискванията на чл.33, ал.1, т.1 -некоректно попълнен бюджет, липсва печат на Приложение №6 –Декларация.</w:t>
            </w: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 чл.3, ал.2, съгласно който се финансират проекти и </w:t>
            </w:r>
            <w:r w:rsidRPr="00BB3783">
              <w:rPr>
                <w:rFonts w:ascii="Times New Roman" w:hAnsi="Times New Roman" w:cs="Times New Roman"/>
              </w:rPr>
              <w:lastRenderedPageBreak/>
              <w:t xml:space="preserve">дейности по четирите компонента, чиято реализация се осъществява в периода от месец февруари до </w:t>
            </w:r>
            <w:r w:rsidRPr="00BB3783">
              <w:rPr>
                <w:rFonts w:ascii="Times New Roman" w:hAnsi="Times New Roman" w:cs="Times New Roman"/>
                <w:b/>
              </w:rPr>
              <w:t>15 декември на всяка календарна година.</w:t>
            </w: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Предложението не отговаря на изискванията на</w:t>
            </w:r>
            <w:r w:rsidRPr="00BB3783">
              <w:rPr>
                <w:rFonts w:ascii="Times New Roman" w:hAnsi="Times New Roman" w:cs="Times New Roman"/>
                <w:b/>
              </w:rPr>
              <w:t xml:space="preserve"> </w:t>
            </w:r>
            <w:r w:rsidRPr="00BB3783">
              <w:rPr>
                <w:rFonts w:ascii="Times New Roman" w:hAnsi="Times New Roman" w:cs="Times New Roman"/>
              </w:rPr>
              <w:t>чл.32, ал.1, т.4  - не е представен документ за постоянен или  настоящ адрес на автора.</w:t>
            </w: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  <w:b/>
              </w:rPr>
            </w:pPr>
          </w:p>
          <w:p w:rsidR="00D966E2" w:rsidRPr="00BB3783" w:rsidRDefault="00D966E2" w:rsidP="009668CA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C4020D" w:rsidRPr="00BB3783" w:rsidRDefault="00C4020D" w:rsidP="00C4020D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lastRenderedPageBreak/>
              <w:t xml:space="preserve">Приложения </w:t>
            </w:r>
            <w:r w:rsidR="001E3154" w:rsidRPr="00BB3783">
              <w:rPr>
                <w:rFonts w:ascii="Times New Roman" w:hAnsi="Times New Roman" w:cs="Times New Roman"/>
              </w:rPr>
              <w:t xml:space="preserve">№№ </w:t>
            </w:r>
            <w:r w:rsidRPr="00BB3783">
              <w:rPr>
                <w:rFonts w:ascii="Times New Roman" w:hAnsi="Times New Roman" w:cs="Times New Roman"/>
              </w:rPr>
              <w:t xml:space="preserve"> 4, 5, 6, 13 и 14</w:t>
            </w: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Споразумение с автора, подписано от лицето представляващо издателството</w:t>
            </w:r>
          </w:p>
          <w:p w:rsidR="00D966E2" w:rsidRPr="00BB3783" w:rsidRDefault="00D966E2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6459" w:rsidRPr="00BB3783" w:rsidTr="00F30332">
        <w:trPr>
          <w:trHeight w:val="1120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18Ф6332/10.08.18г.</w:t>
            </w:r>
          </w:p>
        </w:tc>
        <w:tc>
          <w:tcPr>
            <w:tcW w:w="3686" w:type="dxa"/>
          </w:tcPr>
          <w:p w:rsidR="00FF6459" w:rsidRPr="00BB3783" w:rsidRDefault="00FF6459" w:rsidP="00C02027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„Ракурси“ ООД    8852 </w:t>
            </w:r>
          </w:p>
          <w:p w:rsidR="00F10B89" w:rsidRPr="00BB3783" w:rsidRDefault="00F10B89" w:rsidP="00C02027">
            <w:pPr>
              <w:rPr>
                <w:rFonts w:ascii="Times New Roman" w:hAnsi="Times New Roman" w:cs="Times New Roman"/>
              </w:rPr>
            </w:pPr>
          </w:p>
          <w:p w:rsidR="00FF6459" w:rsidRPr="00BB3783" w:rsidRDefault="00FF6459" w:rsidP="00C02027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„Познатият непознат Пловдив“</w:t>
            </w:r>
          </w:p>
        </w:tc>
        <w:tc>
          <w:tcPr>
            <w:tcW w:w="3969" w:type="dxa"/>
          </w:tcPr>
          <w:p w:rsidR="00FF6459" w:rsidRPr="00BB3783" w:rsidRDefault="00C4020D" w:rsidP="00C4020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Предложението не отговаря на изискванията на чл.33, ал.1, т.1 -некоректно попълнен бюджет - с</w:t>
            </w:r>
            <w:r w:rsidR="00FF6459" w:rsidRPr="00BB3783">
              <w:rPr>
                <w:rFonts w:ascii="Times New Roman" w:hAnsi="Times New Roman" w:cs="Times New Roman"/>
              </w:rPr>
              <w:t xml:space="preserve">тойностите </w:t>
            </w:r>
            <w:r w:rsidRPr="00BB3783">
              <w:rPr>
                <w:rFonts w:ascii="Times New Roman" w:hAnsi="Times New Roman" w:cs="Times New Roman"/>
              </w:rPr>
              <w:t xml:space="preserve">в таблица Б Бюджет </w:t>
            </w:r>
            <w:r w:rsidR="00FF6459" w:rsidRPr="00BB3783">
              <w:rPr>
                <w:rFonts w:ascii="Times New Roman" w:hAnsi="Times New Roman" w:cs="Times New Roman"/>
              </w:rPr>
              <w:t xml:space="preserve">не кореспондират със стойностите </w:t>
            </w:r>
            <w:r w:rsidRPr="00BB3783">
              <w:rPr>
                <w:rFonts w:ascii="Times New Roman" w:hAnsi="Times New Roman" w:cs="Times New Roman"/>
              </w:rPr>
              <w:t xml:space="preserve">по т.6 на </w:t>
            </w:r>
            <w:proofErr w:type="spellStart"/>
            <w:r w:rsidR="00FF6459" w:rsidRPr="00BB3783">
              <w:rPr>
                <w:rFonts w:ascii="Times New Roman" w:hAnsi="Times New Roman" w:cs="Times New Roman"/>
              </w:rPr>
              <w:t>Апликационната</w:t>
            </w:r>
            <w:proofErr w:type="spellEnd"/>
            <w:r w:rsidR="00FF6459" w:rsidRPr="00BB3783">
              <w:rPr>
                <w:rFonts w:ascii="Times New Roman" w:hAnsi="Times New Roman" w:cs="Times New Roman"/>
              </w:rPr>
              <w:t xml:space="preserve"> форма.</w:t>
            </w: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</w:rPr>
            </w:pPr>
          </w:p>
          <w:p w:rsidR="00C4020D" w:rsidRPr="00BB3783" w:rsidRDefault="00C4020D" w:rsidP="00C4020D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 чл.3, ал.2, съгласно който се финансират проекти и дейности по четирите компонента, чиято реализация се осъществява в периода от месец февруари до </w:t>
            </w:r>
            <w:r w:rsidRPr="00BB3783">
              <w:rPr>
                <w:rFonts w:ascii="Times New Roman" w:hAnsi="Times New Roman" w:cs="Times New Roman"/>
                <w:b/>
              </w:rPr>
              <w:t>15 декември на всяка календарна година.</w:t>
            </w:r>
          </w:p>
          <w:p w:rsidR="00FF6459" w:rsidRPr="00BB3783" w:rsidRDefault="00FF6459" w:rsidP="00FF6459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FF6459" w:rsidRPr="00BB3783" w:rsidRDefault="00C4020D" w:rsidP="00FF6459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Приложение № 4</w:t>
            </w:r>
          </w:p>
          <w:p w:rsidR="00FF6459" w:rsidRPr="00BB3783" w:rsidRDefault="00FF6459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6459" w:rsidRPr="00BB3783" w:rsidTr="00F30332">
        <w:trPr>
          <w:trHeight w:val="765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18ИП27/10.08.18г.</w:t>
            </w:r>
          </w:p>
        </w:tc>
        <w:tc>
          <w:tcPr>
            <w:tcW w:w="3686" w:type="dxa"/>
          </w:tcPr>
          <w:p w:rsidR="00FF6459" w:rsidRPr="00BB3783" w:rsidRDefault="00FF6459" w:rsidP="00FF6459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„Коала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прес</w:t>
            </w:r>
            <w:proofErr w:type="spellEnd"/>
            <w:r w:rsidRPr="00BB3783">
              <w:rPr>
                <w:rFonts w:ascii="Times New Roman" w:hAnsi="Times New Roman" w:cs="Times New Roman"/>
              </w:rPr>
              <w:t>“ ООД</w:t>
            </w:r>
          </w:p>
          <w:p w:rsidR="00F10B89" w:rsidRPr="00BB3783" w:rsidRDefault="00F10B89" w:rsidP="00FF6459">
            <w:pPr>
              <w:rPr>
                <w:rFonts w:ascii="Times New Roman" w:hAnsi="Times New Roman" w:cs="Times New Roman"/>
                <w:lang w:val="en-US"/>
              </w:rPr>
            </w:pPr>
          </w:p>
          <w:p w:rsidR="00FF6459" w:rsidRPr="00BB3783" w:rsidRDefault="00FF6459" w:rsidP="00FF6459">
            <w:pPr>
              <w:widowControl w:val="0"/>
              <w:tabs>
                <w:tab w:val="left" w:pos="360"/>
                <w:tab w:val="left" w:pos="450"/>
                <w:tab w:val="left" w:pos="630"/>
                <w:tab w:val="right" w:pos="13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bg-BG"/>
              </w:rPr>
            </w:pPr>
            <w:r w:rsidRPr="00BB3783">
              <w:rPr>
                <w:rFonts w:ascii="Times New Roman" w:eastAsia="Times New Roman" w:hAnsi="Times New Roman" w:cs="Times New Roman"/>
                <w:spacing w:val="-2"/>
                <w:lang w:eastAsia="bg-BG"/>
              </w:rPr>
              <w:t>Детска книжка с илюстрации по приказката на Ханс Кристиян Андерсен</w:t>
            </w:r>
          </w:p>
          <w:p w:rsidR="00FF6459" w:rsidRPr="00BB3783" w:rsidRDefault="00FF6459" w:rsidP="00FF6459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„Снежната кралица“</w:t>
            </w:r>
          </w:p>
        </w:tc>
        <w:tc>
          <w:tcPr>
            <w:tcW w:w="3969" w:type="dxa"/>
          </w:tcPr>
          <w:p w:rsidR="00FF6459" w:rsidRPr="00BB3783" w:rsidRDefault="00FF6459" w:rsidP="003153BD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</w:t>
            </w:r>
            <w:r w:rsidR="00C4020D" w:rsidRPr="00BB3783">
              <w:rPr>
                <w:rFonts w:ascii="Times New Roman" w:hAnsi="Times New Roman" w:cs="Times New Roman"/>
              </w:rPr>
              <w:t xml:space="preserve">отговаря на изискванията на  чл.3, ал.1, т.4 </w:t>
            </w:r>
            <w:r w:rsidR="003153BD" w:rsidRPr="00BB3783">
              <w:rPr>
                <w:rFonts w:ascii="Times New Roman" w:hAnsi="Times New Roman" w:cs="Times New Roman"/>
              </w:rPr>
              <w:t>–„</w:t>
            </w:r>
            <w:r w:rsidRPr="00BB3783">
              <w:rPr>
                <w:rFonts w:ascii="Times New Roman" w:hAnsi="Times New Roman" w:cs="Times New Roman"/>
              </w:rPr>
              <w:t>Компонент 4 – „Произведения на</w:t>
            </w:r>
            <w:r w:rsidRPr="00BB3783">
              <w:rPr>
                <w:rFonts w:ascii="Times New Roman" w:hAnsi="Times New Roman" w:cs="Times New Roman"/>
                <w:b/>
              </w:rPr>
              <w:t xml:space="preserve"> пловдивски </w:t>
            </w:r>
            <w:r w:rsidR="003153BD" w:rsidRPr="00BB3783">
              <w:rPr>
                <w:rFonts w:ascii="Times New Roman" w:hAnsi="Times New Roman" w:cs="Times New Roman"/>
                <w:b/>
              </w:rPr>
              <w:t>писатели</w:t>
            </w:r>
            <w:r w:rsidR="003153BD" w:rsidRPr="00BB3783">
              <w:rPr>
                <w:rFonts w:ascii="Times New Roman" w:hAnsi="Times New Roman" w:cs="Times New Roman"/>
              </w:rPr>
              <w:t xml:space="preserve"> </w:t>
            </w:r>
            <w:r w:rsidRPr="00BB3783">
              <w:rPr>
                <w:rFonts w:ascii="Times New Roman" w:hAnsi="Times New Roman" w:cs="Times New Roman"/>
              </w:rPr>
              <w:t xml:space="preserve"> и важни за града издания“</w:t>
            </w:r>
            <w:r w:rsidR="00C4020D" w:rsidRPr="00BB3783">
              <w:rPr>
                <w:rFonts w:ascii="Times New Roman" w:hAnsi="Times New Roman" w:cs="Times New Roman"/>
              </w:rPr>
              <w:t xml:space="preserve"> </w:t>
            </w:r>
            <w:r w:rsidR="003153BD" w:rsidRPr="00BB3783">
              <w:rPr>
                <w:rFonts w:ascii="Times New Roman" w:hAnsi="Times New Roman" w:cs="Times New Roman"/>
              </w:rPr>
              <w:t xml:space="preserve">– подкрепя подготовката до етап „електронна книга в </w:t>
            </w:r>
            <w:r w:rsidR="003153BD" w:rsidRPr="00BB3783">
              <w:rPr>
                <w:rFonts w:ascii="Times New Roman" w:hAnsi="Times New Roman" w:cs="Times New Roman"/>
                <w:lang w:val="en-US"/>
              </w:rPr>
              <w:t>PDF</w:t>
            </w:r>
            <w:r w:rsidR="003153BD" w:rsidRPr="00BB3783">
              <w:rPr>
                <w:rFonts w:ascii="Times New Roman" w:hAnsi="Times New Roman" w:cs="Times New Roman"/>
              </w:rPr>
              <w:t xml:space="preserve">” на произведения на </w:t>
            </w:r>
            <w:proofErr w:type="spellStart"/>
            <w:r w:rsidR="003153BD" w:rsidRPr="00BB3783">
              <w:rPr>
                <w:rFonts w:ascii="Times New Roman" w:hAnsi="Times New Roman" w:cs="Times New Roman"/>
                <w:b/>
              </w:rPr>
              <w:t>пловдиски</w:t>
            </w:r>
            <w:proofErr w:type="spellEnd"/>
            <w:r w:rsidR="003153BD" w:rsidRPr="00BB3783">
              <w:rPr>
                <w:rFonts w:ascii="Times New Roman" w:hAnsi="Times New Roman" w:cs="Times New Roman"/>
                <w:b/>
              </w:rPr>
              <w:t xml:space="preserve"> писатели и важни за града издания“</w:t>
            </w:r>
          </w:p>
          <w:p w:rsidR="003153BD" w:rsidRPr="00BB3783" w:rsidRDefault="003153BD" w:rsidP="003153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:rsidR="00FF6459" w:rsidRPr="00BB3783" w:rsidRDefault="00FF6459" w:rsidP="00C02027">
            <w:pPr>
              <w:pStyle w:val="HTM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Не се допуска до оценяване.</w:t>
            </w:r>
          </w:p>
        </w:tc>
      </w:tr>
      <w:tr w:rsidR="00FF6459" w:rsidRPr="00BB3783" w:rsidTr="00F30332">
        <w:trPr>
          <w:trHeight w:val="765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</w:tcPr>
          <w:p w:rsidR="00FF6459" w:rsidRPr="00BB3783" w:rsidRDefault="00FF6459" w:rsidP="00C02027">
            <w:pPr>
              <w:jc w:val="both"/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18Ф6392/13.08.18г.</w:t>
            </w:r>
          </w:p>
        </w:tc>
        <w:tc>
          <w:tcPr>
            <w:tcW w:w="3686" w:type="dxa"/>
          </w:tcPr>
          <w:p w:rsidR="00FF6459" w:rsidRPr="00BB3783" w:rsidRDefault="00FF6459" w:rsidP="00FF6459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„</w:t>
            </w:r>
            <w:proofErr w:type="spellStart"/>
            <w:r w:rsidRPr="00BB3783">
              <w:rPr>
                <w:rFonts w:ascii="Times New Roman" w:hAnsi="Times New Roman" w:cs="Times New Roman"/>
              </w:rPr>
              <w:t>Имеон</w:t>
            </w:r>
            <w:proofErr w:type="spellEnd"/>
            <w:r w:rsidRPr="00BB3783">
              <w:rPr>
                <w:rFonts w:ascii="Times New Roman" w:hAnsi="Times New Roman" w:cs="Times New Roman"/>
              </w:rPr>
              <w:t>“ ЕООД     978-619-7416</w:t>
            </w:r>
          </w:p>
          <w:p w:rsidR="00E60B9E" w:rsidRPr="00BB3783" w:rsidRDefault="00E60B9E" w:rsidP="00FF6459">
            <w:pPr>
              <w:rPr>
                <w:rFonts w:ascii="Times New Roman" w:hAnsi="Times New Roman" w:cs="Times New Roman"/>
              </w:rPr>
            </w:pPr>
          </w:p>
          <w:p w:rsidR="00FF6459" w:rsidRPr="00BB3783" w:rsidRDefault="00F10B89" w:rsidP="00C02027">
            <w:pPr>
              <w:pStyle w:val="HTM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„Четвъртият път или отговорното общество – алтернатива на демокрацията“</w:t>
            </w:r>
          </w:p>
        </w:tc>
        <w:tc>
          <w:tcPr>
            <w:tcW w:w="3969" w:type="dxa"/>
          </w:tcPr>
          <w:p w:rsidR="003153BD" w:rsidRPr="00BB3783" w:rsidRDefault="003153BD" w:rsidP="003153B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чл.33, ал.1, т.1 – некоректно попълнена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Апликационна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форма – т. 6 / хонорарът на автора надвишава 30%/, некоректно попълнен бюджет, некоректно попълнено  </w:t>
            </w:r>
          </w:p>
          <w:p w:rsidR="00E60B9E" w:rsidRPr="00BB3783" w:rsidRDefault="00E60B9E" w:rsidP="00E60B9E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Приложение 13 </w:t>
            </w:r>
            <w:r w:rsidR="003153BD" w:rsidRPr="00BB3783">
              <w:rPr>
                <w:rFonts w:ascii="Times New Roman" w:hAnsi="Times New Roman" w:cs="Times New Roman"/>
              </w:rPr>
              <w:t>/не е приложен</w:t>
            </w:r>
            <w:r w:rsidRPr="00BB3783">
              <w:rPr>
                <w:rFonts w:ascii="Times New Roman" w:hAnsi="Times New Roman" w:cs="Times New Roman"/>
              </w:rPr>
              <w:t xml:space="preserve">  Анализ по т.6.</w:t>
            </w:r>
            <w:r w:rsidR="003153BD" w:rsidRPr="00BB3783">
              <w:rPr>
                <w:rFonts w:ascii="Times New Roman" w:hAnsi="Times New Roman" w:cs="Times New Roman"/>
              </w:rPr>
              <w:t>/</w:t>
            </w:r>
          </w:p>
          <w:p w:rsidR="003153BD" w:rsidRPr="00BB3783" w:rsidRDefault="003153BD" w:rsidP="00E60B9E">
            <w:pPr>
              <w:rPr>
                <w:rFonts w:ascii="Times New Roman" w:hAnsi="Times New Roman" w:cs="Times New Roman"/>
              </w:rPr>
            </w:pPr>
          </w:p>
          <w:p w:rsidR="003153BD" w:rsidRPr="00BB3783" w:rsidRDefault="003153BD" w:rsidP="003153BD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 чл.3, ал.2, съгласно който се финансират проекти и дейности по четирите компонента, чиято реализация се осъществява в периода от месец февруари до </w:t>
            </w:r>
            <w:r w:rsidRPr="00BB3783">
              <w:rPr>
                <w:rFonts w:ascii="Times New Roman" w:hAnsi="Times New Roman" w:cs="Times New Roman"/>
                <w:b/>
              </w:rPr>
              <w:t>15 декември на всяка календарна година.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4F5ACE" w:rsidRPr="00BB3783" w:rsidRDefault="001E3154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№4 и Приложение № 13</w:t>
            </w:r>
          </w:p>
        </w:tc>
      </w:tr>
      <w:tr w:rsidR="00FF6459" w:rsidRPr="00BB3783" w:rsidTr="00F30332">
        <w:trPr>
          <w:trHeight w:val="765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FF6459" w:rsidRPr="00BB3783" w:rsidRDefault="00E60B9E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18Ф6393/13.08.18г.</w:t>
            </w:r>
          </w:p>
        </w:tc>
        <w:tc>
          <w:tcPr>
            <w:tcW w:w="3686" w:type="dxa"/>
          </w:tcPr>
          <w:p w:rsidR="00E60B9E" w:rsidRPr="00BB3783" w:rsidRDefault="00E60B9E" w:rsidP="00E60B9E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„</w:t>
            </w:r>
            <w:proofErr w:type="spellStart"/>
            <w:r w:rsidRPr="00BB3783">
              <w:rPr>
                <w:rFonts w:ascii="Times New Roman" w:hAnsi="Times New Roman" w:cs="Times New Roman"/>
              </w:rPr>
              <w:t>Имеон</w:t>
            </w:r>
            <w:proofErr w:type="spellEnd"/>
            <w:r w:rsidRPr="00BB3783">
              <w:rPr>
                <w:rFonts w:ascii="Times New Roman" w:hAnsi="Times New Roman" w:cs="Times New Roman"/>
              </w:rPr>
              <w:t>“ ЕООД     978-619-7416</w:t>
            </w:r>
          </w:p>
          <w:p w:rsidR="00E60B9E" w:rsidRPr="00BB3783" w:rsidRDefault="00E60B9E" w:rsidP="00E60B9E">
            <w:pPr>
              <w:rPr>
                <w:rFonts w:ascii="Times New Roman" w:hAnsi="Times New Roman" w:cs="Times New Roman"/>
              </w:rPr>
            </w:pPr>
          </w:p>
          <w:p w:rsidR="00E60B9E" w:rsidRPr="00BB3783" w:rsidRDefault="00E60B9E" w:rsidP="00E60B9E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„Барикадите. Един стар забравен български любовен роман“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:rsidR="003153BD" w:rsidRPr="00BB3783" w:rsidRDefault="003153BD" w:rsidP="003153B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чл.33, ал.1, т.1 – некоректно попълнена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Апликационна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форма – т. 6 / хонорарът на автора надвишава 30%/, некоректно попълнен бюджет, некоректно попълнено  </w:t>
            </w:r>
          </w:p>
          <w:p w:rsidR="003153BD" w:rsidRPr="00BB3783" w:rsidRDefault="003153BD" w:rsidP="003153BD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Приложение 13 /не е приложен  Анализ по т.6./</w:t>
            </w:r>
          </w:p>
          <w:p w:rsidR="003153BD" w:rsidRPr="00BB3783" w:rsidRDefault="003153BD" w:rsidP="003153BD">
            <w:pPr>
              <w:rPr>
                <w:rFonts w:ascii="Times New Roman" w:hAnsi="Times New Roman" w:cs="Times New Roman"/>
              </w:rPr>
            </w:pPr>
          </w:p>
          <w:p w:rsidR="003153BD" w:rsidRPr="00BB3783" w:rsidRDefault="003153BD" w:rsidP="003153BD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 чл.3, ал.2, съгласно който се финансират проекти и дейности по четирите компонента, чиято реализация се осъществява в периода от месец февруари до </w:t>
            </w:r>
            <w:r w:rsidRPr="00BB3783">
              <w:rPr>
                <w:rFonts w:ascii="Times New Roman" w:hAnsi="Times New Roman" w:cs="Times New Roman"/>
                <w:b/>
              </w:rPr>
              <w:t>15 декември на всяка календарна година.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FF6459" w:rsidRPr="00BB3783" w:rsidRDefault="003153BD" w:rsidP="00A32E56">
            <w:pPr>
              <w:pStyle w:val="HTM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Приложение </w:t>
            </w:r>
            <w:r w:rsidR="001E3154"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4 и Приложение</w:t>
            </w:r>
            <w:r w:rsidR="001E3154"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№ 13</w:t>
            </w:r>
          </w:p>
        </w:tc>
      </w:tr>
      <w:tr w:rsidR="00FF6459" w:rsidRPr="00BB3783" w:rsidTr="00F30332">
        <w:trPr>
          <w:trHeight w:val="765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FF6459" w:rsidRPr="00BB3783" w:rsidRDefault="00D34110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18Ф6402/14.08.18г.</w:t>
            </w:r>
          </w:p>
        </w:tc>
        <w:tc>
          <w:tcPr>
            <w:tcW w:w="3686" w:type="dxa"/>
          </w:tcPr>
          <w:p w:rsidR="00FF6459" w:rsidRPr="00BB3783" w:rsidRDefault="00D34110" w:rsidP="00C0202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„Карина-Мариана Тодорова“ ЕООД</w:t>
            </w:r>
          </w:p>
          <w:p w:rsidR="00D34110" w:rsidRPr="00BB3783" w:rsidRDefault="00D34110" w:rsidP="00C0202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4110" w:rsidRPr="00BB3783" w:rsidRDefault="00D34110" w:rsidP="00C0202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„На дъх завързана“. Стихотворения</w:t>
            </w:r>
          </w:p>
          <w:p w:rsidR="00D34110" w:rsidRPr="00BB3783" w:rsidRDefault="00D34110" w:rsidP="00C0202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4110" w:rsidRPr="00BB3783" w:rsidRDefault="00D34110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:rsidR="00D34110" w:rsidRPr="00BB3783" w:rsidRDefault="003153BD" w:rsidP="00D34110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lastRenderedPageBreak/>
              <w:t xml:space="preserve">Предложението не отговаря на изискванията на чл.33, ал.1, т.1 – некоректно попълнена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Апликационна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</w:t>
            </w:r>
            <w:r w:rsidRPr="00BB3783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="001E3154" w:rsidRPr="00BB3783">
              <w:rPr>
                <w:rFonts w:ascii="Times New Roman" w:hAnsi="Times New Roman" w:cs="Times New Roman"/>
              </w:rPr>
              <w:t>-</w:t>
            </w:r>
            <w:r w:rsidR="00D34110" w:rsidRPr="00BB3783">
              <w:rPr>
                <w:rFonts w:ascii="Times New Roman" w:hAnsi="Times New Roman" w:cs="Times New Roman"/>
              </w:rPr>
              <w:t xml:space="preserve"> липсва печат и издателски идентификатор</w:t>
            </w:r>
            <w:r w:rsidR="001E3154" w:rsidRPr="00BB3783">
              <w:rPr>
                <w:rFonts w:ascii="Times New Roman" w:hAnsi="Times New Roman" w:cs="Times New Roman"/>
              </w:rPr>
              <w:t xml:space="preserve">, </w:t>
            </w:r>
            <w:r w:rsidR="00D34110" w:rsidRPr="00BB3783">
              <w:rPr>
                <w:rFonts w:ascii="Times New Roman" w:hAnsi="Times New Roman" w:cs="Times New Roman"/>
              </w:rPr>
              <w:t xml:space="preserve">  </w:t>
            </w:r>
          </w:p>
          <w:p w:rsidR="001E3154" w:rsidRPr="00BB3783" w:rsidRDefault="001E3154" w:rsidP="00D34110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б</w:t>
            </w:r>
            <w:r w:rsidR="00D34110" w:rsidRPr="00BB3783">
              <w:rPr>
                <w:rFonts w:ascii="Times New Roman" w:hAnsi="Times New Roman" w:cs="Times New Roman"/>
              </w:rPr>
              <w:t xml:space="preserve">юджетът </w:t>
            </w:r>
            <w:r w:rsidRPr="00BB3783">
              <w:rPr>
                <w:rFonts w:ascii="Times New Roman" w:hAnsi="Times New Roman" w:cs="Times New Roman"/>
              </w:rPr>
              <w:t>не съответства на формуляра,.</w:t>
            </w:r>
          </w:p>
          <w:p w:rsidR="00D34110" w:rsidRPr="00BB3783" w:rsidRDefault="001E3154" w:rsidP="00D34110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По отношение на </w:t>
            </w:r>
            <w:r w:rsidR="00D34110" w:rsidRPr="00BB3783">
              <w:rPr>
                <w:rFonts w:ascii="Times New Roman" w:hAnsi="Times New Roman" w:cs="Times New Roman"/>
              </w:rPr>
              <w:t xml:space="preserve">Приложение № 13 </w:t>
            </w:r>
            <w:r w:rsidRPr="00BB3783">
              <w:rPr>
                <w:rFonts w:ascii="Times New Roman" w:hAnsi="Times New Roman" w:cs="Times New Roman"/>
              </w:rPr>
              <w:t>комисията не може да установи дали</w:t>
            </w:r>
            <w:r w:rsidR="00D34110" w:rsidRPr="00BB3783">
              <w:rPr>
                <w:rFonts w:ascii="Times New Roman" w:hAnsi="Times New Roman" w:cs="Times New Roman"/>
              </w:rPr>
              <w:t xml:space="preserve"> Декларация</w:t>
            </w:r>
            <w:r w:rsidRPr="00BB3783">
              <w:rPr>
                <w:rFonts w:ascii="Times New Roman" w:hAnsi="Times New Roman" w:cs="Times New Roman"/>
              </w:rPr>
              <w:t xml:space="preserve">та е некоректно попълнена, поради липса на попълнен файл в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Ексел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– т.5.4.</w:t>
            </w:r>
            <w:r w:rsidR="00D34110" w:rsidRPr="00BB3783">
              <w:rPr>
                <w:rFonts w:ascii="Times New Roman" w:hAnsi="Times New Roman" w:cs="Times New Roman"/>
              </w:rPr>
              <w:t xml:space="preserve">  или икономи</w:t>
            </w:r>
            <w:r w:rsidRPr="00BB3783">
              <w:rPr>
                <w:rFonts w:ascii="Times New Roman" w:hAnsi="Times New Roman" w:cs="Times New Roman"/>
              </w:rPr>
              <w:t>ческите дейности по проекта надвишават 20%</w:t>
            </w:r>
            <w:r w:rsidR="00D34110" w:rsidRPr="00BB3783">
              <w:rPr>
                <w:rFonts w:ascii="Times New Roman" w:hAnsi="Times New Roman" w:cs="Times New Roman"/>
              </w:rPr>
              <w:t>.</w:t>
            </w:r>
          </w:p>
          <w:p w:rsidR="001E3154" w:rsidRPr="00BB3783" w:rsidRDefault="00D34110" w:rsidP="00D34110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Не е приложен </w:t>
            </w:r>
            <w:r w:rsidR="001E3154" w:rsidRPr="00BB3783">
              <w:rPr>
                <w:rFonts w:ascii="Times New Roman" w:hAnsi="Times New Roman" w:cs="Times New Roman"/>
              </w:rPr>
              <w:t xml:space="preserve">и </w:t>
            </w:r>
            <w:r w:rsidRPr="00BB3783">
              <w:rPr>
                <w:rFonts w:ascii="Times New Roman" w:hAnsi="Times New Roman" w:cs="Times New Roman"/>
              </w:rPr>
              <w:t>Анализ по</w:t>
            </w:r>
            <w:r w:rsidRPr="00BB37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783">
              <w:rPr>
                <w:rFonts w:ascii="Times New Roman" w:hAnsi="Times New Roman" w:cs="Times New Roman"/>
              </w:rPr>
              <w:t>т.6</w:t>
            </w:r>
            <w:r w:rsidR="001E3154" w:rsidRPr="00BB3783">
              <w:rPr>
                <w:rFonts w:ascii="Times New Roman" w:hAnsi="Times New Roman" w:cs="Times New Roman"/>
              </w:rPr>
              <w:t>.</w:t>
            </w:r>
            <w:r w:rsidRPr="00BB3783">
              <w:rPr>
                <w:rFonts w:ascii="Times New Roman" w:hAnsi="Times New Roman" w:cs="Times New Roman"/>
              </w:rPr>
              <w:t xml:space="preserve">  </w:t>
            </w:r>
          </w:p>
          <w:p w:rsidR="001E3154" w:rsidRPr="00BB3783" w:rsidRDefault="001E3154" w:rsidP="00D34110">
            <w:pPr>
              <w:rPr>
                <w:rFonts w:ascii="Times New Roman" w:hAnsi="Times New Roman" w:cs="Times New Roman"/>
              </w:rPr>
            </w:pPr>
          </w:p>
          <w:p w:rsidR="00D34110" w:rsidRPr="00BB3783" w:rsidRDefault="001E3154" w:rsidP="00D34110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Не са спазени изискванията на</w:t>
            </w:r>
            <w:r w:rsidR="00D34110" w:rsidRPr="00BB37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на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чл.32, ал.1, т.2 - </w:t>
            </w:r>
            <w:r w:rsidR="00D34110" w:rsidRPr="00BB3783">
              <w:rPr>
                <w:rFonts w:ascii="Times New Roman" w:hAnsi="Times New Roman" w:cs="Times New Roman"/>
              </w:rPr>
              <w:t>Приложение 14 се попълва както от кандидата или представляващия го, така и от автора.</w:t>
            </w:r>
          </w:p>
          <w:p w:rsidR="00D34110" w:rsidRPr="00BB3783" w:rsidRDefault="00D34110" w:rsidP="00D34110">
            <w:pPr>
              <w:rPr>
                <w:rFonts w:ascii="Times New Roman" w:hAnsi="Times New Roman" w:cs="Times New Roman"/>
              </w:rPr>
            </w:pP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377366" w:rsidRPr="00BB3783" w:rsidRDefault="001E3154" w:rsidP="00377366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lastRenderedPageBreak/>
              <w:t>Приложение №4, Приложение №13 и Приложение № 14</w:t>
            </w:r>
          </w:p>
          <w:p w:rsidR="00A32E56" w:rsidRPr="00BB3783" w:rsidRDefault="00A32E56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F6459" w:rsidRPr="00BB3783" w:rsidTr="00F30332">
        <w:trPr>
          <w:trHeight w:val="765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FF6459" w:rsidRPr="00BB3783" w:rsidRDefault="009A1A02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18ИП28/14.08.18г.</w:t>
            </w:r>
          </w:p>
        </w:tc>
        <w:tc>
          <w:tcPr>
            <w:tcW w:w="3686" w:type="dxa"/>
          </w:tcPr>
          <w:p w:rsidR="00FF6459" w:rsidRPr="00BB3783" w:rsidRDefault="009A1A02" w:rsidP="00C0202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Издателство „Талант“ ВУАРР</w:t>
            </w:r>
          </w:p>
          <w:p w:rsidR="009A1A02" w:rsidRPr="00BB3783" w:rsidRDefault="009A1A02" w:rsidP="00C0202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A02" w:rsidRPr="00BB3783" w:rsidRDefault="009A1A02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Стихосбирка „След десети“</w:t>
            </w:r>
          </w:p>
        </w:tc>
        <w:tc>
          <w:tcPr>
            <w:tcW w:w="3969" w:type="dxa"/>
          </w:tcPr>
          <w:p w:rsidR="00886858" w:rsidRPr="00BB3783" w:rsidRDefault="001E3154" w:rsidP="00886858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на. </w:t>
            </w:r>
            <w:r w:rsidRPr="00BB3783">
              <w:rPr>
                <w:rFonts w:ascii="Times New Roman" w:hAnsi="Times New Roman" w:cs="Times New Roman"/>
                <w:b/>
              </w:rPr>
              <w:t xml:space="preserve">  </w:t>
            </w:r>
            <w:r w:rsidRPr="00BB3783">
              <w:rPr>
                <w:rFonts w:ascii="Times New Roman" w:hAnsi="Times New Roman" w:cs="Times New Roman"/>
              </w:rPr>
              <w:t>чл.3, ал.3  - „</w:t>
            </w:r>
            <w:r w:rsidR="00886858" w:rsidRPr="00BB3783">
              <w:rPr>
                <w:rFonts w:ascii="Times New Roman" w:hAnsi="Times New Roman" w:cs="Times New Roman"/>
              </w:rPr>
              <w:t xml:space="preserve">По четирите компонента се подкрепят събития, при реализацията на които </w:t>
            </w:r>
            <w:r w:rsidR="00886858" w:rsidRPr="00BB3783">
              <w:rPr>
                <w:rFonts w:ascii="Times New Roman" w:hAnsi="Times New Roman" w:cs="Times New Roman"/>
                <w:b/>
              </w:rPr>
              <w:t>не се извършва икономическа дейност.</w:t>
            </w:r>
            <w:r w:rsidR="00886858" w:rsidRPr="00BB3783">
              <w:rPr>
                <w:rFonts w:ascii="Times New Roman" w:hAnsi="Times New Roman" w:cs="Times New Roman"/>
              </w:rPr>
              <w:t xml:space="preserve"> В случаите на частични дейности с икономически характер, приходите от тях </w:t>
            </w:r>
            <w:r w:rsidR="00886858" w:rsidRPr="00BB3783">
              <w:rPr>
                <w:rFonts w:ascii="Times New Roman" w:hAnsi="Times New Roman" w:cs="Times New Roman"/>
                <w:b/>
              </w:rPr>
              <w:t xml:space="preserve">не трябва да надвишават 20% </w:t>
            </w:r>
            <w:r w:rsidR="00886858" w:rsidRPr="00BB3783">
              <w:rPr>
                <w:rFonts w:ascii="Times New Roman" w:hAnsi="Times New Roman" w:cs="Times New Roman"/>
              </w:rPr>
              <w:t>от общите разходи за реализирането на проекта.</w:t>
            </w:r>
            <w:r w:rsidRPr="00BB3783">
              <w:rPr>
                <w:rFonts w:ascii="Times New Roman" w:hAnsi="Times New Roman" w:cs="Times New Roman"/>
              </w:rPr>
              <w:t>“</w:t>
            </w:r>
          </w:p>
          <w:p w:rsidR="00886858" w:rsidRPr="00BB3783" w:rsidRDefault="001E3154" w:rsidP="00886858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В Приложение №13 п</w:t>
            </w:r>
            <w:r w:rsidR="00886858" w:rsidRPr="00BB3783">
              <w:rPr>
                <w:rFonts w:ascii="Times New Roman" w:hAnsi="Times New Roman" w:cs="Times New Roman"/>
              </w:rPr>
              <w:t xml:space="preserve">о т.5.4 са декларирани прогнозни приходи от </w:t>
            </w:r>
            <w:r w:rsidR="00886858" w:rsidRPr="00BB3783">
              <w:rPr>
                <w:rFonts w:ascii="Times New Roman" w:hAnsi="Times New Roman" w:cs="Times New Roman"/>
                <w:b/>
              </w:rPr>
              <w:t>30,77%.</w:t>
            </w:r>
          </w:p>
          <w:p w:rsidR="00FF6459" w:rsidRPr="00BB3783" w:rsidRDefault="00FF6459" w:rsidP="001E3154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2" w:type="dxa"/>
          </w:tcPr>
          <w:p w:rsidR="00FF6459" w:rsidRPr="00BB3783" w:rsidRDefault="00886858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Предложението  не се допуска до оценяване.</w:t>
            </w:r>
          </w:p>
        </w:tc>
      </w:tr>
      <w:tr w:rsidR="00FF6459" w:rsidRPr="00BB3783" w:rsidTr="00F30332">
        <w:trPr>
          <w:trHeight w:val="765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FF6459" w:rsidRPr="00BB3783" w:rsidRDefault="000E4426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18П8916/14.08.18г.</w:t>
            </w:r>
          </w:p>
        </w:tc>
        <w:tc>
          <w:tcPr>
            <w:tcW w:w="3686" w:type="dxa"/>
          </w:tcPr>
          <w:p w:rsidR="00FF6459" w:rsidRPr="00BB3783" w:rsidRDefault="000E4426" w:rsidP="000E4426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„КСИ“ ЕООД    2942</w:t>
            </w:r>
          </w:p>
          <w:p w:rsidR="009828C8" w:rsidRPr="00BB3783" w:rsidRDefault="009828C8" w:rsidP="000E4426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Пловдив, здравей!</w:t>
            </w:r>
          </w:p>
        </w:tc>
        <w:tc>
          <w:tcPr>
            <w:tcW w:w="3969" w:type="dxa"/>
          </w:tcPr>
          <w:p w:rsidR="00F55ACC" w:rsidRPr="00BB3783" w:rsidRDefault="00F55ACC" w:rsidP="000E4426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чл.33, ал.1, т.1 – некоректно попълнена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Апликационна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форма – грешен Булстат, на формуляра за бюджет липсват подпис, печат и дата, липсва </w:t>
            </w:r>
            <w:r w:rsidR="000E4426" w:rsidRPr="00BB3783">
              <w:rPr>
                <w:rFonts w:ascii="Times New Roman" w:hAnsi="Times New Roman" w:cs="Times New Roman"/>
              </w:rPr>
              <w:t>Анализ по т.6 от Приложение №13</w:t>
            </w:r>
          </w:p>
          <w:p w:rsidR="000E4426" w:rsidRPr="00BB3783" w:rsidRDefault="00F55ACC" w:rsidP="000E4426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lastRenderedPageBreak/>
              <w:t xml:space="preserve">Предложението не отговаря на изискванията на </w:t>
            </w:r>
            <w:r w:rsidR="000E4426" w:rsidRPr="00BB3783">
              <w:rPr>
                <w:rFonts w:ascii="Times New Roman" w:hAnsi="Times New Roman" w:cs="Times New Roman"/>
              </w:rPr>
              <w:t xml:space="preserve"> чл.32, ал.1, т.2.</w:t>
            </w:r>
            <w:r w:rsidRPr="00BB3783">
              <w:rPr>
                <w:rFonts w:ascii="Times New Roman" w:hAnsi="Times New Roman" w:cs="Times New Roman"/>
              </w:rPr>
              <w:t xml:space="preserve"> -</w:t>
            </w:r>
            <w:r w:rsidR="000E4426" w:rsidRPr="00BB3783">
              <w:rPr>
                <w:rFonts w:ascii="Times New Roman" w:hAnsi="Times New Roman" w:cs="Times New Roman"/>
              </w:rPr>
              <w:t xml:space="preserve"> Приложение №14 се попълва както от кандидата или предст</w:t>
            </w:r>
            <w:r w:rsidRPr="00BB3783">
              <w:rPr>
                <w:rFonts w:ascii="Times New Roman" w:hAnsi="Times New Roman" w:cs="Times New Roman"/>
              </w:rPr>
              <w:t>авляващия го, така и  от автора</w:t>
            </w:r>
            <w:r w:rsidR="000E4426" w:rsidRPr="00BB3783">
              <w:rPr>
                <w:rFonts w:ascii="Times New Roman" w:hAnsi="Times New Roman" w:cs="Times New Roman"/>
              </w:rPr>
              <w:t>.</w:t>
            </w:r>
          </w:p>
          <w:p w:rsidR="00FF6459" w:rsidRPr="00BB3783" w:rsidRDefault="00FF6459" w:rsidP="00F55AC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4252" w:type="dxa"/>
          </w:tcPr>
          <w:p w:rsidR="00C02027" w:rsidRPr="00BB3783" w:rsidRDefault="00C00817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Приложения с </w:t>
            </w:r>
            <w:r w:rsidR="00F55ACC"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№ 4, 13 и 14</w:t>
            </w:r>
          </w:p>
        </w:tc>
      </w:tr>
      <w:tr w:rsidR="00FF6459" w:rsidRPr="00BB3783" w:rsidTr="00F30332">
        <w:trPr>
          <w:trHeight w:val="765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8" w:type="dxa"/>
          </w:tcPr>
          <w:p w:rsidR="00FF6459" w:rsidRPr="00BB3783" w:rsidRDefault="007631E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18ИП29/15.08.18г.</w:t>
            </w:r>
          </w:p>
        </w:tc>
        <w:tc>
          <w:tcPr>
            <w:tcW w:w="3686" w:type="dxa"/>
          </w:tcPr>
          <w:p w:rsidR="00475F8F" w:rsidRPr="00BB3783" w:rsidRDefault="00475F8F" w:rsidP="00475F8F">
            <w:pPr>
              <w:rPr>
                <w:rFonts w:ascii="Times New Roman" w:hAnsi="Times New Roman" w:cs="Times New Roman"/>
                <w:lang w:val="en-US"/>
              </w:rPr>
            </w:pPr>
            <w:r w:rsidRPr="00BB3783">
              <w:rPr>
                <w:rFonts w:ascii="Times New Roman" w:hAnsi="Times New Roman" w:cs="Times New Roman"/>
              </w:rPr>
              <w:t xml:space="preserve">ЕТ „Издателство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Летера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– Надя Фурнаджиева“</w:t>
            </w:r>
          </w:p>
          <w:p w:rsidR="00475F8F" w:rsidRPr="00BB3783" w:rsidRDefault="00475F8F" w:rsidP="00475F8F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  <w:lang w:val="en-US"/>
              </w:rPr>
              <w:t>ISBN: 978-619-179</w:t>
            </w:r>
          </w:p>
          <w:p w:rsidR="00A07CB9" w:rsidRPr="00BB3783" w:rsidRDefault="00A07CB9" w:rsidP="00475F8F">
            <w:pPr>
              <w:rPr>
                <w:rFonts w:ascii="Times New Roman" w:hAnsi="Times New Roman" w:cs="Times New Roman"/>
              </w:rPr>
            </w:pPr>
          </w:p>
          <w:p w:rsidR="00A07CB9" w:rsidRPr="00BB3783" w:rsidRDefault="00A07CB9" w:rsidP="00475F8F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„Моята азбука на животните“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:rsidR="000E4426" w:rsidRPr="00BB3783" w:rsidRDefault="00F55ACC" w:rsidP="000E4426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Предложението не отговаря на изискванията на чл.33, ал.1, т.1 – некоректно - н</w:t>
            </w:r>
            <w:r w:rsidR="009A110B" w:rsidRPr="00BB3783">
              <w:rPr>
                <w:rFonts w:ascii="Times New Roman" w:hAnsi="Times New Roman" w:cs="Times New Roman"/>
              </w:rPr>
              <w:t>екоректно попълнен бюджет /колона с количества и дейности, които не се финансират/.</w:t>
            </w:r>
          </w:p>
          <w:p w:rsidR="00F55ACC" w:rsidRPr="00BB3783" w:rsidRDefault="00F55ACC" w:rsidP="000E4426">
            <w:pPr>
              <w:rPr>
                <w:rFonts w:ascii="Times New Roman" w:hAnsi="Times New Roman" w:cs="Times New Roman"/>
              </w:rPr>
            </w:pPr>
          </w:p>
          <w:p w:rsidR="00F55ACC" w:rsidRPr="00BB3783" w:rsidRDefault="00F55ACC" w:rsidP="00F55ACC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По отношение на Приложение № 13 комисията не може да установи дали Декларацията е некоректно попълнена, поради липса на попълнен файл в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Ексел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– т.5.4.  или икономическите дейности по проекта надвишават 20%.</w:t>
            </w:r>
          </w:p>
          <w:p w:rsidR="00F55ACC" w:rsidRPr="00BB3783" w:rsidRDefault="00F55ACC" w:rsidP="00F55ACC">
            <w:pPr>
              <w:rPr>
                <w:rFonts w:ascii="Times New Roman" w:hAnsi="Times New Roman" w:cs="Times New Roman"/>
              </w:rPr>
            </w:pPr>
          </w:p>
          <w:p w:rsidR="00F55ACC" w:rsidRPr="00BB3783" w:rsidRDefault="00F55ACC" w:rsidP="00F55ACC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 чл.3, ал.2, съгласно който се финансират проекти и дейности по четирите компонента, чиято реализация се осъществява в периода от месец февруари до </w:t>
            </w:r>
            <w:r w:rsidRPr="00BB3783">
              <w:rPr>
                <w:rFonts w:ascii="Times New Roman" w:hAnsi="Times New Roman" w:cs="Times New Roman"/>
                <w:b/>
              </w:rPr>
              <w:t>15 декември на всяка календарна година.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C02027" w:rsidRPr="00BB3783" w:rsidRDefault="009A110B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4 и Приложение № 13.</w:t>
            </w:r>
            <w:r w:rsidR="00C02027"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6459" w:rsidRPr="00BB3783" w:rsidTr="00F30332">
        <w:trPr>
          <w:trHeight w:val="765"/>
        </w:trPr>
        <w:tc>
          <w:tcPr>
            <w:tcW w:w="567" w:type="dxa"/>
            <w:noWrap/>
          </w:tcPr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FF6459" w:rsidRPr="00BB3783" w:rsidRDefault="00475F8F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18ИП30/15.08.18г.</w:t>
            </w:r>
          </w:p>
        </w:tc>
        <w:tc>
          <w:tcPr>
            <w:tcW w:w="3686" w:type="dxa"/>
          </w:tcPr>
          <w:p w:rsidR="00475F8F" w:rsidRPr="00BB3783" w:rsidRDefault="00475F8F" w:rsidP="00475F8F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ЕТ „Издателство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Летера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– Надя Фурнаджиева“</w:t>
            </w:r>
          </w:p>
          <w:p w:rsidR="00475F8F" w:rsidRPr="00BB3783" w:rsidRDefault="00475F8F" w:rsidP="00475F8F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  <w:lang w:val="en-US"/>
              </w:rPr>
              <w:t>ISBN: 978-619-179</w:t>
            </w:r>
          </w:p>
          <w:p w:rsidR="006A1EE4" w:rsidRPr="00BB3783" w:rsidRDefault="006A1EE4" w:rsidP="00475F8F">
            <w:pPr>
              <w:rPr>
                <w:rFonts w:ascii="Times New Roman" w:hAnsi="Times New Roman" w:cs="Times New Roman"/>
              </w:rPr>
            </w:pPr>
          </w:p>
          <w:p w:rsidR="006A1EE4" w:rsidRPr="00BB3783" w:rsidRDefault="006A1EE4" w:rsidP="00475F8F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„В сенките на древния Пловдив“</w:t>
            </w:r>
          </w:p>
          <w:p w:rsidR="00FF6459" w:rsidRPr="00BB3783" w:rsidRDefault="00FF6459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Предложението не отговаря на изискванията на чл.33, ал.1, т.1 –некоректно попълнен бюджет /колона с количества, разписани са  дейности, които не се финансират/.</w:t>
            </w: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По отношение на Приложение № 13 комисията не може да установи дали Декларацията е некоректно попълнена, поради липса на попълнен файл в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Ексел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– т.5.4.  или икономическите </w:t>
            </w:r>
            <w:r w:rsidRPr="00BB3783">
              <w:rPr>
                <w:rFonts w:ascii="Times New Roman" w:hAnsi="Times New Roman" w:cs="Times New Roman"/>
              </w:rPr>
              <w:lastRenderedPageBreak/>
              <w:t>дейности по проекта надвишават 20%.</w:t>
            </w: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 чл.3, ал.2, съгласно който се финансират проекти и дейности по четирите компонента, чиято реализация се осъществява в периода от месец февруари до </w:t>
            </w:r>
            <w:r w:rsidRPr="00BB3783">
              <w:rPr>
                <w:rFonts w:ascii="Times New Roman" w:hAnsi="Times New Roman" w:cs="Times New Roman"/>
                <w:b/>
              </w:rPr>
              <w:t>15 декември на всяка календарна година.</w:t>
            </w:r>
          </w:p>
          <w:p w:rsidR="00FF6459" w:rsidRPr="00BB3783" w:rsidRDefault="00FF6459" w:rsidP="000E4426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9A110B" w:rsidRPr="00BB3783" w:rsidRDefault="009A110B" w:rsidP="009A110B">
            <w:pPr>
              <w:rPr>
                <w:rFonts w:ascii="Times New Roman" w:hAnsi="Times New Roman" w:cs="Times New Roman"/>
                <w:bCs/>
              </w:rPr>
            </w:pPr>
            <w:r w:rsidRPr="00BB3783">
              <w:rPr>
                <w:rFonts w:ascii="Times New Roman" w:hAnsi="Times New Roman" w:cs="Times New Roman"/>
                <w:bCs/>
              </w:rPr>
              <w:lastRenderedPageBreak/>
              <w:t>Приложение № 4 и Приложение № 13.</w:t>
            </w: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</w:p>
          <w:p w:rsidR="00C02027" w:rsidRPr="00BB3783" w:rsidRDefault="009A110B" w:rsidP="009A110B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Съгласно чл.32, ал.1, т.7, подточка 3 на Наредбата, комисията изисква да се представи документ, удостоверяващ, че Станко Станков е единствен наследник на авторските права </w:t>
            </w:r>
          </w:p>
        </w:tc>
      </w:tr>
      <w:tr w:rsidR="000E4426" w:rsidRPr="00BB3783" w:rsidTr="00F30332">
        <w:trPr>
          <w:trHeight w:val="765"/>
        </w:trPr>
        <w:tc>
          <w:tcPr>
            <w:tcW w:w="567" w:type="dxa"/>
            <w:noWrap/>
          </w:tcPr>
          <w:p w:rsidR="000E4426" w:rsidRPr="00BB3783" w:rsidRDefault="000E4426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</w:tcPr>
          <w:p w:rsidR="000E4426" w:rsidRPr="00BB3783" w:rsidRDefault="00F44B27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18ИП31/15.08.18г.</w:t>
            </w:r>
          </w:p>
        </w:tc>
        <w:tc>
          <w:tcPr>
            <w:tcW w:w="3686" w:type="dxa"/>
          </w:tcPr>
          <w:p w:rsidR="00475F8F" w:rsidRPr="00BB3783" w:rsidRDefault="00475F8F" w:rsidP="00475F8F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ЕТ „Издателство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Летера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– Надя Фурнаджиева“</w:t>
            </w:r>
          </w:p>
          <w:p w:rsidR="00475F8F" w:rsidRPr="00BB3783" w:rsidRDefault="00475F8F" w:rsidP="00475F8F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  <w:lang w:val="en-US"/>
              </w:rPr>
              <w:t>ISBN: 978-619-179</w:t>
            </w:r>
          </w:p>
          <w:p w:rsidR="00CF2963" w:rsidRPr="00BB3783" w:rsidRDefault="00CF2963" w:rsidP="00475F8F">
            <w:pPr>
              <w:rPr>
                <w:rFonts w:ascii="Times New Roman" w:hAnsi="Times New Roman" w:cs="Times New Roman"/>
              </w:rPr>
            </w:pPr>
          </w:p>
          <w:p w:rsidR="00CF2963" w:rsidRPr="00BB3783" w:rsidRDefault="00CF2963" w:rsidP="00475F8F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„Пловдивска хроника“</w:t>
            </w:r>
          </w:p>
          <w:p w:rsidR="000E4426" w:rsidRPr="00BB3783" w:rsidRDefault="000E4426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>Предложението не отговаря на изискванията на чл.33, ал.1, т.1 –некоректно попълнен бюджет /колона с количества, разписани са  дейности, които не се финансират/.</w:t>
            </w: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По отношение на Приложение № 13 комисията не може да установи дали Декларацията е некоректно попълнена, поради липса на попълнен файл в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Ексел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– т.5.4.  или икономическите дейности по проекта надвишават 20%.</w:t>
            </w: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  <w:b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 чл.3, ал.2, съгласно който се финансират проекти и дейности по четирите компонента, чиято реализация се осъществява в периода от месец февруари до </w:t>
            </w:r>
            <w:r w:rsidRPr="00BB3783">
              <w:rPr>
                <w:rFonts w:ascii="Times New Roman" w:hAnsi="Times New Roman" w:cs="Times New Roman"/>
                <w:b/>
              </w:rPr>
              <w:t>15 декември на всяка календарна година.</w:t>
            </w:r>
          </w:p>
          <w:p w:rsidR="000E4426" w:rsidRPr="00BB3783" w:rsidRDefault="000E4426" w:rsidP="00C02027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252" w:type="dxa"/>
          </w:tcPr>
          <w:p w:rsidR="009A110B" w:rsidRPr="00BB3783" w:rsidRDefault="009A110B" w:rsidP="009A110B">
            <w:pPr>
              <w:rPr>
                <w:rFonts w:ascii="Times New Roman" w:hAnsi="Times New Roman" w:cs="Times New Roman"/>
                <w:bCs/>
              </w:rPr>
            </w:pPr>
            <w:r w:rsidRPr="00BB3783">
              <w:rPr>
                <w:rFonts w:ascii="Times New Roman" w:hAnsi="Times New Roman" w:cs="Times New Roman"/>
                <w:bCs/>
              </w:rPr>
              <w:t>Приложение № 4 и Приложение № 13.</w:t>
            </w:r>
          </w:p>
          <w:p w:rsidR="009A110B" w:rsidRPr="00BB3783" w:rsidRDefault="009A110B" w:rsidP="009A110B">
            <w:pPr>
              <w:rPr>
                <w:rFonts w:ascii="Times New Roman" w:hAnsi="Times New Roman" w:cs="Times New Roman"/>
              </w:rPr>
            </w:pPr>
          </w:p>
          <w:p w:rsidR="00C02027" w:rsidRPr="00BB3783" w:rsidRDefault="009A110B" w:rsidP="009A110B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 xml:space="preserve">Съгласно чл.32, ал.1, т.7, подточка 3 на Наредбата, комисията изисква да се представи документ, удостоверяващ, че Станко Станков е единствен наследник на авторските права </w:t>
            </w:r>
          </w:p>
        </w:tc>
      </w:tr>
      <w:tr w:rsidR="000E4426" w:rsidRPr="00BB3783" w:rsidTr="00F30332">
        <w:trPr>
          <w:trHeight w:val="765"/>
        </w:trPr>
        <w:tc>
          <w:tcPr>
            <w:tcW w:w="567" w:type="dxa"/>
            <w:noWrap/>
          </w:tcPr>
          <w:p w:rsidR="000E4426" w:rsidRPr="00BB3783" w:rsidRDefault="000E4426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0E4426" w:rsidRPr="00BB3783" w:rsidRDefault="00B648D5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ИП32/15.08.18г.</w:t>
            </w:r>
          </w:p>
        </w:tc>
        <w:tc>
          <w:tcPr>
            <w:tcW w:w="3686" w:type="dxa"/>
          </w:tcPr>
          <w:p w:rsidR="000E4426" w:rsidRPr="00BB3783" w:rsidRDefault="00E24B7F" w:rsidP="00C0202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Издателство Жанет 45 ООД</w:t>
            </w:r>
          </w:p>
          <w:p w:rsidR="000E69FE" w:rsidRPr="00BB3783" w:rsidRDefault="000E69FE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„Синът на авиатора“</w:t>
            </w:r>
          </w:p>
        </w:tc>
        <w:tc>
          <w:tcPr>
            <w:tcW w:w="3969" w:type="dxa"/>
          </w:tcPr>
          <w:p w:rsidR="000E4426" w:rsidRPr="00BB3783" w:rsidRDefault="009A110B" w:rsidP="000E4426">
            <w:pPr>
              <w:rPr>
                <w:rFonts w:ascii="Times New Roman" w:hAnsi="Times New Roman" w:cs="Times New Roman"/>
                <w:color w:val="00B050"/>
              </w:rPr>
            </w:pPr>
            <w:r w:rsidRPr="00BB3783">
              <w:rPr>
                <w:rFonts w:ascii="Times New Roman" w:hAnsi="Times New Roman" w:cs="Times New Roman"/>
              </w:rPr>
              <w:t xml:space="preserve">Предложението не отговаря на изискванията на чл.33, ал.1, т.1 –некоректно попълнена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Апликационна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форма / липсва</w:t>
            </w:r>
            <w:r w:rsidR="000E4426" w:rsidRPr="00BB3783">
              <w:rPr>
                <w:rFonts w:ascii="Times New Roman" w:hAnsi="Times New Roman" w:cs="Times New Roman"/>
              </w:rPr>
              <w:t xml:space="preserve"> издателски идентификатор</w:t>
            </w:r>
            <w:r w:rsidR="00F946D0" w:rsidRPr="00BB3783">
              <w:rPr>
                <w:rFonts w:ascii="Times New Roman" w:hAnsi="Times New Roman" w:cs="Times New Roman"/>
              </w:rPr>
              <w:t xml:space="preserve">, по т.6 авторският хонорар надвишава 30% от стойността </w:t>
            </w:r>
            <w:r w:rsidR="00F946D0" w:rsidRPr="00BB3783">
              <w:rPr>
                <w:rFonts w:ascii="Times New Roman" w:hAnsi="Times New Roman" w:cs="Times New Roman"/>
              </w:rPr>
              <w:lastRenderedPageBreak/>
              <w:t xml:space="preserve">на целия проект/, некоректно попълнен бюджет / стойностите не кореспондират със стойностите по т.6 от </w:t>
            </w:r>
            <w:proofErr w:type="spellStart"/>
            <w:r w:rsidR="00F946D0" w:rsidRPr="00BB3783">
              <w:rPr>
                <w:rFonts w:ascii="Times New Roman" w:hAnsi="Times New Roman" w:cs="Times New Roman"/>
              </w:rPr>
              <w:t>Апликационната</w:t>
            </w:r>
            <w:proofErr w:type="spellEnd"/>
            <w:r w:rsidR="00F946D0" w:rsidRPr="00BB3783">
              <w:rPr>
                <w:rFonts w:ascii="Times New Roman" w:hAnsi="Times New Roman" w:cs="Times New Roman"/>
              </w:rPr>
              <w:t xml:space="preserve"> форма/ </w:t>
            </w:r>
            <w:r w:rsidR="000E4426" w:rsidRPr="00BB3783">
              <w:rPr>
                <w:rFonts w:ascii="Times New Roman" w:hAnsi="Times New Roman" w:cs="Times New Roman"/>
                <w:color w:val="00B050"/>
              </w:rPr>
              <w:t>.</w:t>
            </w:r>
          </w:p>
          <w:p w:rsidR="00F946D0" w:rsidRPr="00BB3783" w:rsidRDefault="00F946D0" w:rsidP="000E4426">
            <w:pPr>
              <w:rPr>
                <w:rFonts w:ascii="Times New Roman" w:hAnsi="Times New Roman" w:cs="Times New Roman"/>
                <w:color w:val="00B050"/>
              </w:rPr>
            </w:pPr>
          </w:p>
          <w:p w:rsidR="00F946D0" w:rsidRPr="00BB3783" w:rsidRDefault="00F946D0" w:rsidP="00F946D0">
            <w:pPr>
              <w:rPr>
                <w:rFonts w:ascii="Times New Roman" w:hAnsi="Times New Roman" w:cs="Times New Roman"/>
              </w:rPr>
            </w:pPr>
            <w:r w:rsidRPr="00BB3783">
              <w:rPr>
                <w:rFonts w:ascii="Times New Roman" w:hAnsi="Times New Roman" w:cs="Times New Roman"/>
              </w:rPr>
              <w:t xml:space="preserve">По отношение на Приложение № 13 комисията не може да установи дали Декларацията е некоректно попълнена, поради липса на попълнен файл в </w:t>
            </w:r>
            <w:proofErr w:type="spellStart"/>
            <w:r w:rsidRPr="00BB3783">
              <w:rPr>
                <w:rFonts w:ascii="Times New Roman" w:hAnsi="Times New Roman" w:cs="Times New Roman"/>
              </w:rPr>
              <w:t>Ексел</w:t>
            </w:r>
            <w:proofErr w:type="spellEnd"/>
            <w:r w:rsidRPr="00BB3783">
              <w:rPr>
                <w:rFonts w:ascii="Times New Roman" w:hAnsi="Times New Roman" w:cs="Times New Roman"/>
              </w:rPr>
              <w:t xml:space="preserve"> – т.5.4.  или икономическите дейности по проекта надвишават 20%. Не е приложен и Анализ по</w:t>
            </w:r>
            <w:r w:rsidRPr="00BB37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783">
              <w:rPr>
                <w:rFonts w:ascii="Times New Roman" w:hAnsi="Times New Roman" w:cs="Times New Roman"/>
              </w:rPr>
              <w:t xml:space="preserve">т.6.  </w:t>
            </w:r>
          </w:p>
          <w:p w:rsidR="00F946D0" w:rsidRPr="00BB3783" w:rsidRDefault="00F946D0" w:rsidP="00F946D0">
            <w:pPr>
              <w:rPr>
                <w:rFonts w:ascii="Times New Roman" w:hAnsi="Times New Roman" w:cs="Times New Roman"/>
              </w:rPr>
            </w:pPr>
          </w:p>
          <w:p w:rsidR="000E4426" w:rsidRPr="00BB3783" w:rsidRDefault="000E4426" w:rsidP="000E4426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C02027" w:rsidRPr="00BB3783" w:rsidRDefault="00F946D0" w:rsidP="00C02027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Приложение № 4 и Приложение № 13</w:t>
            </w:r>
          </w:p>
        </w:tc>
      </w:tr>
      <w:tr w:rsidR="000E4426" w:rsidRPr="00BB3783" w:rsidTr="00F30332">
        <w:trPr>
          <w:trHeight w:val="765"/>
        </w:trPr>
        <w:tc>
          <w:tcPr>
            <w:tcW w:w="567" w:type="dxa"/>
            <w:noWrap/>
          </w:tcPr>
          <w:p w:rsidR="000E4426" w:rsidRPr="00BB3783" w:rsidRDefault="000E4426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</w:tcPr>
          <w:p w:rsidR="000E4426" w:rsidRPr="00BB3783" w:rsidRDefault="000E4426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18НЕТ913/16.08.18г.</w:t>
            </w:r>
          </w:p>
        </w:tc>
        <w:tc>
          <w:tcPr>
            <w:tcW w:w="3686" w:type="dxa"/>
          </w:tcPr>
          <w:p w:rsidR="000E4426" w:rsidRPr="00BB3783" w:rsidRDefault="009828C8" w:rsidP="00C02027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Европиа</w:t>
            </w:r>
            <w:proofErr w:type="spellEnd"/>
            <w:r w:rsidRPr="00BB3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176D" w:rsidRPr="00BB378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 xml:space="preserve"> Пловдив</w:t>
            </w:r>
          </w:p>
          <w:p w:rsidR="0074176D" w:rsidRPr="00BB3783" w:rsidRDefault="0074176D" w:rsidP="00C02027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„Пловдив град на 3 000 години“</w:t>
            </w:r>
          </w:p>
        </w:tc>
        <w:tc>
          <w:tcPr>
            <w:tcW w:w="3969" w:type="dxa"/>
          </w:tcPr>
          <w:p w:rsidR="000E4426" w:rsidRPr="00BB3783" w:rsidRDefault="00F946D0" w:rsidP="00F946D0">
            <w:pPr>
              <w:pStyle w:val="HTML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Проектът е подаден след законно установения срок.</w:t>
            </w:r>
          </w:p>
        </w:tc>
        <w:tc>
          <w:tcPr>
            <w:tcW w:w="4252" w:type="dxa"/>
          </w:tcPr>
          <w:p w:rsidR="000E4426" w:rsidRPr="00BB3783" w:rsidRDefault="000E4426" w:rsidP="00F946D0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>Не се допуска до оценяване</w:t>
            </w:r>
            <w:r w:rsidR="00F946D0" w:rsidRPr="00BB37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B3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06DE4" w:rsidRPr="00BB3783" w:rsidRDefault="00B06DE4" w:rsidP="00BB3783">
      <w:pPr>
        <w:jc w:val="both"/>
        <w:rPr>
          <w:rFonts w:ascii="Times New Roman" w:hAnsi="Times New Roman" w:cs="Times New Roman"/>
          <w:lang w:val="en-US"/>
        </w:rPr>
      </w:pPr>
    </w:p>
    <w:sectPr w:rsidR="00B06DE4" w:rsidRPr="00BB3783" w:rsidSect="00BB3783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EA" w:rsidRDefault="005155EA" w:rsidP="00B06DE4">
      <w:pPr>
        <w:spacing w:after="0" w:line="240" w:lineRule="auto"/>
      </w:pPr>
      <w:r>
        <w:separator/>
      </w:r>
    </w:p>
  </w:endnote>
  <w:endnote w:type="continuationSeparator" w:id="0">
    <w:p w:rsidR="005155EA" w:rsidRDefault="005155EA" w:rsidP="00B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EA" w:rsidRDefault="005155EA" w:rsidP="00B06DE4">
      <w:pPr>
        <w:spacing w:after="0" w:line="240" w:lineRule="auto"/>
      </w:pPr>
      <w:r>
        <w:separator/>
      </w:r>
    </w:p>
  </w:footnote>
  <w:footnote w:type="continuationSeparator" w:id="0">
    <w:p w:rsidR="005155EA" w:rsidRDefault="005155EA" w:rsidP="00B0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DE2"/>
    <w:multiLevelType w:val="hybridMultilevel"/>
    <w:tmpl w:val="78A001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EF423E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2F5DE9"/>
    <w:multiLevelType w:val="hybridMultilevel"/>
    <w:tmpl w:val="764CC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78324E2"/>
    <w:multiLevelType w:val="hybridMultilevel"/>
    <w:tmpl w:val="C17C2AAE"/>
    <w:lvl w:ilvl="0" w:tplc="D7CC344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006E2D"/>
    <w:rsid w:val="00023CFA"/>
    <w:rsid w:val="0003366F"/>
    <w:rsid w:val="00037B27"/>
    <w:rsid w:val="0007380C"/>
    <w:rsid w:val="00075A6D"/>
    <w:rsid w:val="00077AFF"/>
    <w:rsid w:val="00091118"/>
    <w:rsid w:val="00091714"/>
    <w:rsid w:val="000B206B"/>
    <w:rsid w:val="000C3D37"/>
    <w:rsid w:val="000D7C37"/>
    <w:rsid w:val="000E1EF4"/>
    <w:rsid w:val="000E4426"/>
    <w:rsid w:val="000E46E6"/>
    <w:rsid w:val="000E4B3E"/>
    <w:rsid w:val="000E69FE"/>
    <w:rsid w:val="000F5637"/>
    <w:rsid w:val="00120ABC"/>
    <w:rsid w:val="001251E3"/>
    <w:rsid w:val="001558FE"/>
    <w:rsid w:val="00183908"/>
    <w:rsid w:val="001B454B"/>
    <w:rsid w:val="001D304A"/>
    <w:rsid w:val="001E3154"/>
    <w:rsid w:val="001F5ED4"/>
    <w:rsid w:val="00205B55"/>
    <w:rsid w:val="002241E6"/>
    <w:rsid w:val="002402F0"/>
    <w:rsid w:val="002522C6"/>
    <w:rsid w:val="00274B8C"/>
    <w:rsid w:val="00290589"/>
    <w:rsid w:val="00292878"/>
    <w:rsid w:val="002B6979"/>
    <w:rsid w:val="002E52CF"/>
    <w:rsid w:val="002F7A53"/>
    <w:rsid w:val="00303E7A"/>
    <w:rsid w:val="00306E17"/>
    <w:rsid w:val="003153BD"/>
    <w:rsid w:val="00321E1D"/>
    <w:rsid w:val="00335D7E"/>
    <w:rsid w:val="003446D6"/>
    <w:rsid w:val="00344DCF"/>
    <w:rsid w:val="003451A6"/>
    <w:rsid w:val="00365D11"/>
    <w:rsid w:val="00366027"/>
    <w:rsid w:val="00370F3A"/>
    <w:rsid w:val="00377366"/>
    <w:rsid w:val="003927AD"/>
    <w:rsid w:val="003A57D0"/>
    <w:rsid w:val="003C6FA2"/>
    <w:rsid w:val="003C7375"/>
    <w:rsid w:val="003E6F85"/>
    <w:rsid w:val="003F1C72"/>
    <w:rsid w:val="003F5CC2"/>
    <w:rsid w:val="00403508"/>
    <w:rsid w:val="00407AB3"/>
    <w:rsid w:val="00412F8D"/>
    <w:rsid w:val="00455808"/>
    <w:rsid w:val="00456923"/>
    <w:rsid w:val="00462BCD"/>
    <w:rsid w:val="00463E06"/>
    <w:rsid w:val="00475F8F"/>
    <w:rsid w:val="004800E7"/>
    <w:rsid w:val="0048572F"/>
    <w:rsid w:val="00496401"/>
    <w:rsid w:val="004A37B2"/>
    <w:rsid w:val="004A7367"/>
    <w:rsid w:val="004B25B9"/>
    <w:rsid w:val="004C4E5F"/>
    <w:rsid w:val="004D548D"/>
    <w:rsid w:val="004F336D"/>
    <w:rsid w:val="004F3FF1"/>
    <w:rsid w:val="004F5ACE"/>
    <w:rsid w:val="004F61E0"/>
    <w:rsid w:val="005118EB"/>
    <w:rsid w:val="00512EDC"/>
    <w:rsid w:val="005155EA"/>
    <w:rsid w:val="00516865"/>
    <w:rsid w:val="00554E87"/>
    <w:rsid w:val="005706BD"/>
    <w:rsid w:val="005707F2"/>
    <w:rsid w:val="00576D81"/>
    <w:rsid w:val="00582BD4"/>
    <w:rsid w:val="0058388F"/>
    <w:rsid w:val="0058575F"/>
    <w:rsid w:val="005A52F2"/>
    <w:rsid w:val="005B063D"/>
    <w:rsid w:val="00632DD9"/>
    <w:rsid w:val="00641780"/>
    <w:rsid w:val="0065290A"/>
    <w:rsid w:val="0065722C"/>
    <w:rsid w:val="0069015D"/>
    <w:rsid w:val="00690A1A"/>
    <w:rsid w:val="006959A7"/>
    <w:rsid w:val="00696511"/>
    <w:rsid w:val="006A16FB"/>
    <w:rsid w:val="006A1EE4"/>
    <w:rsid w:val="006A32CD"/>
    <w:rsid w:val="006A471A"/>
    <w:rsid w:val="006C51E8"/>
    <w:rsid w:val="006D4F85"/>
    <w:rsid w:val="006D5C15"/>
    <w:rsid w:val="006D5E8B"/>
    <w:rsid w:val="006F1816"/>
    <w:rsid w:val="006F6A28"/>
    <w:rsid w:val="00706C44"/>
    <w:rsid w:val="00707F2C"/>
    <w:rsid w:val="00727D10"/>
    <w:rsid w:val="007372C2"/>
    <w:rsid w:val="0074176D"/>
    <w:rsid w:val="00760B58"/>
    <w:rsid w:val="007631E9"/>
    <w:rsid w:val="00764FBF"/>
    <w:rsid w:val="00784317"/>
    <w:rsid w:val="0078495A"/>
    <w:rsid w:val="007964A4"/>
    <w:rsid w:val="00797D47"/>
    <w:rsid w:val="007B2F44"/>
    <w:rsid w:val="007C67FD"/>
    <w:rsid w:val="007D7AF8"/>
    <w:rsid w:val="007E1F7E"/>
    <w:rsid w:val="007E50D3"/>
    <w:rsid w:val="0083090C"/>
    <w:rsid w:val="008631FB"/>
    <w:rsid w:val="008758FE"/>
    <w:rsid w:val="00886858"/>
    <w:rsid w:val="00892EF9"/>
    <w:rsid w:val="00895BAE"/>
    <w:rsid w:val="008A1490"/>
    <w:rsid w:val="008A1659"/>
    <w:rsid w:val="008B48B0"/>
    <w:rsid w:val="008C39E6"/>
    <w:rsid w:val="008D4BC1"/>
    <w:rsid w:val="008E6B2C"/>
    <w:rsid w:val="008F4207"/>
    <w:rsid w:val="009157C8"/>
    <w:rsid w:val="00947A7D"/>
    <w:rsid w:val="009668CA"/>
    <w:rsid w:val="009828C8"/>
    <w:rsid w:val="00987FBF"/>
    <w:rsid w:val="00993089"/>
    <w:rsid w:val="00995AA8"/>
    <w:rsid w:val="009A110B"/>
    <w:rsid w:val="009A1A02"/>
    <w:rsid w:val="009A1FF1"/>
    <w:rsid w:val="009A3999"/>
    <w:rsid w:val="009B3B22"/>
    <w:rsid w:val="009C595A"/>
    <w:rsid w:val="009D73F2"/>
    <w:rsid w:val="009E042B"/>
    <w:rsid w:val="009E4762"/>
    <w:rsid w:val="00A02038"/>
    <w:rsid w:val="00A07CB9"/>
    <w:rsid w:val="00A17F00"/>
    <w:rsid w:val="00A32E56"/>
    <w:rsid w:val="00A41017"/>
    <w:rsid w:val="00A567FC"/>
    <w:rsid w:val="00A85B6C"/>
    <w:rsid w:val="00A87453"/>
    <w:rsid w:val="00A915A7"/>
    <w:rsid w:val="00A91A51"/>
    <w:rsid w:val="00A950C7"/>
    <w:rsid w:val="00AD4ACB"/>
    <w:rsid w:val="00AD59EA"/>
    <w:rsid w:val="00AD6969"/>
    <w:rsid w:val="00AE38EF"/>
    <w:rsid w:val="00AE466A"/>
    <w:rsid w:val="00B06DE4"/>
    <w:rsid w:val="00B16664"/>
    <w:rsid w:val="00B24062"/>
    <w:rsid w:val="00B2527A"/>
    <w:rsid w:val="00B315FC"/>
    <w:rsid w:val="00B42484"/>
    <w:rsid w:val="00B43708"/>
    <w:rsid w:val="00B63F8F"/>
    <w:rsid w:val="00B6409E"/>
    <w:rsid w:val="00B648D5"/>
    <w:rsid w:val="00B74A2F"/>
    <w:rsid w:val="00B83D70"/>
    <w:rsid w:val="00B87B02"/>
    <w:rsid w:val="00BA0255"/>
    <w:rsid w:val="00BA058D"/>
    <w:rsid w:val="00BB1295"/>
    <w:rsid w:val="00BB3783"/>
    <w:rsid w:val="00C00817"/>
    <w:rsid w:val="00C02027"/>
    <w:rsid w:val="00C21CCD"/>
    <w:rsid w:val="00C22174"/>
    <w:rsid w:val="00C4020D"/>
    <w:rsid w:val="00C507EF"/>
    <w:rsid w:val="00C54E2E"/>
    <w:rsid w:val="00C66946"/>
    <w:rsid w:val="00C8253D"/>
    <w:rsid w:val="00C91A5E"/>
    <w:rsid w:val="00CB3709"/>
    <w:rsid w:val="00CB74AF"/>
    <w:rsid w:val="00CB757B"/>
    <w:rsid w:val="00CD07D3"/>
    <w:rsid w:val="00CD402B"/>
    <w:rsid w:val="00CE6071"/>
    <w:rsid w:val="00CF2963"/>
    <w:rsid w:val="00CF69B4"/>
    <w:rsid w:val="00CF787B"/>
    <w:rsid w:val="00D01AC3"/>
    <w:rsid w:val="00D34110"/>
    <w:rsid w:val="00D43377"/>
    <w:rsid w:val="00D46CCE"/>
    <w:rsid w:val="00D50C9E"/>
    <w:rsid w:val="00D73899"/>
    <w:rsid w:val="00D966E2"/>
    <w:rsid w:val="00DD0D84"/>
    <w:rsid w:val="00E00D61"/>
    <w:rsid w:val="00E06817"/>
    <w:rsid w:val="00E15FDE"/>
    <w:rsid w:val="00E16D38"/>
    <w:rsid w:val="00E2170A"/>
    <w:rsid w:val="00E24B7F"/>
    <w:rsid w:val="00E2614E"/>
    <w:rsid w:val="00E42EAE"/>
    <w:rsid w:val="00E458ED"/>
    <w:rsid w:val="00E507B8"/>
    <w:rsid w:val="00E53739"/>
    <w:rsid w:val="00E60B9E"/>
    <w:rsid w:val="00E62986"/>
    <w:rsid w:val="00E638DC"/>
    <w:rsid w:val="00E6428A"/>
    <w:rsid w:val="00E76701"/>
    <w:rsid w:val="00E84459"/>
    <w:rsid w:val="00EA531C"/>
    <w:rsid w:val="00EC1FB4"/>
    <w:rsid w:val="00EC49D5"/>
    <w:rsid w:val="00ED0F4E"/>
    <w:rsid w:val="00ED204E"/>
    <w:rsid w:val="00ED700C"/>
    <w:rsid w:val="00EE0322"/>
    <w:rsid w:val="00EE036D"/>
    <w:rsid w:val="00F07123"/>
    <w:rsid w:val="00F10B89"/>
    <w:rsid w:val="00F30332"/>
    <w:rsid w:val="00F44B27"/>
    <w:rsid w:val="00F44BDE"/>
    <w:rsid w:val="00F50BBE"/>
    <w:rsid w:val="00F55ACC"/>
    <w:rsid w:val="00F60358"/>
    <w:rsid w:val="00F625F3"/>
    <w:rsid w:val="00F62A25"/>
    <w:rsid w:val="00F723DC"/>
    <w:rsid w:val="00F76A4C"/>
    <w:rsid w:val="00F946D0"/>
    <w:rsid w:val="00FA4A74"/>
    <w:rsid w:val="00FC020D"/>
    <w:rsid w:val="00FD1A56"/>
    <w:rsid w:val="00FE4461"/>
    <w:rsid w:val="00FF316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B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D3EE-10EB-426E-8D93-C438272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1642</Words>
  <Characters>9366</Characters>
  <Application>Microsoft Office Word</Application>
  <DocSecurity>4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dcterms:created xsi:type="dcterms:W3CDTF">2018-08-22T11:56:00Z</dcterms:created>
  <dcterms:modified xsi:type="dcterms:W3CDTF">2018-08-22T11:56:00Z</dcterms:modified>
</cp:coreProperties>
</file>