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E3573B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855C8E" w:rsidRDefault="0003056D" w:rsidP="0003056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855C8E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5C8E">
        <w:rPr>
          <w:rFonts w:ascii="Times New Roman" w:hAnsi="Times New Roman"/>
          <w:bCs/>
          <w:iCs/>
          <w:sz w:val="24"/>
          <w:szCs w:val="24"/>
          <w:lang w:val="ru-RU"/>
        </w:rPr>
        <w:t xml:space="preserve"> - гр.</w:t>
      </w:r>
      <w:r w:rsidR="00B1442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855C8E">
        <w:rPr>
          <w:rFonts w:ascii="Times New Roman" w:hAnsi="Times New Roman"/>
          <w:bCs/>
          <w:iCs/>
          <w:sz w:val="24"/>
          <w:szCs w:val="24"/>
          <w:lang w:val="ru-RU"/>
        </w:rPr>
        <w:t>Пловдив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03056D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03056D">
        <w:rPr>
          <w:b/>
          <w:bCs/>
          <w:sz w:val="36"/>
          <w:szCs w:val="36"/>
          <w:u w:val="none"/>
          <w:lang w:val="ru-RU"/>
        </w:rPr>
        <w:t>РЕШЕНИЕ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2B0123" w:rsidRDefault="00FB72D9" w:rsidP="0003056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09-ДО-</w:t>
      </w:r>
      <w:r>
        <w:rPr>
          <w:rFonts w:ascii="Times New Roman" w:hAnsi="Times New Roman"/>
          <w:b/>
          <w:sz w:val="28"/>
          <w:szCs w:val="28"/>
        </w:rPr>
        <w:t>291</w:t>
      </w:r>
      <w:r>
        <w:rPr>
          <w:rFonts w:ascii="Times New Roman" w:hAnsi="Times New Roman"/>
          <w:b/>
          <w:sz w:val="28"/>
          <w:szCs w:val="28"/>
          <w:lang w:val="bg-BG"/>
        </w:rPr>
        <w:t>-0</w:t>
      </w:r>
      <w:r>
        <w:rPr>
          <w:rFonts w:ascii="Times New Roman" w:hAnsi="Times New Roman"/>
          <w:b/>
          <w:sz w:val="28"/>
          <w:szCs w:val="28"/>
        </w:rPr>
        <w:t>5</w:t>
      </w:r>
      <w:r w:rsidR="00975152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27</w:t>
      </w:r>
      <w:r w:rsidR="00975152">
        <w:rPr>
          <w:rFonts w:ascii="Times New Roman" w:hAnsi="Times New Roman"/>
          <w:b/>
          <w:sz w:val="28"/>
          <w:szCs w:val="28"/>
          <w:lang w:val="bg-BG"/>
        </w:rPr>
        <w:t>.0</w:t>
      </w:r>
      <w:r w:rsidR="00975152">
        <w:rPr>
          <w:rFonts w:ascii="Times New Roman" w:hAnsi="Times New Roman"/>
          <w:b/>
          <w:sz w:val="28"/>
          <w:szCs w:val="28"/>
        </w:rPr>
        <w:t>2</w:t>
      </w:r>
      <w:r w:rsidR="00975152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975152">
        <w:rPr>
          <w:rFonts w:ascii="Times New Roman" w:hAnsi="Times New Roman"/>
          <w:b/>
          <w:sz w:val="28"/>
          <w:szCs w:val="28"/>
        </w:rPr>
        <w:t>9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г</w:t>
      </w:r>
      <w:r w:rsidR="00855C8E" w:rsidRPr="002B0123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03056D" w:rsidRPr="002B0123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FB72D9" w:rsidRDefault="005E5214" w:rsidP="00C8032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>
        <w:rPr>
          <w:rFonts w:ascii="Times New Roman" w:hAnsi="Times New Roman"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ал.4, във връзка с </w:t>
      </w:r>
      <w:r w:rsidRPr="0003056D">
        <w:rPr>
          <w:rFonts w:ascii="Times New Roman" w:hAnsi="Times New Roman"/>
          <w:sz w:val="24"/>
          <w:szCs w:val="24"/>
          <w:lang w:val="bg-BG"/>
        </w:rPr>
        <w:t>ал. 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855C8E">
        <w:rPr>
          <w:rFonts w:ascii="Times New Roman" w:hAnsi="Times New Roman"/>
          <w:sz w:val="24"/>
          <w:szCs w:val="24"/>
          <w:lang w:val="bg-BG"/>
        </w:rPr>
        <w:t xml:space="preserve"> т.2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</w:t>
      </w:r>
      <w:r w:rsidR="00975152">
        <w:rPr>
          <w:rFonts w:ascii="Times New Roman" w:hAnsi="Times New Roman"/>
          <w:b/>
          <w:sz w:val="24"/>
          <w:szCs w:val="24"/>
          <w:lang w:val="bg-BG"/>
        </w:rPr>
        <w:t xml:space="preserve">№ УО - </w:t>
      </w:r>
      <w:r w:rsidR="00FB72D9">
        <w:rPr>
          <w:rFonts w:ascii="Times New Roman" w:hAnsi="Times New Roman"/>
          <w:b/>
          <w:sz w:val="24"/>
          <w:szCs w:val="24"/>
        </w:rPr>
        <w:t>1479</w:t>
      </w:r>
      <w:r w:rsidR="0003056D" w:rsidRPr="002B0123">
        <w:rPr>
          <w:rFonts w:ascii="Times New Roman" w:hAnsi="Times New Roman"/>
          <w:b/>
          <w:sz w:val="24"/>
          <w:szCs w:val="24"/>
          <w:lang w:val="bg-BG"/>
        </w:rPr>
        <w:t xml:space="preserve"> от</w:t>
      </w:r>
      <w:r w:rsidR="009751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72D9">
        <w:rPr>
          <w:rFonts w:ascii="Times New Roman" w:hAnsi="Times New Roman"/>
          <w:b/>
          <w:sz w:val="24"/>
          <w:szCs w:val="24"/>
        </w:rPr>
        <w:t>17</w:t>
      </w:r>
      <w:r w:rsidR="00FB72D9">
        <w:rPr>
          <w:rFonts w:ascii="Times New Roman" w:hAnsi="Times New Roman"/>
          <w:b/>
          <w:sz w:val="24"/>
          <w:szCs w:val="24"/>
          <w:lang w:val="ru-RU"/>
        </w:rPr>
        <w:t>.</w:t>
      </w:r>
      <w:r w:rsidR="00FB72D9">
        <w:rPr>
          <w:rFonts w:ascii="Times New Roman" w:hAnsi="Times New Roman"/>
          <w:b/>
          <w:sz w:val="24"/>
          <w:szCs w:val="24"/>
        </w:rPr>
        <w:t>12</w:t>
      </w:r>
      <w:r w:rsidR="00975152">
        <w:rPr>
          <w:rFonts w:ascii="Times New Roman" w:hAnsi="Times New Roman"/>
          <w:b/>
          <w:sz w:val="24"/>
          <w:szCs w:val="24"/>
          <w:lang w:val="ru-RU"/>
        </w:rPr>
        <w:t>.201</w:t>
      </w:r>
      <w:r w:rsidR="00FB72D9">
        <w:rPr>
          <w:rFonts w:ascii="Times New Roman" w:hAnsi="Times New Roman"/>
          <w:b/>
          <w:sz w:val="24"/>
          <w:szCs w:val="24"/>
        </w:rPr>
        <w:t>8</w:t>
      </w:r>
      <w:r w:rsidR="002B0123" w:rsidRPr="002B01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3056D" w:rsidRPr="002B0123">
        <w:rPr>
          <w:rFonts w:ascii="Times New Roman" w:hAnsi="Times New Roman"/>
          <w:b/>
          <w:sz w:val="24"/>
          <w:szCs w:val="24"/>
          <w:lang w:val="bg-BG"/>
        </w:rPr>
        <w:t>г.</w:t>
      </w:r>
      <w:r w:rsidR="0003056D" w:rsidRPr="000305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B72D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B72D9" w:rsidRPr="00FB72D9">
        <w:rPr>
          <w:rFonts w:ascii="Times New Roman" w:hAnsi="Times New Roman"/>
          <w:b/>
          <w:sz w:val="24"/>
          <w:szCs w:val="24"/>
        </w:rPr>
        <w:t>№ УО -1479-2</w:t>
      </w:r>
      <w:r w:rsidR="00FB72D9" w:rsidRPr="00FB72D9">
        <w:rPr>
          <w:rFonts w:ascii="Times New Roman" w:hAnsi="Times New Roman"/>
          <w:b/>
          <w:sz w:val="24"/>
          <w:szCs w:val="24"/>
          <w:lang w:val="bg-BG"/>
        </w:rPr>
        <w:t xml:space="preserve"> от 18.02.2019 г.</w:t>
      </w:r>
    </w:p>
    <w:p w:rsidR="0003056D" w:rsidRPr="0003056D" w:rsidRDefault="0003056D" w:rsidP="0003056D">
      <w:pPr>
        <w:pStyle w:val="31"/>
        <w:jc w:val="center"/>
        <w:rPr>
          <w:rFonts w:ascii="Times New Roman" w:hAnsi="Times New Roman"/>
        </w:rPr>
      </w:pPr>
    </w:p>
    <w:p w:rsidR="0003056D" w:rsidRPr="0003056D" w:rsidRDefault="0003056D" w:rsidP="0003056D">
      <w:pPr>
        <w:pStyle w:val="31"/>
        <w:jc w:val="center"/>
        <w:rPr>
          <w:rFonts w:ascii="Times New Roman" w:hAnsi="Times New Roman"/>
          <w:b/>
          <w:bCs/>
          <w:lang w:val="ru-RU"/>
        </w:rPr>
      </w:pPr>
      <w:r w:rsidRPr="0003056D">
        <w:rPr>
          <w:rFonts w:ascii="Times New Roman" w:hAnsi="Times New Roman"/>
          <w:b/>
          <w:bCs/>
        </w:rPr>
        <w:t>ИЗМЕНЯМ И/ИЛИ ДОПЪЛВАМ</w:t>
      </w:r>
    </w:p>
    <w:p w:rsidR="0003056D" w:rsidRPr="0003056D" w:rsidRDefault="0003056D" w:rsidP="0003056D">
      <w:pPr>
        <w:pStyle w:val="31"/>
        <w:jc w:val="center"/>
        <w:rPr>
          <w:rFonts w:ascii="Times New Roman" w:hAnsi="Times New Roman"/>
          <w:lang w:val="ru-RU"/>
        </w:rPr>
      </w:pPr>
    </w:p>
    <w:p w:rsidR="0003056D" w:rsidRDefault="00FB72D9" w:rsidP="0003056D">
      <w:pPr>
        <w:pStyle w:val="31"/>
        <w:ind w:right="-15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Решение № 09-ДО-291-04</w:t>
      </w:r>
      <w:r w:rsidR="00975152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2</w:t>
      </w:r>
      <w:r w:rsidR="00975152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>3</w:t>
      </w:r>
      <w:r w:rsidR="0097515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3</w:t>
      </w:r>
      <w:r w:rsidR="00855C8E">
        <w:rPr>
          <w:rFonts w:ascii="Times New Roman" w:hAnsi="Times New Roman"/>
        </w:rPr>
        <w:t xml:space="preserve"> </w:t>
      </w:r>
      <w:r w:rsidR="0003056D" w:rsidRPr="0003056D">
        <w:rPr>
          <w:rFonts w:ascii="Times New Roman" w:hAnsi="Times New Roman"/>
        </w:rPr>
        <w:t>г</w:t>
      </w:r>
      <w:r w:rsidR="00855C8E">
        <w:rPr>
          <w:rFonts w:ascii="Times New Roman" w:hAnsi="Times New Roman"/>
        </w:rPr>
        <w:t>од</w:t>
      </w:r>
      <w:r w:rsidR="0003056D" w:rsidRPr="0003056D">
        <w:rPr>
          <w:rFonts w:ascii="Times New Roman" w:hAnsi="Times New Roman"/>
        </w:rPr>
        <w:t>.</w:t>
      </w:r>
    </w:p>
    <w:p w:rsidR="0003056D" w:rsidRPr="0003056D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55C8E" w:rsidRDefault="0003056D" w:rsidP="00855C8E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03056D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855C8E" w:rsidRPr="00855C8E" w:rsidRDefault="00975152" w:rsidP="00855C8E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„</w:t>
      </w:r>
      <w:r w:rsidR="00FB72D9">
        <w:rPr>
          <w:rFonts w:ascii="Times New Roman" w:hAnsi="Times New Roman"/>
          <w:b/>
          <w:sz w:val="28"/>
          <w:szCs w:val="28"/>
          <w:lang w:val="bg-BG"/>
        </w:rPr>
        <w:t xml:space="preserve">ПАПИР БГ” </w:t>
      </w:r>
      <w:r w:rsidR="00855C8E" w:rsidRPr="00855C8E"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855C8E" w:rsidRDefault="00855C8E" w:rsidP="00855C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B72D9" w:rsidRPr="00855C8E" w:rsidRDefault="00FB72D9" w:rsidP="00855C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424C6" w:rsidRPr="00D87ACF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87ACF">
        <w:rPr>
          <w:rFonts w:ascii="Times New Roman" w:hAnsi="Times New Roman"/>
          <w:sz w:val="24"/>
          <w:szCs w:val="24"/>
          <w:lang w:val="ru-RU"/>
        </w:rPr>
        <w:t>както следва:</w:t>
      </w:r>
    </w:p>
    <w:p w:rsidR="001263F2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263F2" w:rsidRDefault="001263F2" w:rsidP="005D1625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1263F2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FB72D9" w:rsidRDefault="00FB72D9" w:rsidP="00AF5145">
      <w:pPr>
        <w:jc w:val="both"/>
        <w:rPr>
          <w:lang w:val="bg-BG"/>
        </w:rPr>
      </w:pPr>
    </w:p>
    <w:p w:rsidR="00FB72D9" w:rsidRPr="00FB72D9" w:rsidRDefault="00FB72D9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B72D9">
        <w:rPr>
          <w:rFonts w:ascii="Times New Roman" w:hAnsi="Times New Roman"/>
          <w:bCs/>
          <w:sz w:val="24"/>
          <w:szCs w:val="24"/>
          <w:lang w:val="ru-RU"/>
        </w:rPr>
        <w:t xml:space="preserve">Б. </w:t>
      </w:r>
      <w:r>
        <w:rPr>
          <w:rFonts w:ascii="Times New Roman" w:hAnsi="Times New Roman"/>
          <w:bCs/>
          <w:sz w:val="24"/>
          <w:szCs w:val="24"/>
          <w:lang w:val="ru-RU"/>
        </w:rPr>
        <w:t>1.</w:t>
      </w:r>
      <w:r w:rsidR="00285A7B">
        <w:rPr>
          <w:rFonts w:ascii="Times New Roman" w:hAnsi="Times New Roman"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Добавяне на нови отпадъци, както следва:</w:t>
      </w:r>
    </w:p>
    <w:p w:rsidR="00FB72D9" w:rsidRDefault="00FB72D9" w:rsidP="00AF5145">
      <w:pPr>
        <w:jc w:val="both"/>
        <w:rPr>
          <w:lang w:val="bg-BG"/>
        </w:rPr>
      </w:pPr>
    </w:p>
    <w:p w:rsidR="00FB72D9" w:rsidRPr="00FB72D9" w:rsidRDefault="00FB72D9" w:rsidP="00FB72D9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B72D9">
        <w:rPr>
          <w:rFonts w:ascii="Times New Roman" w:hAnsi="Times New Roman"/>
          <w:b/>
          <w:sz w:val="24"/>
          <w:szCs w:val="24"/>
          <w:lang w:val="bg-BG"/>
        </w:rPr>
        <w:t xml:space="preserve">Площадка №   1: </w:t>
      </w:r>
      <w:r w:rsidRPr="00FB72D9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FB72D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F18A1">
        <w:rPr>
          <w:rFonts w:ascii="Times New Roman" w:hAnsi="Times New Roman"/>
          <w:sz w:val="24"/>
          <w:szCs w:val="24"/>
          <w:lang w:val="ru-RU"/>
        </w:rPr>
        <w:t xml:space="preserve"> гр. Пловдив,  област Пловдив</w:t>
      </w:r>
      <w:r w:rsidRPr="00FB72D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B72D9">
        <w:rPr>
          <w:rFonts w:ascii="Times New Roman" w:hAnsi="Times New Roman"/>
          <w:sz w:val="24"/>
          <w:szCs w:val="24"/>
          <w:lang w:val="bg-BG"/>
        </w:rPr>
        <w:t>община  Пловдив</w:t>
      </w:r>
      <w:r w:rsidRPr="00FB72D9">
        <w:rPr>
          <w:rFonts w:ascii="Times New Roman" w:hAnsi="Times New Roman"/>
          <w:sz w:val="24"/>
          <w:szCs w:val="24"/>
          <w:lang w:val="ru-RU"/>
        </w:rPr>
        <w:t xml:space="preserve">, ул. «Брезовско шоссе»  №  176,   </w:t>
      </w:r>
      <w:r w:rsidRPr="00FB72D9">
        <w:rPr>
          <w:rFonts w:ascii="Times New Roman" w:hAnsi="Times New Roman"/>
          <w:sz w:val="24"/>
          <w:szCs w:val="24"/>
          <w:lang w:val="bg-BG"/>
        </w:rPr>
        <w:t xml:space="preserve">УПИ - </w:t>
      </w:r>
      <w:r w:rsidRPr="00FB72D9">
        <w:rPr>
          <w:rFonts w:ascii="Times New Roman" w:hAnsi="Times New Roman"/>
          <w:sz w:val="24"/>
          <w:szCs w:val="24"/>
        </w:rPr>
        <w:t>III</w:t>
      </w:r>
      <w:r w:rsidRPr="00FB72D9">
        <w:rPr>
          <w:rFonts w:ascii="Times New Roman" w:hAnsi="Times New Roman"/>
          <w:sz w:val="24"/>
          <w:szCs w:val="24"/>
          <w:lang w:val="bg-BG"/>
        </w:rPr>
        <w:t xml:space="preserve"> – 458, производствени и складови дейности, п.и. 1108, кв. 17 по на СИЗ, поземлени имоти  56784.508.26 и 56784.508.29</w:t>
      </w:r>
    </w:p>
    <w:p w:rsidR="00FB72D9" w:rsidRDefault="00FB72D9" w:rsidP="00AF5145">
      <w:pPr>
        <w:jc w:val="both"/>
        <w:rPr>
          <w:lang w:val="bg-BG"/>
        </w:rPr>
      </w:pPr>
    </w:p>
    <w:tbl>
      <w:tblPr>
        <w:tblW w:w="10470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1310"/>
        <w:gridCol w:w="1985"/>
        <w:gridCol w:w="3297"/>
        <w:gridCol w:w="1559"/>
        <w:gridCol w:w="1407"/>
      </w:tblGrid>
      <w:tr w:rsidR="00FB72D9" w:rsidRPr="00FB72D9" w:rsidTr="00FB72D9">
        <w:trPr>
          <w:cantSplit/>
          <w:trHeight w:val="285"/>
          <w:jc w:val="center"/>
        </w:trPr>
        <w:tc>
          <w:tcPr>
            <w:tcW w:w="912" w:type="dxa"/>
            <w:vMerge w:val="restart"/>
          </w:tcPr>
          <w:p w:rsidR="00FB72D9" w:rsidRPr="00FB72D9" w:rsidRDefault="00FB72D9" w:rsidP="004038BA">
            <w:pPr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295" w:type="dxa"/>
            <w:gridSpan w:val="2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3297" w:type="dxa"/>
            <w:vMerge w:val="restart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07" w:type="dxa"/>
            <w:vMerge w:val="restart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FB72D9" w:rsidRPr="00FB72D9" w:rsidTr="00FB72D9">
        <w:trPr>
          <w:cantSplit/>
          <w:trHeight w:val="169"/>
          <w:jc w:val="center"/>
        </w:trPr>
        <w:tc>
          <w:tcPr>
            <w:tcW w:w="912" w:type="dxa"/>
            <w:vMerge/>
            <w:vAlign w:val="center"/>
          </w:tcPr>
          <w:p w:rsidR="00FB72D9" w:rsidRPr="00FB72D9" w:rsidRDefault="00FB72D9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85" w:type="dxa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297" w:type="dxa"/>
            <w:vMerge/>
            <w:vAlign w:val="center"/>
          </w:tcPr>
          <w:p w:rsidR="00FB72D9" w:rsidRPr="00FB72D9" w:rsidRDefault="00FB72D9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vAlign w:val="center"/>
          </w:tcPr>
          <w:p w:rsidR="00FB72D9" w:rsidRPr="00FB72D9" w:rsidRDefault="00FB72D9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  <w:vMerge/>
            <w:vAlign w:val="center"/>
          </w:tcPr>
          <w:p w:rsidR="00FB72D9" w:rsidRPr="00FB72D9" w:rsidRDefault="00FB72D9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FB72D9" w:rsidRPr="00FB72D9" w:rsidTr="00FB72D9">
        <w:trPr>
          <w:cantSplit/>
          <w:trHeight w:val="326"/>
          <w:jc w:val="center"/>
        </w:trPr>
        <w:tc>
          <w:tcPr>
            <w:tcW w:w="912" w:type="dxa"/>
            <w:vMerge/>
            <w:vAlign w:val="center"/>
          </w:tcPr>
          <w:p w:rsidR="00FB72D9" w:rsidRPr="00FB72D9" w:rsidRDefault="00FB72D9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97" w:type="dxa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07" w:type="dxa"/>
          </w:tcPr>
          <w:p w:rsidR="00FB72D9" w:rsidRPr="00FB72D9" w:rsidRDefault="00FB72D9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04 02 09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смесени материали (импрегниран текстил, еластомер, пластомер)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12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08 03 08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отпадъчни води, съдържащи печатарски мастила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08 03 12*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отпадъчни печатарски мастила, съдържащи опасни вещества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08 03 13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отпадъчни печатарски мастила, различни от упоменатите в 08.03.12*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08 04 09*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отпадъчни лепила/адхезиви и уплътняващи материали, съдържащи органични разтворители или други опасни вещества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08 04 10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отпадъчни лепила/адхезиви и уплътняващи материали, различни от упоменатите в 08.04.09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09 01 02*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разтвори от офсетов проявител на водна основа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11 01 12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отпадъчни води, различни от упоменатите в 11 01 11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12 01 07*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машинни масла на минерална основа, несъдържащи халогенни елементи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12 01 09*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машинни емулсии и разтвори, несъдържащи халогенни елементи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12 01 10*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синтетични машинни масла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12 01 13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заваряване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13 01 11*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синтетични хидравлични масла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13 02 06*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синтетични моторни и смазочни масла и масла за зъбни предавки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13 02 08*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други моторни, смазочни и масла за зъбни предавки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15 02 03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абсорбенти, филтърни материали, кърпи за изтриване и предпазни облекла, различни от споменатите в 15.02.02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12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16 07 08*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отпадъци, съдържащи масла и нефтопродукти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19 02 05*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утайки от физико-химично обработване, съдържащи опасни вещества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19 03 06*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втвърдени отпадъци, маркирани като опасни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19 08 05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утайки от пречистване на отпадъчни води от населени места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19 08 13*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R13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20 01 99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други фракции, неупоменати другаде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12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FB72D9" w:rsidRPr="00FB72D9" w:rsidTr="00FB72D9">
        <w:trPr>
          <w:cantSplit/>
          <w:trHeight w:val="166"/>
          <w:jc w:val="center"/>
        </w:trPr>
        <w:tc>
          <w:tcPr>
            <w:tcW w:w="912" w:type="dxa"/>
          </w:tcPr>
          <w:p w:rsidR="00FB72D9" w:rsidRPr="00FB72D9" w:rsidRDefault="00FB72D9" w:rsidP="005D1625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20 03 99</w:t>
            </w:r>
          </w:p>
        </w:tc>
        <w:tc>
          <w:tcPr>
            <w:tcW w:w="1985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битови отпадъци, неупоменати другаде</w:t>
            </w:r>
          </w:p>
        </w:tc>
        <w:tc>
          <w:tcPr>
            <w:tcW w:w="329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12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R 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FB72D9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72D9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07" w:type="dxa"/>
          </w:tcPr>
          <w:p w:rsidR="00FB72D9" w:rsidRPr="00FB72D9" w:rsidRDefault="00FB72D9" w:rsidP="001C0D6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</w:tbl>
    <w:p w:rsidR="00FB72D9" w:rsidRDefault="00FB72D9" w:rsidP="00AF5145">
      <w:pPr>
        <w:jc w:val="both"/>
        <w:rPr>
          <w:lang w:val="bg-BG"/>
        </w:rPr>
      </w:pPr>
    </w:p>
    <w:p w:rsidR="00FB72D9" w:rsidRDefault="00FB72D9" w:rsidP="00AF5145">
      <w:pPr>
        <w:jc w:val="both"/>
        <w:rPr>
          <w:lang w:val="bg-BG"/>
        </w:rPr>
      </w:pPr>
    </w:p>
    <w:p w:rsidR="00FB72D9" w:rsidRDefault="00285A7B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FB72D9" w:rsidRPr="00FB72D9">
        <w:rPr>
          <w:rFonts w:ascii="Times New Roman" w:hAnsi="Times New Roman"/>
          <w:sz w:val="24"/>
          <w:szCs w:val="24"/>
          <w:lang w:val="bg-BG"/>
        </w:rPr>
        <w:t>2. Премахване на вече разрешени отпадъци, както следва</w:t>
      </w:r>
      <w:r w:rsidR="00FB72D9">
        <w:rPr>
          <w:rFonts w:ascii="Times New Roman" w:hAnsi="Times New Roman"/>
          <w:sz w:val="24"/>
          <w:szCs w:val="24"/>
          <w:lang w:val="bg-BG"/>
        </w:rPr>
        <w:t>:</w:t>
      </w:r>
    </w:p>
    <w:p w:rsidR="00655DFD" w:rsidRPr="00FB72D9" w:rsidRDefault="00655DFD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72D9" w:rsidRDefault="00FB72D9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470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1310"/>
        <w:gridCol w:w="1985"/>
        <w:gridCol w:w="3297"/>
        <w:gridCol w:w="1559"/>
        <w:gridCol w:w="1407"/>
      </w:tblGrid>
      <w:tr w:rsidR="00DD21E3" w:rsidRPr="00FB72D9" w:rsidTr="004038BA">
        <w:trPr>
          <w:cantSplit/>
          <w:trHeight w:val="285"/>
          <w:jc w:val="center"/>
        </w:trPr>
        <w:tc>
          <w:tcPr>
            <w:tcW w:w="912" w:type="dxa"/>
            <w:vMerge w:val="restart"/>
          </w:tcPr>
          <w:p w:rsidR="00DD21E3" w:rsidRPr="00FB72D9" w:rsidRDefault="00DD21E3" w:rsidP="004038BA">
            <w:pPr>
              <w:ind w:left="488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295" w:type="dxa"/>
            <w:gridSpan w:val="2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3297" w:type="dxa"/>
            <w:vMerge w:val="restart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кодове </w:t>
            </w:r>
          </w:p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07" w:type="dxa"/>
            <w:vMerge w:val="restart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DD21E3" w:rsidRPr="00FB72D9" w:rsidTr="004038BA">
        <w:trPr>
          <w:cantSplit/>
          <w:trHeight w:val="169"/>
          <w:jc w:val="center"/>
        </w:trPr>
        <w:tc>
          <w:tcPr>
            <w:tcW w:w="912" w:type="dxa"/>
            <w:vMerge/>
            <w:vAlign w:val="center"/>
          </w:tcPr>
          <w:p w:rsidR="00DD21E3" w:rsidRPr="00FB72D9" w:rsidRDefault="00DD21E3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85" w:type="dxa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297" w:type="dxa"/>
            <w:vMerge/>
            <w:vAlign w:val="center"/>
          </w:tcPr>
          <w:p w:rsidR="00DD21E3" w:rsidRPr="00FB72D9" w:rsidRDefault="00DD21E3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vAlign w:val="center"/>
          </w:tcPr>
          <w:p w:rsidR="00DD21E3" w:rsidRPr="00FB72D9" w:rsidRDefault="00DD21E3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07" w:type="dxa"/>
            <w:vMerge/>
            <w:vAlign w:val="center"/>
          </w:tcPr>
          <w:p w:rsidR="00DD21E3" w:rsidRPr="00FB72D9" w:rsidRDefault="00DD21E3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D21E3" w:rsidRPr="00FB72D9" w:rsidTr="004038BA">
        <w:trPr>
          <w:cantSplit/>
          <w:trHeight w:val="326"/>
          <w:jc w:val="center"/>
        </w:trPr>
        <w:tc>
          <w:tcPr>
            <w:tcW w:w="912" w:type="dxa"/>
            <w:vMerge/>
            <w:vAlign w:val="center"/>
          </w:tcPr>
          <w:p w:rsidR="00DD21E3" w:rsidRPr="00FB72D9" w:rsidRDefault="00DD21E3" w:rsidP="004038BA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97" w:type="dxa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07" w:type="dxa"/>
          </w:tcPr>
          <w:p w:rsidR="00DD21E3" w:rsidRPr="00FB72D9" w:rsidRDefault="00DD21E3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16 01 08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компоненти, съдържащи живак</w:t>
            </w:r>
          </w:p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1000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16 01 09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компоненти, съдържащи PCBs</w:t>
            </w: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1000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16 01 21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 xml:space="preserve">опасни компоненти, различни от упоменатите в кодове от 16 01 07 до 16 01 11,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ab/>
              <w:t>16 01 13 и 16 01 14</w:t>
            </w: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16 02 11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излязло от употреба оборудване, съдържащо хлорофлуоровъглеводороди, HCFC, HFC</w:t>
            </w: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16 06 03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живак-съдържащи батерии</w:t>
            </w: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20 01 14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киселини</w:t>
            </w: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1000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20 01 15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основи</w:t>
            </w: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1000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DD21E3" w:rsidRPr="00FB72D9" w:rsidTr="004038BA">
        <w:trPr>
          <w:cantSplit/>
          <w:trHeight w:val="166"/>
          <w:jc w:val="center"/>
        </w:trPr>
        <w:tc>
          <w:tcPr>
            <w:tcW w:w="912" w:type="dxa"/>
          </w:tcPr>
          <w:p w:rsidR="00DD21E3" w:rsidRPr="00FB72D9" w:rsidRDefault="00DD21E3" w:rsidP="005D1625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10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20 01 23 *</w:t>
            </w:r>
          </w:p>
        </w:tc>
        <w:tc>
          <w:tcPr>
            <w:tcW w:w="1985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излязло от употреба оборудване, съдържащо хлорофлуоровъглеводороди</w:t>
            </w:r>
          </w:p>
        </w:tc>
        <w:tc>
          <w:tcPr>
            <w:tcW w:w="329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</w:rPr>
              <w:t>R13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 на някоя от дейностите с кодове </w:t>
            </w:r>
            <w:r w:rsidRPr="00DD21E3">
              <w:rPr>
                <w:rFonts w:ascii="Times New Roman" w:hAnsi="Times New Roman"/>
                <w:sz w:val="22"/>
                <w:szCs w:val="22"/>
              </w:rPr>
              <w:t>R1-R12</w:t>
            </w: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, с изключение на временното съхранение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DD21E3" w:rsidRPr="00DD21E3" w:rsidRDefault="008F0F79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07" w:type="dxa"/>
          </w:tcPr>
          <w:p w:rsidR="00DD21E3" w:rsidRPr="00DD21E3" w:rsidRDefault="00DD21E3" w:rsidP="00DD21E3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D21E3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</w:tbl>
    <w:p w:rsidR="001C0D63" w:rsidRDefault="001C0D63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0D63" w:rsidRPr="00285A7B" w:rsidRDefault="00285A7B" w:rsidP="00285A7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A7B">
        <w:rPr>
          <w:rFonts w:ascii="Times New Roman" w:hAnsi="Times New Roman"/>
          <w:sz w:val="24"/>
          <w:szCs w:val="24"/>
          <w:lang w:val="bg-BG"/>
        </w:rPr>
        <w:t>1.3.Промяна на вече разрешени количества:</w:t>
      </w:r>
    </w:p>
    <w:p w:rsidR="00285A7B" w:rsidRPr="00285A7B" w:rsidRDefault="00285A7B" w:rsidP="00285A7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762" w:tblpY="1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942"/>
        <w:gridCol w:w="2736"/>
        <w:gridCol w:w="1026"/>
        <w:gridCol w:w="959"/>
        <w:gridCol w:w="1559"/>
      </w:tblGrid>
      <w:tr w:rsidR="00285A7B" w:rsidRPr="00285A7B" w:rsidTr="00285A7B">
        <w:trPr>
          <w:cantSplit/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285A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</w:p>
          <w:p w:rsidR="00285A7B" w:rsidRPr="00FB72D9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285A7B" w:rsidRPr="00FB72D9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Промяна на количество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то </w:t>
            </w:r>
            <w:r w:rsidR="00197C8C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вече разрешен  отпадък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285A7B" w:rsidRPr="00285A7B" w:rsidTr="00285A7B">
        <w:trPr>
          <w:cantSplit/>
          <w:trHeight w:val="16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285A7B" w:rsidRPr="00285A7B" w:rsidTr="00285A7B">
        <w:trPr>
          <w:cantSplit/>
          <w:trHeight w:val="3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</w:tr>
      <w:tr w:rsidR="00285A7B" w:rsidRPr="00285A7B" w:rsidTr="00285A7B">
        <w:trPr>
          <w:cantSplit/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</w:t>
            </w: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</w:t>
            </w: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</w:p>
        </w:tc>
      </w:tr>
      <w:tr w:rsidR="00285A7B" w:rsidRPr="00285A7B" w:rsidTr="00285A7B">
        <w:trPr>
          <w:cantSplit/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07 03 04*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Други органични разтворители, промивни течности и матерни луги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07 03 12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Утайки от пречистван на отпадни води на мястото на образуването им, различни от упоменатите 07 03 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08 01 15*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Утайки от водни разтвори, съдържащи  бои и лакове или други опасни вещества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08 01 16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Утайки от водни разтвори, съдържащи  бои и лакове, различни от упоменатите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08 01 17*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отстраняване на бои или лакове, съдържащи органични разтворители и други опасни вещества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08 03 07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Утайки от воден разтвор, съдържащи печатарски мастила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Хартиени и картонени опаковки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Пластмасови опаковки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Опаковки от дървесни материали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="00393270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Метални опаковки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="00393270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Стъклени опаковки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="00393270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10*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Опаковки съдържащи остатъци от опасни вещества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различни разфасовки употребени петролни продукти и др. опасни вещества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02 02*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Абсорбенти , филтърни материали, кърпи за изтриване и предпазни облекла, замърсени с опасни вещества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Замърсени при използването им при аварии, разливи, ремонт на МПС и други операции по третиране на отпадъците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Излезли от употреба гуми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лица-от бита и промишлеността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07*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Маслени филтри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лица-от бита и промишлеността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11*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Спирачни накладки , съдържащи азбест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Спирачни накладки ,  различни от упоменатите в  16 01 11*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13*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Спирачни течности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14*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Антифризни течности, съдържащи опасни вещества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Антифризни течности,  различни от упоменатите в 16 01 14*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16 01 20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16 02 1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оборудване, съдържащо азбест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, юридически лица и от бита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02 13*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оборудване, съдържащо опасни компоненти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лица,  административна дейност и бита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16 02 16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Компоненти, отстранени от  излязло от употреба оборудване несъдържа-що и/или незамърсено с опасни вещества.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лица,  административна дейност и бита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19 08 09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Смеси от мазнини и масла от маслено водна сепарация, съдържащи само хранителни масла и мазнини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19 12 01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 генерирани при механично третиране на отпадъците /напр. сортиране, трошене, уплътняване, палетизация /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19 12 04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Пластмаса и каучук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 генерирани при механично третиране на отпадъците /напр. сортиране, трошене, уплътняване, палетизация /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19 12 05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 генерирани при механично третиране на отпадъците /напр. сортиране, трошене, уплътняване, палетизация /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19 12 1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Други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отпадъци / включително смеси от материали /  от механично третиране на отпадъци различни от упоменатите в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19 12 11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Генерирани при механично третиране на отпадъци /напр. сортиране, трошене,уплътняване,пелетизиране/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20 01 01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физически  и юридически   лица, разделно събрани, от бита, търговски,  промишлени и административни дейности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20 01 02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7 000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физически  и юридически   лица, разделно събрани, от бита, търговски,  промишлени и административни дейности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</w:t>
            </w: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20 01 11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Текстилни материали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12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физически  и юридически   лица, разделно събрани, от бита, търговски,  промишлени и административни дейности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Флуоресцентни тръби и др. отпадъци съдържащи живак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лица,  административна дейност и бита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Хранителни масла и мазнини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27*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Бои, мастила, лепила / адхезиви и смоли, съдържащи опасни вещества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285A7B" w:rsidRPr="00285A7B" w:rsidTr="00285A7B">
        <w:trPr>
          <w:cantSplit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Дървесни материали, различни от упоменатите в 20 01 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285A7B" w:rsidRPr="00285A7B" w:rsidRDefault="00285A7B" w:rsidP="00285A7B">
      <w:pPr>
        <w:ind w:left="840"/>
        <w:jc w:val="center"/>
        <w:rPr>
          <w:rFonts w:ascii="Times New Roman" w:hAnsi="Times New Roman"/>
          <w:sz w:val="22"/>
          <w:szCs w:val="22"/>
        </w:rPr>
      </w:pPr>
    </w:p>
    <w:p w:rsidR="00285A7B" w:rsidRPr="003E76FA" w:rsidRDefault="00285A7B" w:rsidP="00285A7B">
      <w:pPr>
        <w:ind w:left="720"/>
        <w:jc w:val="center"/>
        <w:rPr>
          <w:lang w:val="bg-BG"/>
        </w:rPr>
      </w:pPr>
    </w:p>
    <w:p w:rsidR="00285A7B" w:rsidRPr="00285A7B" w:rsidRDefault="00285A7B" w:rsidP="00285A7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85A7B">
        <w:rPr>
          <w:rFonts w:ascii="Times New Roman" w:hAnsi="Times New Roman"/>
          <w:b/>
          <w:bCs/>
          <w:sz w:val="24"/>
          <w:szCs w:val="24"/>
          <w:lang w:val="bg-BG"/>
        </w:rPr>
        <w:t>В. В случай на заличаване на площадка се записва нейния номер и местонахождение</w:t>
      </w:r>
      <w:r w:rsidRPr="00285A7B">
        <w:rPr>
          <w:rFonts w:ascii="Times New Roman" w:hAnsi="Times New Roman"/>
          <w:b/>
          <w:bCs/>
          <w:sz w:val="24"/>
          <w:szCs w:val="24"/>
        </w:rPr>
        <w:t>,</w:t>
      </w:r>
    </w:p>
    <w:p w:rsidR="00285A7B" w:rsidRPr="00285A7B" w:rsidRDefault="00285A7B" w:rsidP="00285A7B">
      <w:pPr>
        <w:ind w:left="720" w:hanging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A7B">
        <w:rPr>
          <w:rFonts w:ascii="Times New Roman" w:hAnsi="Times New Roman"/>
          <w:b/>
          <w:sz w:val="24"/>
          <w:szCs w:val="24"/>
          <w:lang w:val="bg-BG"/>
        </w:rPr>
        <w:t>и др.</w:t>
      </w:r>
    </w:p>
    <w:p w:rsidR="00285A7B" w:rsidRPr="00285A7B" w:rsidRDefault="00285A7B" w:rsidP="00285A7B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285A7B" w:rsidRPr="00285A7B" w:rsidRDefault="00285A7B" w:rsidP="00285A7B">
      <w:pPr>
        <w:ind w:left="720" w:hanging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A7B">
        <w:rPr>
          <w:rFonts w:ascii="Times New Roman" w:hAnsi="Times New Roman"/>
          <w:b/>
          <w:sz w:val="24"/>
          <w:szCs w:val="24"/>
          <w:lang w:val="bg-BG"/>
        </w:rPr>
        <w:t>Заличават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се площадки №, №, както следва:</w:t>
      </w:r>
    </w:p>
    <w:p w:rsidR="00285A7B" w:rsidRPr="00285A7B" w:rsidRDefault="00285A7B" w:rsidP="00285A7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85A7B" w:rsidRPr="00285A7B" w:rsidRDefault="00285A7B" w:rsidP="00285A7B">
      <w:pPr>
        <w:pStyle w:val="a4"/>
        <w:rPr>
          <w:rFonts w:ascii="Times New Roman" w:hAnsi="Times New Roman"/>
        </w:rPr>
      </w:pPr>
    </w:p>
    <w:p w:rsidR="00285A7B" w:rsidRPr="00285A7B" w:rsidRDefault="00285A7B" w:rsidP="00285A7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85A7B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 w:rsidRPr="00285A7B">
        <w:rPr>
          <w:rFonts w:ascii="Times New Roman" w:hAnsi="Times New Roman"/>
          <w:b/>
          <w:sz w:val="24"/>
          <w:szCs w:val="24"/>
          <w:u w:val="single"/>
        </w:rPr>
        <w:t>.</w:t>
      </w:r>
      <w:r w:rsidRPr="00285A7B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4</w:t>
      </w:r>
    </w:p>
    <w:p w:rsidR="00285A7B" w:rsidRPr="00285A7B" w:rsidRDefault="00285A7B" w:rsidP="00285A7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85A7B" w:rsidRPr="00285A7B" w:rsidRDefault="00285A7B" w:rsidP="00285A7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A7B">
        <w:rPr>
          <w:rFonts w:ascii="Times New Roman" w:hAnsi="Times New Roman"/>
          <w:b/>
          <w:sz w:val="24"/>
          <w:szCs w:val="24"/>
          <w:lang w:val="bg-BG"/>
        </w:rPr>
        <w:t xml:space="preserve">1.1Площадка № 4 </w:t>
      </w:r>
      <w:r w:rsidRPr="00285A7B">
        <w:rPr>
          <w:rFonts w:ascii="Times New Roman" w:hAnsi="Times New Roman"/>
          <w:sz w:val="24"/>
          <w:szCs w:val="24"/>
          <w:lang w:val="bg-BG"/>
        </w:rPr>
        <w:t>с местонахождение</w:t>
      </w:r>
      <w:r w:rsidRPr="00285A7B">
        <w:rPr>
          <w:rFonts w:ascii="Times New Roman" w:hAnsi="Times New Roman"/>
          <w:b/>
          <w:sz w:val="24"/>
          <w:szCs w:val="24"/>
          <w:lang w:val="bg-BG"/>
        </w:rPr>
        <w:t xml:space="preserve">:  </w:t>
      </w:r>
      <w:r w:rsidR="004F18A1">
        <w:rPr>
          <w:rFonts w:ascii="Times New Roman" w:hAnsi="Times New Roman"/>
          <w:sz w:val="24"/>
          <w:szCs w:val="24"/>
          <w:lang w:val="bg-BG"/>
        </w:rPr>
        <w:t>гр. Пловдив, област Пловдив</w:t>
      </w:r>
      <w:r w:rsidRPr="00285A7B">
        <w:rPr>
          <w:rFonts w:ascii="Times New Roman" w:hAnsi="Times New Roman"/>
          <w:sz w:val="24"/>
          <w:szCs w:val="24"/>
          <w:lang w:val="bg-BG"/>
        </w:rPr>
        <w:t>, община Пловдив, ул. ”Младост”  № 3</w:t>
      </w:r>
    </w:p>
    <w:p w:rsidR="00285A7B" w:rsidRPr="00285A7B" w:rsidRDefault="00285A7B" w:rsidP="00285A7B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573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136"/>
        <w:gridCol w:w="1701"/>
        <w:gridCol w:w="2977"/>
        <w:gridCol w:w="1559"/>
        <w:gridCol w:w="1560"/>
      </w:tblGrid>
      <w:tr w:rsidR="00285A7B" w:rsidRPr="00285A7B" w:rsidTr="00285A7B">
        <w:trPr>
          <w:cantSplit/>
          <w:trHeight w:val="285"/>
        </w:trPr>
        <w:tc>
          <w:tcPr>
            <w:tcW w:w="673" w:type="dxa"/>
            <w:vMerge w:val="restart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837" w:type="dxa"/>
            <w:gridSpan w:val="2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2977" w:type="dxa"/>
            <w:vMerge w:val="restart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  <w:p w:rsidR="00285A7B" w:rsidRPr="00FB72D9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285A7B" w:rsidRPr="00FB72D9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60" w:type="dxa"/>
            <w:vMerge w:val="restart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285A7B" w:rsidRPr="00285A7B" w:rsidTr="00285A7B">
        <w:trPr>
          <w:cantSplit/>
          <w:trHeight w:val="169"/>
        </w:trPr>
        <w:tc>
          <w:tcPr>
            <w:tcW w:w="673" w:type="dxa"/>
            <w:vMerge/>
            <w:vAlign w:val="center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977" w:type="dxa"/>
            <w:vMerge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vAlign w:val="center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285A7B" w:rsidRPr="00285A7B" w:rsidTr="00285A7B">
        <w:trPr>
          <w:cantSplit/>
          <w:trHeight w:val="326"/>
        </w:trPr>
        <w:tc>
          <w:tcPr>
            <w:tcW w:w="673" w:type="dxa"/>
            <w:vMerge/>
            <w:vAlign w:val="center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285A7B" w:rsidRPr="00285A7B" w:rsidTr="00285A7B">
        <w:trPr>
          <w:cantSplit/>
          <w:trHeight w:val="166"/>
        </w:trPr>
        <w:tc>
          <w:tcPr>
            <w:tcW w:w="673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15 01 01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Хартиени и картонени опаковки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66"/>
        </w:trPr>
        <w:tc>
          <w:tcPr>
            <w:tcW w:w="673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15 01 02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Пластмасови опаковки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400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66"/>
        </w:trPr>
        <w:tc>
          <w:tcPr>
            <w:tcW w:w="673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15 01 07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Стъклени опаковки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285A7B">
        <w:trPr>
          <w:cantSplit/>
          <w:trHeight w:val="166"/>
        </w:trPr>
        <w:tc>
          <w:tcPr>
            <w:tcW w:w="673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673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лица, генерирани при производство, формулиране, доставяне и употреба на пластмаси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673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6</w:t>
            </w: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Дървесни материали, различни от упоменатите в</w:t>
            </w:r>
          </w:p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20 01 37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285A7B">
        <w:trPr>
          <w:cantSplit/>
          <w:trHeight w:val="142"/>
        </w:trPr>
        <w:tc>
          <w:tcPr>
            <w:tcW w:w="673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6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39</w:t>
            </w:r>
          </w:p>
        </w:tc>
        <w:tc>
          <w:tcPr>
            <w:tcW w:w="1701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</w:tc>
        <w:tc>
          <w:tcPr>
            <w:tcW w:w="2977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560" w:type="dxa"/>
          </w:tcPr>
          <w:p w:rsidR="00285A7B" w:rsidRPr="00285A7B" w:rsidRDefault="00285A7B" w:rsidP="00285A7B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</w:tbl>
    <w:p w:rsidR="00285A7B" w:rsidRPr="00285A7B" w:rsidRDefault="00285A7B" w:rsidP="00285A7B">
      <w:pPr>
        <w:ind w:left="720"/>
        <w:jc w:val="center"/>
        <w:rPr>
          <w:rFonts w:ascii="Times New Roman" w:hAnsi="Times New Roman"/>
          <w:sz w:val="22"/>
          <w:szCs w:val="22"/>
          <w:u w:val="single"/>
          <w:lang w:val="bg-BG"/>
        </w:rPr>
      </w:pPr>
    </w:p>
    <w:p w:rsidR="00285A7B" w:rsidRPr="00285A7B" w:rsidRDefault="00285A7B" w:rsidP="00285A7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85A7B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Pr="00285A7B">
        <w:rPr>
          <w:rFonts w:ascii="Times New Roman" w:hAnsi="Times New Roman"/>
          <w:b/>
          <w:sz w:val="24"/>
          <w:szCs w:val="24"/>
          <w:u w:val="single"/>
        </w:rPr>
        <w:t>.</w:t>
      </w:r>
      <w:r w:rsidRPr="00285A7B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5</w:t>
      </w:r>
    </w:p>
    <w:p w:rsidR="00285A7B" w:rsidRPr="00285A7B" w:rsidRDefault="00285A7B" w:rsidP="00285A7B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B72D9" w:rsidRPr="00285A7B" w:rsidRDefault="00285A7B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85A7B">
        <w:rPr>
          <w:rFonts w:ascii="Times New Roman" w:hAnsi="Times New Roman"/>
          <w:b/>
          <w:sz w:val="24"/>
          <w:szCs w:val="24"/>
          <w:lang w:val="bg-BG"/>
        </w:rPr>
        <w:t xml:space="preserve">2.1 Площадка № 5  </w:t>
      </w:r>
      <w:r w:rsidRPr="00285A7B">
        <w:rPr>
          <w:rFonts w:ascii="Times New Roman" w:hAnsi="Times New Roman"/>
          <w:sz w:val="24"/>
          <w:szCs w:val="24"/>
          <w:lang w:val="bg-BG"/>
        </w:rPr>
        <w:t>с местонахождение</w:t>
      </w:r>
      <w:r w:rsidRPr="00285A7B">
        <w:rPr>
          <w:rFonts w:ascii="Times New Roman" w:hAnsi="Times New Roman"/>
          <w:b/>
          <w:sz w:val="24"/>
          <w:szCs w:val="24"/>
          <w:lang w:val="bg-BG"/>
        </w:rPr>
        <w:t xml:space="preserve">:  </w:t>
      </w:r>
      <w:r w:rsidR="004F18A1">
        <w:rPr>
          <w:rFonts w:ascii="Times New Roman" w:hAnsi="Times New Roman"/>
          <w:sz w:val="24"/>
          <w:szCs w:val="24"/>
          <w:lang w:val="bg-BG"/>
        </w:rPr>
        <w:t>гр. Пловдив, област Пловдив</w:t>
      </w:r>
      <w:r w:rsidRPr="00285A7B">
        <w:rPr>
          <w:rFonts w:ascii="Times New Roman" w:hAnsi="Times New Roman"/>
          <w:sz w:val="24"/>
          <w:szCs w:val="24"/>
          <w:lang w:val="bg-BG"/>
        </w:rPr>
        <w:t>, община Пловдив, ул. ”  Калиакра ” № 2</w:t>
      </w:r>
    </w:p>
    <w:p w:rsidR="00285A7B" w:rsidRPr="003E76FA" w:rsidRDefault="00285A7B" w:rsidP="00285A7B">
      <w:pPr>
        <w:jc w:val="both"/>
        <w:rPr>
          <w:i/>
          <w:lang w:val="bg-BG"/>
        </w:rPr>
      </w:pPr>
    </w:p>
    <w:tbl>
      <w:tblPr>
        <w:tblpPr w:leftFromText="141" w:rightFromText="141" w:vertAnchor="text" w:horzAnchor="page" w:tblpX="1539" w:tblpY="19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136"/>
        <w:gridCol w:w="1843"/>
        <w:gridCol w:w="2835"/>
        <w:gridCol w:w="1559"/>
        <w:gridCol w:w="1560"/>
      </w:tblGrid>
      <w:tr w:rsidR="00285A7B" w:rsidRPr="00285A7B" w:rsidTr="00742706">
        <w:trPr>
          <w:cantSplit/>
          <w:trHeight w:val="285"/>
        </w:trPr>
        <w:tc>
          <w:tcPr>
            <w:tcW w:w="707" w:type="dxa"/>
            <w:vMerge w:val="restart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9" w:type="dxa"/>
            <w:gridSpan w:val="2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2835" w:type="dxa"/>
            <w:vMerge w:val="restart"/>
          </w:tcPr>
          <w:p w:rsidR="00285A7B" w:rsidRPr="00FB72D9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285A7B" w:rsidRPr="00FB72D9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559" w:type="dxa"/>
            <w:vMerge w:val="restart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60" w:type="dxa"/>
            <w:vMerge w:val="restart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285A7B" w:rsidRPr="00285A7B" w:rsidTr="00742706">
        <w:trPr>
          <w:cantSplit/>
          <w:trHeight w:val="169"/>
        </w:trPr>
        <w:tc>
          <w:tcPr>
            <w:tcW w:w="707" w:type="dxa"/>
            <w:vMerge/>
            <w:vAlign w:val="center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835" w:type="dxa"/>
            <w:vMerge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vAlign w:val="center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60" w:type="dxa"/>
            <w:vMerge/>
            <w:vAlign w:val="center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285A7B" w:rsidRPr="00285A7B" w:rsidTr="00742706">
        <w:trPr>
          <w:cantSplit/>
          <w:trHeight w:val="326"/>
        </w:trPr>
        <w:tc>
          <w:tcPr>
            <w:tcW w:w="707" w:type="dxa"/>
            <w:vMerge/>
            <w:vAlign w:val="center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285A7B" w:rsidRPr="00285A7B" w:rsidTr="00742706">
        <w:trPr>
          <w:cantSplit/>
          <w:trHeight w:val="166"/>
        </w:trPr>
        <w:tc>
          <w:tcPr>
            <w:tcW w:w="707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15 01 01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Хартиени и картонени опаковки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742706">
        <w:trPr>
          <w:cantSplit/>
          <w:trHeight w:val="166"/>
        </w:trPr>
        <w:tc>
          <w:tcPr>
            <w:tcW w:w="707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15 01 02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Пластмасови опаковки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400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742706">
        <w:trPr>
          <w:cantSplit/>
          <w:trHeight w:val="166"/>
        </w:trPr>
        <w:tc>
          <w:tcPr>
            <w:tcW w:w="707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15 01 07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Стъклени опаковки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лица- от бита и промишлеността</w:t>
            </w:r>
          </w:p>
        </w:tc>
      </w:tr>
      <w:tr w:rsidR="00285A7B" w:rsidRPr="00285A7B" w:rsidTr="00742706">
        <w:trPr>
          <w:cantSplit/>
          <w:trHeight w:val="166"/>
        </w:trPr>
        <w:tc>
          <w:tcPr>
            <w:tcW w:w="707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742706">
        <w:trPr>
          <w:cantSplit/>
          <w:trHeight w:val="142"/>
        </w:trPr>
        <w:tc>
          <w:tcPr>
            <w:tcW w:w="707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 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лица, генерирани при производство,формулиране, доставяне и употреба на пластмаси</w:t>
            </w:r>
          </w:p>
        </w:tc>
      </w:tr>
      <w:tr w:rsidR="00285A7B" w:rsidRPr="00285A7B" w:rsidTr="00742706">
        <w:trPr>
          <w:cantSplit/>
          <w:trHeight w:val="142"/>
        </w:trPr>
        <w:tc>
          <w:tcPr>
            <w:tcW w:w="707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Дървесни материали, различни от упоменатите в</w:t>
            </w:r>
          </w:p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20 01 37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285A7B" w:rsidRPr="00285A7B" w:rsidTr="00742706">
        <w:trPr>
          <w:cantSplit/>
          <w:trHeight w:val="142"/>
        </w:trPr>
        <w:tc>
          <w:tcPr>
            <w:tcW w:w="707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6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>0 0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39</w:t>
            </w:r>
          </w:p>
        </w:tc>
        <w:tc>
          <w:tcPr>
            <w:tcW w:w="1843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</w:tc>
        <w:tc>
          <w:tcPr>
            <w:tcW w:w="2835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>R13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285A7B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59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560" w:type="dxa"/>
          </w:tcPr>
          <w:p w:rsidR="00285A7B" w:rsidRPr="00285A7B" w:rsidRDefault="00285A7B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85A7B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285A7B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</w:tbl>
    <w:p w:rsidR="00285A7B" w:rsidRPr="00285A7B" w:rsidRDefault="00285A7B" w:rsidP="00285A7B">
      <w:pPr>
        <w:ind w:left="720" w:hanging="72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85A7B" w:rsidRPr="00285A7B" w:rsidRDefault="00285A7B" w:rsidP="00285A7B">
      <w:pPr>
        <w:jc w:val="center"/>
        <w:rPr>
          <w:rFonts w:ascii="Times New Roman" w:hAnsi="Times New Roman"/>
          <w:sz w:val="22"/>
          <w:szCs w:val="22"/>
          <w:u w:val="single"/>
          <w:lang w:val="bg-BG"/>
        </w:rPr>
      </w:pPr>
    </w:p>
    <w:p w:rsidR="00443D1B" w:rsidRPr="001263F2" w:rsidRDefault="00443D1B" w:rsidP="00742706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</w:t>
      </w:r>
      <w:r w:rsidR="007D23A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т. </w:t>
      </w:r>
      <w:r w:rsidR="007D23A8">
        <w:rPr>
          <w:rFonts w:ascii="Times New Roman" w:hAnsi="Times New Roman"/>
          <w:b/>
          <w:sz w:val="24"/>
          <w:szCs w:val="24"/>
          <w:u w:val="single"/>
        </w:rPr>
        <w:t>I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ра</w:t>
      </w:r>
      <w:r w:rsidR="00742706">
        <w:rPr>
          <w:rFonts w:ascii="Times New Roman" w:hAnsi="Times New Roman"/>
          <w:b/>
          <w:sz w:val="24"/>
          <w:szCs w:val="24"/>
          <w:u w:val="single"/>
          <w:lang w:val="bg-BG"/>
        </w:rPr>
        <w:t>зрешение № 09-ДО-291-04 от 12.03.2013</w:t>
      </w:r>
      <w:r w:rsidR="00855C8E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г.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F66FF4">
        <w:rPr>
          <w:rFonts w:ascii="Times New Roman" w:hAnsi="Times New Roman"/>
          <w:b/>
          <w:sz w:val="24"/>
          <w:szCs w:val="24"/>
          <w:u w:val="single"/>
          <w:lang w:val="bg-BG"/>
        </w:rPr>
        <w:t>и издавам</w:t>
      </w:r>
      <w:r w:rsidR="00AF5145"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следното </w:t>
      </w:r>
      <w:r w:rsidRPr="001263F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разрешение: </w:t>
      </w:r>
    </w:p>
    <w:p w:rsidR="001263F2" w:rsidRPr="001263F2" w:rsidRDefault="001263F2" w:rsidP="001263F2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263F2" w:rsidRPr="001263F2" w:rsidRDefault="001263F2" w:rsidP="005D1625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>Да и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звършва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 xml:space="preserve">дейности по </w:t>
      </w:r>
      <w:r w:rsidRPr="001263F2">
        <w:rPr>
          <w:rFonts w:ascii="Times New Roman" w:hAnsi="Times New Roman"/>
          <w:b/>
          <w:bCs/>
          <w:sz w:val="24"/>
          <w:szCs w:val="24"/>
          <w:lang w:val="bg-BG"/>
        </w:rPr>
        <w:t xml:space="preserve">третиране на </w:t>
      </w:r>
      <w:r w:rsidRPr="001263F2">
        <w:rPr>
          <w:rFonts w:ascii="Times New Roman" w:hAnsi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C55F51" w:rsidRPr="00853055" w:rsidRDefault="00C55F51" w:rsidP="00C55F51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5F51" w:rsidRPr="00855C8E" w:rsidRDefault="00C55F51" w:rsidP="005D162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55C8E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1:</w:t>
      </w:r>
    </w:p>
    <w:p w:rsidR="00C55F51" w:rsidRPr="00853055" w:rsidRDefault="00C55F51" w:rsidP="00C55F5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841C3" w:rsidRDefault="00D841C3" w:rsidP="00742706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470">
        <w:rPr>
          <w:rFonts w:ascii="Times New Roman" w:hAnsi="Times New Roman"/>
          <w:sz w:val="24"/>
          <w:szCs w:val="24"/>
          <w:lang w:val="bg-BG"/>
        </w:rPr>
        <w:t>С мес</w:t>
      </w:r>
      <w:r>
        <w:rPr>
          <w:rFonts w:ascii="Times New Roman" w:hAnsi="Times New Roman"/>
          <w:sz w:val="24"/>
          <w:szCs w:val="24"/>
          <w:lang w:val="bg-BG"/>
        </w:rPr>
        <w:t xml:space="preserve">тонахождение: </w:t>
      </w:r>
      <w:r w:rsidR="004F18A1">
        <w:rPr>
          <w:rFonts w:ascii="Times New Roman" w:hAnsi="Times New Roman"/>
          <w:sz w:val="24"/>
          <w:szCs w:val="24"/>
          <w:lang w:val="ru-RU"/>
        </w:rPr>
        <w:t>гр. Пловдив,  област Пловдив</w:t>
      </w:r>
      <w:r w:rsidR="00742706" w:rsidRPr="00FB72D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42706" w:rsidRPr="00FB72D9">
        <w:rPr>
          <w:rFonts w:ascii="Times New Roman" w:hAnsi="Times New Roman"/>
          <w:sz w:val="24"/>
          <w:szCs w:val="24"/>
          <w:lang w:val="bg-BG"/>
        </w:rPr>
        <w:t>община  Пловдив</w:t>
      </w:r>
      <w:r w:rsidR="004F18A1">
        <w:rPr>
          <w:rFonts w:ascii="Times New Roman" w:hAnsi="Times New Roman"/>
          <w:sz w:val="24"/>
          <w:szCs w:val="24"/>
          <w:lang w:val="ru-RU"/>
        </w:rPr>
        <w:t>, ул. «Брезовско шос</w:t>
      </w:r>
      <w:r w:rsidR="00742706" w:rsidRPr="00FB72D9">
        <w:rPr>
          <w:rFonts w:ascii="Times New Roman" w:hAnsi="Times New Roman"/>
          <w:sz w:val="24"/>
          <w:szCs w:val="24"/>
          <w:lang w:val="ru-RU"/>
        </w:rPr>
        <w:t xml:space="preserve">е»  №  176,   </w:t>
      </w:r>
      <w:r w:rsidR="00742706" w:rsidRPr="00FB72D9">
        <w:rPr>
          <w:rFonts w:ascii="Times New Roman" w:hAnsi="Times New Roman"/>
          <w:sz w:val="24"/>
          <w:szCs w:val="24"/>
          <w:lang w:val="bg-BG"/>
        </w:rPr>
        <w:t xml:space="preserve">УПИ - </w:t>
      </w:r>
      <w:r w:rsidR="00742706" w:rsidRPr="00FB72D9">
        <w:rPr>
          <w:rFonts w:ascii="Times New Roman" w:hAnsi="Times New Roman"/>
          <w:sz w:val="24"/>
          <w:szCs w:val="24"/>
        </w:rPr>
        <w:t>III</w:t>
      </w:r>
      <w:r w:rsidR="00742706" w:rsidRPr="00FB72D9">
        <w:rPr>
          <w:rFonts w:ascii="Times New Roman" w:hAnsi="Times New Roman"/>
          <w:sz w:val="24"/>
          <w:szCs w:val="24"/>
          <w:lang w:val="bg-BG"/>
        </w:rPr>
        <w:t xml:space="preserve"> – 458, производствени и складови дейности, п.и. 1108, кв. 17 по на СИЗ, поземлени имоти  56784.508.26 и 56784.508.29</w:t>
      </w:r>
    </w:p>
    <w:p w:rsidR="00742706" w:rsidRPr="00742706" w:rsidRDefault="00742706" w:rsidP="00742706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55F51" w:rsidRDefault="00C55F51" w:rsidP="005D1625">
      <w:pPr>
        <w:pStyle w:val="af"/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55C8E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742706" w:rsidRDefault="00742706" w:rsidP="00742706">
      <w:pPr>
        <w:pStyle w:val="a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42706" w:rsidRDefault="00742706" w:rsidP="00742706">
      <w:pPr>
        <w:pStyle w:val="a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42706" w:rsidRDefault="00742706" w:rsidP="00742706">
      <w:pPr>
        <w:pStyle w:val="a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114" w:tblpY="19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136"/>
        <w:gridCol w:w="1809"/>
        <w:gridCol w:w="2977"/>
        <w:gridCol w:w="1451"/>
        <w:gridCol w:w="1418"/>
      </w:tblGrid>
      <w:tr w:rsidR="00742706" w:rsidRPr="00742706" w:rsidTr="00A4100C">
        <w:trPr>
          <w:cantSplit/>
          <w:trHeight w:val="285"/>
        </w:trPr>
        <w:tc>
          <w:tcPr>
            <w:tcW w:w="1132" w:type="dxa"/>
            <w:vMerge w:val="restart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№</w:t>
            </w:r>
          </w:p>
        </w:tc>
        <w:tc>
          <w:tcPr>
            <w:tcW w:w="2945" w:type="dxa"/>
            <w:gridSpan w:val="2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2977" w:type="dxa"/>
            <w:vMerge w:val="restart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  <w:p w:rsidR="004038BA" w:rsidRPr="00FB72D9" w:rsidRDefault="004038BA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4038BA" w:rsidRPr="00FB72D9" w:rsidRDefault="004038BA" w:rsidP="004038B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FB72D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451" w:type="dxa"/>
            <w:vMerge w:val="restart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18" w:type="dxa"/>
            <w:vMerge w:val="restart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742706" w:rsidRPr="00742706" w:rsidTr="00A4100C">
        <w:trPr>
          <w:cantSplit/>
          <w:trHeight w:val="169"/>
        </w:trPr>
        <w:tc>
          <w:tcPr>
            <w:tcW w:w="1132" w:type="dxa"/>
            <w:vMerge/>
            <w:vAlign w:val="center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977" w:type="dxa"/>
            <w:vMerge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51" w:type="dxa"/>
            <w:vMerge/>
            <w:vAlign w:val="center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vAlign w:val="center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42706" w:rsidRPr="00742706" w:rsidTr="00A4100C">
        <w:trPr>
          <w:cantSplit/>
          <w:trHeight w:val="326"/>
        </w:trPr>
        <w:tc>
          <w:tcPr>
            <w:tcW w:w="1132" w:type="dxa"/>
            <w:vMerge/>
            <w:vAlign w:val="center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742706" w:rsidRPr="00742706" w:rsidTr="00A4100C">
        <w:trPr>
          <w:cantSplit/>
          <w:trHeight w:val="166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02 01 04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пластмаси / с изключение на опаковки /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</w:t>
            </w:r>
          </w:p>
          <w:p w:rsidR="004038BA" w:rsidRPr="00742706" w:rsidRDefault="004038BA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лица</w:t>
            </w:r>
          </w:p>
        </w:tc>
      </w:tr>
      <w:tr w:rsidR="00742706" w:rsidRPr="00742706" w:rsidTr="00A4100C">
        <w:trPr>
          <w:cantSplit/>
          <w:trHeight w:val="166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02 03 04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Материали, негодни за консумация или преработка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66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03 03 08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сортиране на хартия и картон, предназначени за рециклиране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66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04 02 09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смесени материали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07 02 13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пластмаси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07 03 04*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Други органични разтворители, промивни течности и матерни луги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07 03 12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пречистван на отпадни води на мястото на образуването им, различни от упоменатите 07 03 11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11*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Отпадъчни бои или лакове, съдържащи органични разтворители и други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Отпадъчни бои и лакове, различни от упоменатите в 08 01 11*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13*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бои и лакове, съдържащи органични разтворители и други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08 01 14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бои и лакове, различни от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упоменатите в 08 01 13*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15*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водни разтвори, съдържащи  бои и лакове или други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08 01 16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водни разтвори, съдържащи  бои и лакове, различни от упоменатите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17*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отстраняване на бои или лакове, съдържащи органични разтворители и други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08 01 18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отстраняване на бои и лакове, различни от упоменатите в 08 01 17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19*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Водни суспензии, съдържащи  бои или лакове, съдържащи органични разтворители или други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08 01 20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Водни суспензии, съдържащи  бои или лакове,различни от упоменатите в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19*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01 21*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вещества и препарати , отстраняващи бои или лакове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42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08 03 07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воден разтвор, съдържащи печатарски мастила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85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08 03 08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Отпадъчни води, съдържащи печатарски мастила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03 12*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Отпадъчни печатарски мастила, съдържащи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08 03 13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Отпадъчни печатарски мастила, различни от упоменатите в 08 03 12*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03 14*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печатарски мастила, съдържащи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08 03 15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печатарски мастила, различни от упоменатите в 08 03 14*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25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03 16*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Отпадъчни разтвори от ецване/ гравиране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04 09*</w:t>
            </w:r>
          </w:p>
        </w:tc>
        <w:tc>
          <w:tcPr>
            <w:tcW w:w="1809" w:type="dxa"/>
          </w:tcPr>
          <w:p w:rsidR="00742706" w:rsidRPr="00742706" w:rsidRDefault="00393270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Отпадъчни лепила /адхези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уплътняващи материали, съдържащи органични разтворители или др.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08 04 10</w:t>
            </w:r>
          </w:p>
        </w:tc>
        <w:tc>
          <w:tcPr>
            <w:tcW w:w="1809" w:type="dxa"/>
          </w:tcPr>
          <w:p w:rsidR="00742706" w:rsidRPr="00742706" w:rsidRDefault="00393270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Отпадъчни лепила /адхе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зиви и уплътняващи материали, различни от упоменатите в 08 04 09*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04 11*</w:t>
            </w:r>
          </w:p>
        </w:tc>
        <w:tc>
          <w:tcPr>
            <w:tcW w:w="1809" w:type="dxa"/>
          </w:tcPr>
          <w:p w:rsidR="00742706" w:rsidRPr="00742706" w:rsidRDefault="00393270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Утайки от лепила/адхези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уплътняващи материали, съдържащи органични разтворители или др.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09 01 02*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Разтвор</w:t>
            </w:r>
            <w:r w:rsidR="00A4100C">
              <w:rPr>
                <w:rFonts w:ascii="Times New Roman" w:hAnsi="Times New Roman"/>
                <w:sz w:val="22"/>
                <w:szCs w:val="22"/>
                <w:lang w:val="bg-BG"/>
              </w:rPr>
              <w:t>и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от офсетов проявител на водна основа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09 01 07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Фотографски филми и фотохартия, съдържащи сребро или сребърни съединения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31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09 01 08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Фотографски филми и фотохартия, несъдържащи сребро или сребърни съединения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11 01 12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Отпадъчни води различни от упоменатите в 11 01 11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12 01 05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Стърготини, стружки и изрезки от пластмаса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12 01 07*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Машинни масла на минерална основа , несъдържащи халогенни елементи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12 01 09*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Машинни емулсии и разтвори , несъдържащи халогенни елементи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12 01 10*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Синтетични  машинни масла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37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12 01 13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от заваряване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12 01 20*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Отработени шлифовъчни тела и материали за шлифоване, съдържащи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01 10*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Нехлориарни хидравлични масла на минерална основа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 и от дейността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01 1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Синтетични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хидравлични масла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01 13*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Други  хидравлични масла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13 02 05*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Нехлорирани моторни, смазочни и масла за зъбни предавки  на минерална основа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 и от дейността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6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Синтетични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моторни и смазочни  масла и масла за зъбни предавки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44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8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други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моторни,  масла и масла смазочни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за зъбни предавки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15 01 01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Хартиени и картонени опаковки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Пластмасови опаковки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15 01 03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Опаковки от дървесни материали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15 01 04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Метални опаковки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10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49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15 01 05</w:t>
            </w:r>
          </w:p>
        </w:tc>
        <w:tc>
          <w:tcPr>
            <w:tcW w:w="1809" w:type="dxa"/>
          </w:tcPr>
          <w:p w:rsidR="00742706" w:rsidRPr="00742706" w:rsidRDefault="00A4100C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Компози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тни / многослойни опаковки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15 01 06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Смесени опаковки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15 01 07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Стъклени опаковки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10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15 01 09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Текстилни опаковки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01 10*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Опаковки съдържащи остатъци от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4038BA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54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02 02*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Абсорбенти , филтърни материали, кърпи за изтриване и предпазни облекла, замърсени с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4038BA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15 02 03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Абсорбенти , филтърни материали, кърпи за изтриване и предпазни облекла, различни от упоменатите в 15 02 02*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16 01 03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Излезли от употреба гуми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07*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Маслени филтри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11*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Спирачни накладки , съдържащи азбест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16 01 12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Спирачни накладки ,  различни от упоменатите в  16 01 11*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5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60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13*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Спирачни течности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14*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Антифризни течности, съдържащи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16 01 15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Антифризни течности,  различни от упоменатите в 16 01 14*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16 01 19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16 01 20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16 01 99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неупоменати другаде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16 02 1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оборудване, съдържащо азбест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25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418" w:type="dxa"/>
          </w:tcPr>
          <w:p w:rsidR="00742706" w:rsidRPr="00742706" w:rsidRDefault="004038BA" w:rsidP="004038B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юридически лица 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67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02 13*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оборудване, съдържащо опасни компоненти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25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16 02 14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Излязло от употреба оборудване, несъдържа-що опасни вещества и компоненти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4038BA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02 15*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Опасни компоненти, отстранени от излязло от употреба оборудване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16 02 16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Компоненти, отстранени от  излязло от употреба оборудване несъдържа-що и/или незамърсено с опасни вещества.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25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06 01*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Оловни акумулатори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4038BA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="00742706"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06 02*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ind w:left="465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Ni – Cd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батерии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73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16 06 04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Алкални батерии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765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16 06 05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Други батерии акумулаторни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40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16 07 08*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Отпадъци, съдържащи масла и нефтопродукти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17 02 02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4 000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17 02 03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Пластмаса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05*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физико-химично обработване, съдържащи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79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03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06*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втвърдени отпадъци, маркирани като опасни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19 08 05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 от пречистване на отпадъчни води  от населени места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19 08 09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Смеси от мазнини и масла от маслено водна сепарация, съдържащи само хранителни масла и мазнини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19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08 13*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19 12 01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0 000</w:t>
            </w:r>
          </w:p>
        </w:tc>
        <w:tc>
          <w:tcPr>
            <w:tcW w:w="1418" w:type="dxa"/>
          </w:tcPr>
          <w:p w:rsidR="00742706" w:rsidRPr="00742706" w:rsidRDefault="00742706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физически и юридически лица 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19 12 04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Пластмаса и каучук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15 000</w:t>
            </w:r>
          </w:p>
        </w:tc>
        <w:tc>
          <w:tcPr>
            <w:tcW w:w="1418" w:type="dxa"/>
          </w:tcPr>
          <w:p w:rsidR="00742706" w:rsidRPr="00742706" w:rsidRDefault="00742706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физически и юридически лица 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85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19 12 05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физически и юридически лица 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19 12 07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Дървени материали, различни от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19 12 06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3</w:t>
            </w:r>
            <w:r w:rsidR="00A4100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742706" w:rsidRPr="00742706" w:rsidRDefault="00742706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физически и юридически лица 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19 12 08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Текстилни материали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3 000</w:t>
            </w:r>
          </w:p>
        </w:tc>
        <w:tc>
          <w:tcPr>
            <w:tcW w:w="1418" w:type="dxa"/>
          </w:tcPr>
          <w:p w:rsidR="00742706" w:rsidRPr="00742706" w:rsidRDefault="00742706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физически и юридически лица 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19 12 11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Други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/ включително смеси от материали / от механично третиране на отпадъци, съдържащи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18" w:type="dxa"/>
          </w:tcPr>
          <w:p w:rsidR="00742706" w:rsidRPr="00742706" w:rsidRDefault="00742706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 физически и юридически лица 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89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19 12 1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Други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отпадъци / включително смеси от материали /  от механично третиране на отпадъци различни от упоменатите в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19 12 11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0 000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20 01 01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15 000</w:t>
            </w:r>
          </w:p>
        </w:tc>
        <w:tc>
          <w:tcPr>
            <w:tcW w:w="1418" w:type="dxa"/>
          </w:tcPr>
          <w:p w:rsidR="00742706" w:rsidRPr="00742706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20 01 02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15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20 01 11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Текстилни материали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1 1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Разтворители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94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1 1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7*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Фотографски химични вещества и препарати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Флуоресцентни тръби и др. отпадъци съдържащи живак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96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Хранителни масла и мазнини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97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27*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Бои, мастила, лепила / адхезиви и смоли, съдържащи опасни вещества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98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Бои, мастила, лепила / адхезиви и смоли, различни от упоменатите в 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27*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99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33*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Батерии и акумулатори, включени в 16 06 01; 16 06 02 или 16 06 03, както и несортирани батерии и акумулатори съдържащи такива батерии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2068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100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35*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ИУЕЕО, различно от упоменатото  от 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  и  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23*; съдържащо опасни компоненти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101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36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ИУЕЕО, различно от упоменатото  от 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>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*;  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35*; несъдържа-що опасни компоненти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742706" w:rsidRPr="00742706" w:rsidRDefault="000C2E3A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102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Дървесни материали, различни от упоменатите в 20 01 37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103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39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  <w:r w:rsidR="000C2E3A">
              <w:rPr>
                <w:rFonts w:ascii="Times New Roman" w:hAnsi="Times New Roman"/>
                <w:sz w:val="22"/>
                <w:szCs w:val="22"/>
                <w:lang w:val="bg-BG"/>
              </w:rPr>
              <w:t> 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000</w:t>
            </w:r>
          </w:p>
        </w:tc>
        <w:tc>
          <w:tcPr>
            <w:tcW w:w="1418" w:type="dxa"/>
          </w:tcPr>
          <w:p w:rsidR="00742706" w:rsidRPr="00742706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104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20 01 99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Други фракции неупоменати другаде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R13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742706" w:rsidRPr="00742706" w:rsidTr="00A4100C">
        <w:trPr>
          <w:cantSplit/>
          <w:trHeight w:val="137"/>
        </w:trPr>
        <w:tc>
          <w:tcPr>
            <w:tcW w:w="1132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27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10</w:t>
            </w:r>
            <w:r w:rsidRPr="0074270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03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99</w:t>
            </w:r>
          </w:p>
        </w:tc>
        <w:tc>
          <w:tcPr>
            <w:tcW w:w="1809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Битови отпадъци,  неупоменати другаде</w:t>
            </w:r>
          </w:p>
        </w:tc>
        <w:tc>
          <w:tcPr>
            <w:tcW w:w="2977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12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-Размяна на отпадъци за подлагане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1 /сортиране, балиране /</w:t>
            </w:r>
          </w:p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R 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742706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51" w:type="dxa"/>
          </w:tcPr>
          <w:p w:rsidR="00742706" w:rsidRPr="00742706" w:rsidRDefault="00742706" w:rsidP="00742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742706" w:rsidRPr="00742706" w:rsidRDefault="00742706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2706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742706" w:rsidRPr="00742706" w:rsidRDefault="00742706" w:rsidP="0074270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42706" w:rsidRPr="00742706" w:rsidRDefault="00742706" w:rsidP="00742706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0C2E3A" w:rsidRPr="000C2E3A" w:rsidRDefault="000C2E3A" w:rsidP="000C2E3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C2E3A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>1.</w:t>
      </w:r>
      <w:r w:rsidRPr="000C2E3A">
        <w:rPr>
          <w:rFonts w:ascii="Times New Roman" w:hAnsi="Times New Roman"/>
          <w:sz w:val="24"/>
          <w:szCs w:val="24"/>
          <w:lang w:val="bg-BG"/>
        </w:rPr>
        <w:t xml:space="preserve">2.Категориите електрическо и електронно оборудване съгласно съответната наредба по чл. 13, ал. 1, които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0C2E3A">
        <w:rPr>
          <w:rFonts w:ascii="Times New Roman" w:hAnsi="Times New Roman"/>
          <w:sz w:val="24"/>
          <w:szCs w:val="24"/>
          <w:lang w:val="bg-BG"/>
        </w:rPr>
        <w:t xml:space="preserve"> се третират:</w:t>
      </w:r>
    </w:p>
    <w:p w:rsidR="000C2E3A" w:rsidRPr="003E76FA" w:rsidRDefault="000C2E3A" w:rsidP="000C2E3A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782"/>
        <w:gridCol w:w="782"/>
        <w:gridCol w:w="782"/>
        <w:gridCol w:w="782"/>
        <w:gridCol w:w="783"/>
        <w:gridCol w:w="783"/>
        <w:gridCol w:w="783"/>
        <w:gridCol w:w="783"/>
        <w:gridCol w:w="783"/>
        <w:gridCol w:w="792"/>
        <w:gridCol w:w="752"/>
      </w:tblGrid>
      <w:tr w:rsidR="000C2E3A" w:rsidRPr="000C2E3A" w:rsidTr="005D1625">
        <w:tc>
          <w:tcPr>
            <w:tcW w:w="1267" w:type="dxa"/>
            <w:vMerge w:val="restart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Код на отпадъка съгласно Наредбата по чл. 3 от ЗУО</w:t>
            </w:r>
          </w:p>
        </w:tc>
        <w:tc>
          <w:tcPr>
            <w:tcW w:w="8587" w:type="dxa"/>
            <w:gridSpan w:val="11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Категории електрическо и електронно оборудване</w:t>
            </w:r>
          </w:p>
        </w:tc>
      </w:tr>
      <w:tr w:rsidR="000C2E3A" w:rsidRPr="000C2E3A" w:rsidTr="005D1625">
        <w:tc>
          <w:tcPr>
            <w:tcW w:w="1267" w:type="dxa"/>
            <w:vMerge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82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82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782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83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83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5а</w:t>
            </w:r>
          </w:p>
        </w:tc>
        <w:tc>
          <w:tcPr>
            <w:tcW w:w="783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783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783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792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52" w:type="dxa"/>
            <w:vAlign w:val="center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16 02 09*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16 02 10*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16 02 12*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16 02 13*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16 02 14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20 01 21*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20 01 35*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</w:tr>
      <w:tr w:rsidR="000C2E3A" w:rsidRPr="000C2E3A" w:rsidTr="005D1625">
        <w:tc>
          <w:tcPr>
            <w:tcW w:w="1267" w:type="dxa"/>
          </w:tcPr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20 01 36</w:t>
            </w:r>
          </w:p>
          <w:p w:rsidR="000C2E3A" w:rsidRPr="000C2E3A" w:rsidRDefault="000C2E3A" w:rsidP="005D1625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83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9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  <w:tc>
          <w:tcPr>
            <w:tcW w:w="752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Х</w:t>
            </w:r>
          </w:p>
        </w:tc>
      </w:tr>
    </w:tbl>
    <w:p w:rsidR="000C2E3A" w:rsidRPr="000C2E3A" w:rsidRDefault="000C2E3A" w:rsidP="000C2E3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C2E3A" w:rsidRPr="000C2E3A" w:rsidRDefault="000C2E3A" w:rsidP="000C2E3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C2E3A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>1.</w:t>
      </w:r>
      <w:r w:rsidRPr="000C2E3A">
        <w:rPr>
          <w:rFonts w:ascii="Times New Roman" w:hAnsi="Times New Roman"/>
          <w:sz w:val="24"/>
          <w:szCs w:val="24"/>
          <w:lang w:val="bg-BG"/>
        </w:rPr>
        <w:t xml:space="preserve">3.Видовете батерии и акумулатори съгласно съответната наредба по чл. 13, ал. 1, които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0C2E3A">
        <w:rPr>
          <w:rFonts w:ascii="Times New Roman" w:hAnsi="Times New Roman"/>
          <w:sz w:val="24"/>
          <w:szCs w:val="24"/>
          <w:lang w:val="bg-BG"/>
        </w:rPr>
        <w:t xml:space="preserve"> се третират:</w:t>
      </w:r>
    </w:p>
    <w:p w:rsidR="000C2E3A" w:rsidRPr="003E76FA" w:rsidRDefault="000C2E3A" w:rsidP="000C2E3A">
      <w:pPr>
        <w:jc w:val="both"/>
        <w:rPr>
          <w:i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Код на отпадъка съгласно Наредбата по чл. </w:t>
            </w:r>
            <w:r w:rsidRPr="000C2E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от ЗУО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Автомобилни </w:t>
            </w:r>
          </w:p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батерии и акумулатори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Индустриални батерии и акумулатори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Портативни </w:t>
            </w:r>
          </w:p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батерии и акумулатори</w:t>
            </w:r>
          </w:p>
        </w:tc>
      </w:tr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</w:tr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16 06 01*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</w:tr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16 06 02*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</w:tr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16 06 04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</w:tr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16 06 05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</w:tr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20 01 33*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</w:p>
        </w:tc>
      </w:tr>
      <w:tr w:rsidR="000C2E3A" w:rsidRPr="003E76FA" w:rsidTr="005D1625"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20 01 34</w:t>
            </w:r>
          </w:p>
        </w:tc>
        <w:tc>
          <w:tcPr>
            <w:tcW w:w="2444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□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□</w:t>
            </w:r>
          </w:p>
        </w:tc>
        <w:tc>
          <w:tcPr>
            <w:tcW w:w="2445" w:type="dxa"/>
          </w:tcPr>
          <w:p w:rsidR="000C2E3A" w:rsidRPr="000C2E3A" w:rsidRDefault="000C2E3A" w:rsidP="005D16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ru-RU"/>
              </w:rPr>
              <w:t>□</w:t>
            </w:r>
          </w:p>
        </w:tc>
      </w:tr>
    </w:tbl>
    <w:p w:rsidR="000C2E3A" w:rsidRPr="003E76FA" w:rsidRDefault="000C2E3A" w:rsidP="000C2E3A">
      <w:pPr>
        <w:rPr>
          <w:b/>
          <w:bCs/>
          <w:lang w:val="bg-BG"/>
        </w:rPr>
      </w:pPr>
    </w:p>
    <w:p w:rsidR="00D841C3" w:rsidRDefault="00D841C3" w:rsidP="00D841C3">
      <w:pPr>
        <w:pStyle w:val="a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C2E3A" w:rsidRPr="000C2E3A" w:rsidRDefault="000C2E3A" w:rsidP="005D1625">
      <w:pPr>
        <w:numPr>
          <w:ilvl w:val="1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C2E3A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0C2E3A" w:rsidRPr="003E76FA" w:rsidRDefault="000C2E3A" w:rsidP="000C2E3A">
      <w:pPr>
        <w:jc w:val="both"/>
        <w:rPr>
          <w:lang w:val="bg-BG"/>
        </w:rPr>
      </w:pPr>
    </w:p>
    <w:tbl>
      <w:tblPr>
        <w:tblW w:w="9698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388"/>
        <w:gridCol w:w="1701"/>
        <w:gridCol w:w="2581"/>
        <w:gridCol w:w="1418"/>
        <w:gridCol w:w="1446"/>
      </w:tblGrid>
      <w:tr w:rsidR="000C2E3A" w:rsidRPr="000C2E3A" w:rsidTr="000C2E3A">
        <w:trPr>
          <w:cantSplit/>
          <w:trHeight w:val="285"/>
          <w:jc w:val="center"/>
        </w:trPr>
        <w:tc>
          <w:tcPr>
            <w:tcW w:w="1164" w:type="dxa"/>
            <w:vMerge w:val="restart"/>
          </w:tcPr>
          <w:p w:rsidR="000C2E3A" w:rsidRPr="000C2E3A" w:rsidRDefault="000C2E3A" w:rsidP="000C2E3A">
            <w:pPr>
              <w:ind w:left="37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089" w:type="dxa"/>
            <w:gridSpan w:val="2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2581" w:type="dxa"/>
            <w:vMerge w:val="restart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 w:val="restart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46" w:type="dxa"/>
            <w:vMerge w:val="restart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0C2E3A" w:rsidRPr="000C2E3A" w:rsidTr="000C2E3A">
        <w:trPr>
          <w:cantSplit/>
          <w:trHeight w:val="169"/>
          <w:jc w:val="center"/>
        </w:trPr>
        <w:tc>
          <w:tcPr>
            <w:tcW w:w="1164" w:type="dxa"/>
            <w:vMerge/>
          </w:tcPr>
          <w:p w:rsidR="000C2E3A" w:rsidRPr="000C2E3A" w:rsidRDefault="000C2E3A" w:rsidP="005D162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581" w:type="dxa"/>
            <w:vMerge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46" w:type="dxa"/>
            <w:vMerge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0C2E3A" w:rsidRPr="000C2E3A" w:rsidTr="000C2E3A">
        <w:trPr>
          <w:cantSplit/>
          <w:trHeight w:val="326"/>
          <w:jc w:val="center"/>
        </w:trPr>
        <w:tc>
          <w:tcPr>
            <w:tcW w:w="1164" w:type="dxa"/>
            <w:vMerge/>
          </w:tcPr>
          <w:p w:rsidR="000C2E3A" w:rsidRPr="000C2E3A" w:rsidRDefault="000C2E3A" w:rsidP="005D1625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0C2E3A" w:rsidRPr="000C2E3A" w:rsidTr="000C2E3A">
        <w:trPr>
          <w:cantSplit/>
          <w:trHeight w:val="166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02 01 10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етални отпадъци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42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12 01 01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търготини, стружки и изрезки от черни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85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12 01 04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рах и частици от цветни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12 01 03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търготини, стружки и изрезки от цветни метали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12 01 02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рах и частици от черни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16 01 17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ерни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16 01 18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ветни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17 04 01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ед, бронз, месинг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17 04 02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луминий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17 04 03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лово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17 04 04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инк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17 04 05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Ж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елязо и стомана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17 04 06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алай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17 04 07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меси от метали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10 000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17 04 11</w:t>
            </w: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абели, различни от упоменатите в 17 04 10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19 10 01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тпадъци от желязо и стомана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19 10 02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тпадъци от цветни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19 12 02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ерни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19 12 03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ветни метали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  <w:tr w:rsidR="000C2E3A" w:rsidRPr="000C2E3A" w:rsidTr="000C2E3A">
        <w:trPr>
          <w:cantSplit/>
          <w:trHeight w:val="137"/>
          <w:jc w:val="center"/>
        </w:trPr>
        <w:tc>
          <w:tcPr>
            <w:tcW w:w="1164" w:type="dxa"/>
          </w:tcPr>
          <w:p w:rsidR="000C2E3A" w:rsidRPr="000C2E3A" w:rsidRDefault="000C2E3A" w:rsidP="005D1625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8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20 01 40</w:t>
            </w:r>
          </w:p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>етали</w:t>
            </w:r>
          </w:p>
        </w:tc>
        <w:tc>
          <w:tcPr>
            <w:tcW w:w="2581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2E3A">
              <w:rPr>
                <w:rFonts w:ascii="Times New Roman" w:hAnsi="Times New Roman"/>
                <w:sz w:val="22"/>
                <w:szCs w:val="22"/>
              </w:rPr>
              <w:t>R13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0C2E3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8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446" w:type="dxa"/>
          </w:tcPr>
          <w:p w:rsidR="000C2E3A" w:rsidRPr="000C2E3A" w:rsidRDefault="000C2E3A" w:rsidP="000C2E3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sz w:val="22"/>
                <w:szCs w:val="22"/>
                <w:lang w:val="bg-BG"/>
              </w:rPr>
              <w:t>От физически и юридически лица</w:t>
            </w:r>
          </w:p>
        </w:tc>
      </w:tr>
    </w:tbl>
    <w:p w:rsidR="00D841C3" w:rsidRDefault="00D841C3" w:rsidP="000C2E3A">
      <w:pPr>
        <w:pStyle w:val="a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5263ED" w:rsidRDefault="005263ED" w:rsidP="000C2E3A">
      <w:pPr>
        <w:pStyle w:val="a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5263ED" w:rsidRPr="005263ED" w:rsidRDefault="005263ED" w:rsidP="005D162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5263ED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2</w:t>
      </w:r>
      <w:r w:rsidRPr="005263E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263ED">
        <w:rPr>
          <w:rFonts w:ascii="Times New Roman" w:hAnsi="Times New Roman"/>
          <w:sz w:val="24"/>
          <w:szCs w:val="24"/>
          <w:lang w:val="bg-BG"/>
        </w:rPr>
        <w:t>с местонахождение</w:t>
      </w:r>
      <w:r w:rsidRPr="005263ED">
        <w:rPr>
          <w:rFonts w:ascii="Times New Roman" w:hAnsi="Times New Roman"/>
          <w:b/>
          <w:sz w:val="24"/>
          <w:szCs w:val="24"/>
          <w:lang w:val="bg-BG"/>
        </w:rPr>
        <w:t xml:space="preserve">:  </w:t>
      </w:r>
      <w:r w:rsidRPr="005263ED">
        <w:rPr>
          <w:rFonts w:ascii="Times New Roman" w:hAnsi="Times New Roman"/>
          <w:sz w:val="24"/>
          <w:szCs w:val="24"/>
          <w:lang w:val="bg-BG"/>
        </w:rPr>
        <w:t>гр. Пловдив, област Пловдив, община Пловдив, ул. ”Владая ” № 7</w:t>
      </w:r>
    </w:p>
    <w:p w:rsidR="005263ED" w:rsidRPr="005263ED" w:rsidRDefault="005263ED" w:rsidP="005263ED">
      <w:pPr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263ED" w:rsidRPr="005263ED" w:rsidRDefault="005263ED" w:rsidP="005263ED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5263ED">
        <w:rPr>
          <w:rFonts w:ascii="Times New Roman" w:hAnsi="Times New Roman"/>
          <w:sz w:val="24"/>
          <w:szCs w:val="24"/>
          <w:lang w:val="bg-BG"/>
        </w:rPr>
        <w:t>2.1.Видът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5263ED" w:rsidRPr="003E76FA" w:rsidRDefault="005263ED" w:rsidP="005263ED">
      <w:pPr>
        <w:jc w:val="both"/>
        <w:rPr>
          <w:i/>
          <w:lang w:val="bg-BG"/>
        </w:rPr>
      </w:pPr>
    </w:p>
    <w:tbl>
      <w:tblPr>
        <w:tblpPr w:leftFromText="141" w:rightFromText="141" w:vertAnchor="text" w:horzAnchor="page" w:tblpX="1573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136"/>
        <w:gridCol w:w="1843"/>
        <w:gridCol w:w="3119"/>
        <w:gridCol w:w="1417"/>
        <w:gridCol w:w="1418"/>
      </w:tblGrid>
      <w:tr w:rsidR="005263ED" w:rsidRPr="003E76FA" w:rsidTr="00DC659A">
        <w:trPr>
          <w:cantSplit/>
          <w:trHeight w:val="285"/>
        </w:trPr>
        <w:tc>
          <w:tcPr>
            <w:tcW w:w="673" w:type="dxa"/>
            <w:vMerge w:val="restart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9" w:type="dxa"/>
            <w:gridSpan w:val="2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119" w:type="dxa"/>
            <w:vMerge w:val="restart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  <w:p w:rsidR="00DC659A" w:rsidRPr="000C2E3A" w:rsidRDefault="00DC659A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DC659A" w:rsidRPr="000C2E3A" w:rsidRDefault="00DC659A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417" w:type="dxa"/>
            <w:vMerge w:val="restart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18" w:type="dxa"/>
            <w:vMerge w:val="restart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5263ED" w:rsidRPr="003E76FA" w:rsidTr="00DC659A">
        <w:trPr>
          <w:cantSplit/>
          <w:trHeight w:val="169"/>
        </w:trPr>
        <w:tc>
          <w:tcPr>
            <w:tcW w:w="673" w:type="dxa"/>
            <w:vMerge/>
            <w:vAlign w:val="center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119" w:type="dxa"/>
            <w:vMerge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vMerge/>
            <w:vAlign w:val="center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vAlign w:val="center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5263ED" w:rsidRPr="003E76FA" w:rsidTr="00DC659A">
        <w:trPr>
          <w:cantSplit/>
          <w:trHeight w:val="326"/>
        </w:trPr>
        <w:tc>
          <w:tcPr>
            <w:tcW w:w="673" w:type="dxa"/>
            <w:vMerge/>
            <w:vAlign w:val="center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8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5263ED" w:rsidRPr="003E76FA" w:rsidTr="00DC659A">
        <w:trPr>
          <w:cantSplit/>
          <w:trHeight w:val="166"/>
        </w:trPr>
        <w:tc>
          <w:tcPr>
            <w:tcW w:w="67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15 01 01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Хартиени и картонени опаковки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R 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1</w:t>
            </w:r>
            <w:r w:rsidR="00A4100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5263ED" w:rsidRPr="005263ED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3E76FA" w:rsidTr="00DC659A">
        <w:trPr>
          <w:cantSplit/>
          <w:trHeight w:val="166"/>
        </w:trPr>
        <w:tc>
          <w:tcPr>
            <w:tcW w:w="67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15 01 02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Пластмасови опаковки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R 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400</w:t>
            </w:r>
          </w:p>
        </w:tc>
        <w:tc>
          <w:tcPr>
            <w:tcW w:w="1418" w:type="dxa"/>
          </w:tcPr>
          <w:p w:rsidR="005263ED" w:rsidRPr="005263ED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3E76FA" w:rsidTr="00DC659A">
        <w:trPr>
          <w:cantSplit/>
          <w:trHeight w:val="166"/>
        </w:trPr>
        <w:tc>
          <w:tcPr>
            <w:tcW w:w="67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15 01 07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Стъклени опаковки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R13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418" w:type="dxa"/>
          </w:tcPr>
          <w:p w:rsidR="005263ED" w:rsidRPr="005263ED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3E76FA" w:rsidTr="00DC659A">
        <w:trPr>
          <w:cantSplit/>
          <w:trHeight w:val="166"/>
        </w:trPr>
        <w:tc>
          <w:tcPr>
            <w:tcW w:w="67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>0 0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R 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>00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418" w:type="dxa"/>
          </w:tcPr>
          <w:p w:rsidR="005263ED" w:rsidRPr="005263ED" w:rsidRDefault="00DC659A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3E76FA" w:rsidTr="00DC659A">
        <w:trPr>
          <w:cantSplit/>
          <w:trHeight w:val="142"/>
        </w:trPr>
        <w:tc>
          <w:tcPr>
            <w:tcW w:w="67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>0 0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R 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5263ED" w:rsidRPr="005263ED" w:rsidRDefault="00DC659A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3E76FA" w:rsidTr="00DC659A">
        <w:trPr>
          <w:cantSplit/>
          <w:trHeight w:val="142"/>
        </w:trPr>
        <w:tc>
          <w:tcPr>
            <w:tcW w:w="67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>0 0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Дървесни материали, различни от упоменатите в</w:t>
            </w:r>
          </w:p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20 01 37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R13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5263ED" w:rsidRPr="005263ED" w:rsidRDefault="00DC659A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3E76FA" w:rsidTr="00DC659A">
        <w:trPr>
          <w:cantSplit/>
          <w:trHeight w:val="142"/>
        </w:trPr>
        <w:tc>
          <w:tcPr>
            <w:tcW w:w="67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36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>0 0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39</w:t>
            </w:r>
          </w:p>
        </w:tc>
        <w:tc>
          <w:tcPr>
            <w:tcW w:w="1843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</w:tc>
        <w:tc>
          <w:tcPr>
            <w:tcW w:w="3119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>R13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5263ED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5263ED" w:rsidRDefault="005263ED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5263ED" w:rsidRPr="005263ED" w:rsidRDefault="00DC659A" w:rsidP="005263ED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</w:tbl>
    <w:p w:rsidR="005263ED" w:rsidRDefault="005263ED" w:rsidP="00DC659A">
      <w:pPr>
        <w:rPr>
          <w:b/>
          <w:lang w:val="bg-BG"/>
        </w:rPr>
      </w:pPr>
    </w:p>
    <w:p w:rsidR="005263ED" w:rsidRPr="00552A96" w:rsidRDefault="005263ED" w:rsidP="005263ED">
      <w:pPr>
        <w:jc w:val="center"/>
        <w:rPr>
          <w:b/>
          <w:lang w:val="bg-BG"/>
        </w:rPr>
      </w:pPr>
    </w:p>
    <w:p w:rsidR="005263ED" w:rsidRPr="00DC659A" w:rsidRDefault="005263ED" w:rsidP="005263ED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C659A">
        <w:rPr>
          <w:rFonts w:ascii="Times New Roman" w:hAnsi="Times New Roman"/>
          <w:b/>
          <w:sz w:val="24"/>
          <w:szCs w:val="24"/>
          <w:u w:val="single"/>
          <w:lang w:val="bg-BG"/>
        </w:rPr>
        <w:t>3</w:t>
      </w:r>
      <w:r w:rsidRPr="00DC659A">
        <w:rPr>
          <w:rFonts w:ascii="Times New Roman" w:hAnsi="Times New Roman"/>
          <w:b/>
          <w:sz w:val="24"/>
          <w:szCs w:val="24"/>
          <w:u w:val="single"/>
        </w:rPr>
        <w:t>.</w:t>
      </w:r>
      <w:r w:rsidRPr="00DC659A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3</w:t>
      </w:r>
      <w:r w:rsidRPr="00DC659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C659A">
        <w:rPr>
          <w:rFonts w:ascii="Times New Roman" w:hAnsi="Times New Roman"/>
          <w:sz w:val="24"/>
          <w:szCs w:val="24"/>
          <w:lang w:val="bg-BG"/>
        </w:rPr>
        <w:t>с местонахождение</w:t>
      </w:r>
      <w:r w:rsidRPr="00DC659A">
        <w:rPr>
          <w:rFonts w:ascii="Times New Roman" w:hAnsi="Times New Roman"/>
          <w:b/>
          <w:sz w:val="24"/>
          <w:szCs w:val="24"/>
          <w:lang w:val="bg-BG"/>
        </w:rPr>
        <w:t xml:space="preserve">:  </w:t>
      </w:r>
      <w:r w:rsidR="00DC659A" w:rsidRPr="00DC659A">
        <w:rPr>
          <w:rFonts w:ascii="Times New Roman" w:hAnsi="Times New Roman"/>
          <w:sz w:val="24"/>
          <w:szCs w:val="24"/>
          <w:lang w:val="bg-BG"/>
        </w:rPr>
        <w:t>гр. Пловдив, област Пловдив</w:t>
      </w:r>
      <w:r w:rsidRPr="00DC659A">
        <w:rPr>
          <w:rFonts w:ascii="Times New Roman" w:hAnsi="Times New Roman"/>
          <w:sz w:val="24"/>
          <w:szCs w:val="24"/>
          <w:lang w:val="bg-BG"/>
        </w:rPr>
        <w:t>, община Пловдив, ул. ”Брезовско шосе”  № 1</w:t>
      </w:r>
      <w:r w:rsidRPr="00DC659A">
        <w:rPr>
          <w:rFonts w:ascii="Times New Roman" w:hAnsi="Times New Roman"/>
          <w:sz w:val="24"/>
          <w:szCs w:val="24"/>
        </w:rPr>
        <w:t>70-</w:t>
      </w:r>
      <w:r w:rsidRPr="00DC659A">
        <w:rPr>
          <w:rFonts w:ascii="Times New Roman" w:hAnsi="Times New Roman"/>
          <w:sz w:val="24"/>
          <w:szCs w:val="24"/>
          <w:lang w:val="bg-BG"/>
        </w:rPr>
        <w:t xml:space="preserve"> А</w:t>
      </w:r>
    </w:p>
    <w:p w:rsidR="005263ED" w:rsidRPr="00DC659A" w:rsidRDefault="005263ED" w:rsidP="005263ED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63ED" w:rsidRPr="00DC659A" w:rsidRDefault="00DC659A" w:rsidP="005263E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C659A">
        <w:rPr>
          <w:rFonts w:ascii="Times New Roman" w:hAnsi="Times New Roman"/>
          <w:sz w:val="24"/>
          <w:szCs w:val="24"/>
          <w:lang w:val="bg-BG"/>
        </w:rPr>
        <w:lastRenderedPageBreak/>
        <w:t>3.1.</w:t>
      </w:r>
      <w:r w:rsidR="005263ED" w:rsidRPr="00DC659A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5263ED" w:rsidRPr="003E76FA" w:rsidRDefault="005263ED" w:rsidP="005263ED">
      <w:pPr>
        <w:jc w:val="both"/>
        <w:rPr>
          <w:i/>
          <w:lang w:val="bg-BG"/>
        </w:rPr>
      </w:pPr>
    </w:p>
    <w:tbl>
      <w:tblPr>
        <w:tblpPr w:leftFromText="141" w:rightFromText="141" w:vertAnchor="text" w:horzAnchor="page" w:tblpX="1573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136"/>
        <w:gridCol w:w="1701"/>
        <w:gridCol w:w="3261"/>
        <w:gridCol w:w="1417"/>
        <w:gridCol w:w="1418"/>
      </w:tblGrid>
      <w:tr w:rsidR="005263ED" w:rsidRPr="00DC659A" w:rsidTr="00DC659A">
        <w:trPr>
          <w:cantSplit/>
          <w:trHeight w:val="285"/>
        </w:trPr>
        <w:tc>
          <w:tcPr>
            <w:tcW w:w="673" w:type="dxa"/>
            <w:vMerge w:val="restart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837" w:type="dxa"/>
            <w:gridSpan w:val="2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261" w:type="dxa"/>
            <w:vMerge w:val="restart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  <w:p w:rsidR="00DC659A" w:rsidRPr="000C2E3A" w:rsidRDefault="00DC659A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DC659A" w:rsidRPr="000C2E3A" w:rsidRDefault="00DC659A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0C2E3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417" w:type="dxa"/>
            <w:vMerge w:val="restart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418" w:type="dxa"/>
            <w:vMerge w:val="restart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5263ED" w:rsidRPr="00DC659A" w:rsidTr="00DC659A">
        <w:trPr>
          <w:cantSplit/>
          <w:trHeight w:val="169"/>
        </w:trPr>
        <w:tc>
          <w:tcPr>
            <w:tcW w:w="673" w:type="dxa"/>
            <w:vMerge/>
            <w:vAlign w:val="center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261" w:type="dxa"/>
            <w:vMerge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vMerge/>
            <w:vAlign w:val="center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vMerge/>
            <w:vAlign w:val="center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5263ED" w:rsidRPr="00DC659A" w:rsidTr="00DC659A">
        <w:trPr>
          <w:cantSplit/>
          <w:trHeight w:val="326"/>
        </w:trPr>
        <w:tc>
          <w:tcPr>
            <w:tcW w:w="673" w:type="dxa"/>
            <w:vMerge/>
            <w:vAlign w:val="center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8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5263ED" w:rsidRPr="00DC659A" w:rsidTr="00DC659A">
        <w:trPr>
          <w:cantSplit/>
          <w:trHeight w:val="166"/>
        </w:trPr>
        <w:tc>
          <w:tcPr>
            <w:tcW w:w="673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15 01 01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Хартиени и картонени опаковки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R 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DC659A" w:rsidTr="00DC659A">
        <w:trPr>
          <w:cantSplit/>
          <w:trHeight w:val="166"/>
        </w:trPr>
        <w:tc>
          <w:tcPr>
            <w:tcW w:w="673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15 01 02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Пластмасови опаковки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R 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400</w:t>
            </w:r>
          </w:p>
        </w:tc>
        <w:tc>
          <w:tcPr>
            <w:tcW w:w="1418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DC659A" w:rsidTr="00DC659A">
        <w:trPr>
          <w:cantSplit/>
          <w:trHeight w:val="166"/>
        </w:trPr>
        <w:tc>
          <w:tcPr>
            <w:tcW w:w="673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15 01 07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Стъклени опаковки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R13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50</w:t>
            </w:r>
          </w:p>
        </w:tc>
        <w:tc>
          <w:tcPr>
            <w:tcW w:w="1418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DC659A" w:rsidTr="00DC659A">
        <w:trPr>
          <w:cantSplit/>
          <w:trHeight w:val="166"/>
        </w:trPr>
        <w:tc>
          <w:tcPr>
            <w:tcW w:w="673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>0 0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R 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>00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1418" w:type="dxa"/>
          </w:tcPr>
          <w:p w:rsidR="005263ED" w:rsidRPr="00DC659A" w:rsidRDefault="00DC659A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DC659A" w:rsidTr="00DC659A">
        <w:trPr>
          <w:cantSplit/>
          <w:trHeight w:val="142"/>
        </w:trPr>
        <w:tc>
          <w:tcPr>
            <w:tcW w:w="673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>0 0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Стъкло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R 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3-съхраняване на отпадъци до извършването на някоя от дейностите с кодове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5263ED" w:rsidRPr="00DC659A" w:rsidRDefault="00DC659A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DC659A" w:rsidTr="00DC659A">
        <w:trPr>
          <w:cantSplit/>
          <w:trHeight w:val="142"/>
        </w:trPr>
        <w:tc>
          <w:tcPr>
            <w:tcW w:w="673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>0 0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38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Дървесни материали, различни от упоменатите в</w:t>
            </w:r>
          </w:p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20 01 37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R13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250</w:t>
            </w:r>
          </w:p>
        </w:tc>
        <w:tc>
          <w:tcPr>
            <w:tcW w:w="1418" w:type="dxa"/>
          </w:tcPr>
          <w:p w:rsidR="005263ED" w:rsidRPr="00DC659A" w:rsidRDefault="00DC659A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  <w:tr w:rsidR="005263ED" w:rsidRPr="00DC659A" w:rsidTr="00DC659A">
        <w:trPr>
          <w:cantSplit/>
          <w:trHeight w:val="142"/>
        </w:trPr>
        <w:tc>
          <w:tcPr>
            <w:tcW w:w="673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7</w:t>
            </w:r>
          </w:p>
        </w:tc>
        <w:tc>
          <w:tcPr>
            <w:tcW w:w="1136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>0 0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39</w:t>
            </w:r>
          </w:p>
        </w:tc>
        <w:tc>
          <w:tcPr>
            <w:tcW w:w="170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Пластмаси</w:t>
            </w:r>
          </w:p>
        </w:tc>
        <w:tc>
          <w:tcPr>
            <w:tcW w:w="3261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659A">
              <w:rPr>
                <w:rFonts w:ascii="Times New Roman" w:hAnsi="Times New Roman"/>
                <w:sz w:val="22"/>
                <w:szCs w:val="22"/>
              </w:rPr>
              <w:t>R13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-Съхраняване на отпадъци до извършването на някоя от дейностите с кодове 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-</w:t>
            </w:r>
            <w:r w:rsidRPr="00DC659A">
              <w:rPr>
                <w:rFonts w:ascii="Times New Roman" w:hAnsi="Times New Roman"/>
                <w:sz w:val="22"/>
                <w:szCs w:val="22"/>
              </w:rPr>
              <w:t xml:space="preserve"> R1</w:t>
            </w: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2, 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417" w:type="dxa"/>
          </w:tcPr>
          <w:p w:rsidR="005263ED" w:rsidRPr="00DC659A" w:rsidRDefault="005263ED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C659A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418" w:type="dxa"/>
          </w:tcPr>
          <w:p w:rsidR="005263ED" w:rsidRPr="00DC659A" w:rsidRDefault="00DC659A" w:rsidP="00DC659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263E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5263ED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</w:tc>
      </w:tr>
    </w:tbl>
    <w:p w:rsidR="005263ED" w:rsidRDefault="005263ED" w:rsidP="00197C8C">
      <w:pPr>
        <w:pStyle w:val="af"/>
        <w:overflowPunct/>
        <w:autoSpaceDE/>
        <w:autoSpaceDN/>
        <w:adjustRightInd/>
        <w:ind w:left="0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5263ED" w:rsidRPr="000C2E3A" w:rsidRDefault="005263ED" w:rsidP="000C2E3A">
      <w:pPr>
        <w:pStyle w:val="af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0A274C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4000">
        <w:rPr>
          <w:rFonts w:ascii="Times New Roman" w:hAnsi="Times New Roman"/>
          <w:b/>
          <w:bCs/>
          <w:sz w:val="24"/>
          <w:szCs w:val="24"/>
        </w:rPr>
        <w:t>II</w:t>
      </w:r>
      <w:r w:rsidRPr="000B400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0B400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B4000">
        <w:rPr>
          <w:rFonts w:ascii="Times New Roman" w:hAnsi="Times New Roman"/>
          <w:b/>
          <w:sz w:val="24"/>
          <w:szCs w:val="24"/>
        </w:rPr>
        <w:t>M</w:t>
      </w:r>
      <w:r w:rsidRPr="000B4000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0B400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B4000">
        <w:rPr>
          <w:rFonts w:ascii="Times New Roman" w:hAnsi="Times New Roman"/>
          <w:b/>
          <w:sz w:val="24"/>
          <w:szCs w:val="24"/>
          <w:lang w:val="bg-BG"/>
        </w:rPr>
        <w:t xml:space="preserve">вид и капацитет на съоръженията: </w:t>
      </w:r>
    </w:p>
    <w:p w:rsidR="002A5ED7" w:rsidRDefault="002A5ED7" w:rsidP="002A5ED7">
      <w:pPr>
        <w:ind w:firstLine="720"/>
        <w:rPr>
          <w:sz w:val="22"/>
          <w:szCs w:val="22"/>
          <w:lang w:val="bg-BG"/>
        </w:rPr>
      </w:pPr>
    </w:p>
    <w:p w:rsidR="002A5ED7" w:rsidRPr="005E42EB" w:rsidRDefault="002A5ED7" w:rsidP="002A5ED7">
      <w:pPr>
        <w:ind w:firstLine="360"/>
        <w:jc w:val="both"/>
        <w:rPr>
          <w:rFonts w:ascii="Times New Roman" w:hAnsi="Times New Roman"/>
          <w:bCs/>
          <w:color w:val="000000"/>
          <w:spacing w:val="-11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 xml:space="preserve">На площадки № 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 xml:space="preserve">2 </w:t>
      </w:r>
      <w:r w:rsidR="004F18A1" w:rsidRPr="005E42E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F18A1" w:rsidRPr="005E42EB">
        <w:rPr>
          <w:rFonts w:ascii="Times New Roman" w:hAnsi="Times New Roman"/>
          <w:b/>
          <w:sz w:val="24"/>
          <w:szCs w:val="24"/>
          <w:lang w:val="bg-BG"/>
        </w:rPr>
        <w:t>3</w:t>
      </w:r>
      <w:r w:rsidRPr="005E42EB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Pr="005E42EB">
        <w:rPr>
          <w:rFonts w:ascii="Times New Roman" w:hAnsi="Times New Roman"/>
          <w:color w:val="000000"/>
          <w:spacing w:val="-9"/>
          <w:sz w:val="24"/>
          <w:szCs w:val="24"/>
          <w:lang w:val="bg-BG"/>
        </w:rPr>
        <w:t>се извършва единствено събиране от физически и юридически лица и съхранение на отпадъци от харт</w:t>
      </w:r>
      <w:r w:rsidR="005E42EB" w:rsidRPr="005E42EB">
        <w:rPr>
          <w:rFonts w:ascii="Times New Roman" w:hAnsi="Times New Roman"/>
          <w:color w:val="000000"/>
          <w:spacing w:val="-9"/>
          <w:sz w:val="24"/>
          <w:szCs w:val="24"/>
          <w:lang w:val="bg-BG"/>
        </w:rPr>
        <w:t>ия, картон, велпапе, пластмаса,</w:t>
      </w:r>
      <w:r w:rsidRPr="005E42EB">
        <w:rPr>
          <w:rFonts w:ascii="Times New Roman" w:hAnsi="Times New Roman"/>
          <w:color w:val="000000"/>
          <w:spacing w:val="-9"/>
          <w:sz w:val="24"/>
          <w:szCs w:val="24"/>
          <w:lang w:val="bg-BG"/>
        </w:rPr>
        <w:t xml:space="preserve"> стъкло </w:t>
      </w:r>
      <w:r w:rsidR="005E42EB" w:rsidRPr="005E42EB">
        <w:rPr>
          <w:rFonts w:ascii="Times New Roman" w:hAnsi="Times New Roman"/>
          <w:color w:val="000000"/>
          <w:spacing w:val="-9"/>
          <w:sz w:val="24"/>
          <w:szCs w:val="24"/>
          <w:lang w:val="bg-BG"/>
        </w:rPr>
        <w:t>и дървесни материали</w:t>
      </w:r>
      <w:r w:rsidRPr="005E42EB">
        <w:rPr>
          <w:rFonts w:ascii="Times New Roman" w:hAnsi="Times New Roman"/>
          <w:color w:val="000000"/>
          <w:spacing w:val="-9"/>
          <w:sz w:val="24"/>
          <w:szCs w:val="24"/>
          <w:lang w:val="bg-BG"/>
        </w:rPr>
        <w:t xml:space="preserve">, </w:t>
      </w:r>
      <w:r w:rsidR="004F18A1" w:rsidRPr="005E42EB">
        <w:rPr>
          <w:rFonts w:ascii="Times New Roman" w:hAnsi="Times New Roman"/>
          <w:color w:val="000000"/>
          <w:spacing w:val="-9"/>
          <w:sz w:val="24"/>
          <w:szCs w:val="24"/>
          <w:lang w:val="bg-BG"/>
        </w:rPr>
        <w:t>които</w:t>
      </w:r>
      <w:r w:rsidRPr="005E42EB">
        <w:rPr>
          <w:rFonts w:ascii="Times New Roman" w:hAnsi="Times New Roman"/>
          <w:bCs/>
          <w:color w:val="000000"/>
          <w:spacing w:val="-11"/>
          <w:sz w:val="24"/>
          <w:szCs w:val="24"/>
          <w:lang w:val="bg-BG"/>
        </w:rPr>
        <w:t xml:space="preserve"> да се транспортират до площадка № 1 на „ПАПИР </w:t>
      </w:r>
      <w:r w:rsidR="004F18A1" w:rsidRPr="005E42EB">
        <w:rPr>
          <w:rFonts w:ascii="Times New Roman" w:hAnsi="Times New Roman"/>
          <w:bCs/>
          <w:color w:val="000000"/>
          <w:spacing w:val="-11"/>
          <w:sz w:val="24"/>
          <w:szCs w:val="24"/>
          <w:lang w:val="bg-BG"/>
        </w:rPr>
        <w:t xml:space="preserve">БГ” ООД </w:t>
      </w:r>
      <w:r w:rsidR="00197C8C">
        <w:rPr>
          <w:rFonts w:ascii="Times New Roman" w:hAnsi="Times New Roman"/>
          <w:bCs/>
          <w:color w:val="000000"/>
          <w:spacing w:val="-11"/>
          <w:sz w:val="24"/>
          <w:szCs w:val="24"/>
          <w:lang w:val="bg-BG"/>
        </w:rPr>
        <w:t xml:space="preserve"> </w:t>
      </w:r>
      <w:r w:rsidR="004F18A1" w:rsidRPr="005E42EB">
        <w:rPr>
          <w:rFonts w:ascii="Times New Roman" w:hAnsi="Times New Roman"/>
          <w:bCs/>
          <w:color w:val="000000"/>
          <w:spacing w:val="-11"/>
          <w:sz w:val="24"/>
          <w:szCs w:val="24"/>
          <w:lang w:val="bg-BG"/>
        </w:rPr>
        <w:t>на ул. „Брезовско шосе”</w:t>
      </w:r>
      <w:r w:rsidRPr="005E42EB">
        <w:rPr>
          <w:rFonts w:ascii="Times New Roman" w:hAnsi="Times New Roman"/>
          <w:bCs/>
          <w:color w:val="000000"/>
          <w:spacing w:val="-11"/>
          <w:sz w:val="24"/>
          <w:szCs w:val="24"/>
          <w:lang w:val="bg-BG"/>
        </w:rPr>
        <w:t xml:space="preserve"> № 176. </w:t>
      </w:r>
    </w:p>
    <w:p w:rsidR="002A5ED7" w:rsidRPr="005E42EB" w:rsidRDefault="002A5ED7" w:rsidP="002A5ED7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bCs/>
          <w:color w:val="000000"/>
          <w:spacing w:val="-11"/>
          <w:sz w:val="24"/>
          <w:szCs w:val="24"/>
          <w:lang w:val="bg-BG"/>
        </w:rPr>
        <w:t xml:space="preserve"> </w:t>
      </w:r>
      <w:r w:rsidRPr="005E42EB">
        <w:rPr>
          <w:rFonts w:ascii="Times New Roman" w:hAnsi="Times New Roman"/>
          <w:sz w:val="24"/>
          <w:szCs w:val="24"/>
          <w:lang w:val="bg-BG"/>
        </w:rPr>
        <w:t>Всички отпадъци да се събират, съхраняват</w:t>
      </w:r>
      <w:r w:rsidR="005E42EB" w:rsidRPr="005E42EB">
        <w:rPr>
          <w:rFonts w:ascii="Times New Roman" w:hAnsi="Times New Roman"/>
          <w:sz w:val="24"/>
          <w:szCs w:val="24"/>
          <w:lang w:val="bg-BG"/>
        </w:rPr>
        <w:t>, сортират</w:t>
      </w:r>
      <w:r w:rsidRPr="005E42EB">
        <w:rPr>
          <w:rFonts w:ascii="Times New Roman" w:hAnsi="Times New Roman"/>
          <w:sz w:val="24"/>
          <w:szCs w:val="24"/>
          <w:lang w:val="bg-BG"/>
        </w:rPr>
        <w:t xml:space="preserve"> и третират разделно, по подходящ начин, съгласно техния произход, вид, състав и характерни свойства . </w:t>
      </w:r>
    </w:p>
    <w:p w:rsidR="005E42EB" w:rsidRPr="005E42EB" w:rsidRDefault="002A5ED7" w:rsidP="005E42EB">
      <w:pPr>
        <w:pStyle w:val="Style"/>
        <w:spacing w:after="400"/>
        <w:ind w:left="0" w:firstLine="708"/>
      </w:pPr>
      <w:r w:rsidRPr="005E42EB">
        <w:t>Съдовете в които се съхраняват събраните и формираните от дейността отпадъци да са изолирани от околната среда; да са корозивно устойчиви спрямо веществата съдържащи се в отпадъците, както и материалът</w:t>
      </w:r>
      <w:r w:rsidR="00277566" w:rsidRPr="005E42EB">
        <w:t>,</w:t>
      </w:r>
      <w:r w:rsidRPr="005E42EB">
        <w:t xml:space="preserve"> от който са  изработени да не взаимодейства с тях  и да имат обозначителни табели за кода и наименованието на съответния отпадък</w:t>
      </w:r>
      <w:r w:rsidR="005E42EB" w:rsidRPr="005E42EB">
        <w:t>.</w:t>
      </w:r>
    </w:p>
    <w:p w:rsidR="001F08ED" w:rsidRPr="005E42EB" w:rsidRDefault="001F08ED" w:rsidP="001F08E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На площадката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42EB">
        <w:rPr>
          <w:rFonts w:ascii="Times New Roman" w:hAnsi="Times New Roman"/>
          <w:sz w:val="24"/>
          <w:szCs w:val="24"/>
          <w:lang w:val="bg-BG"/>
        </w:rPr>
        <w:t>в гр. Пловдив ул. „Брезовско шосе” № 176 да се извършват следните дейности с отпадъци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1F08ED" w:rsidRPr="005E42EB" w:rsidRDefault="001F08ED" w:rsidP="005D16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временно съхранение на разделно събрани</w:t>
      </w:r>
      <w:r w:rsidR="00197C8C">
        <w:rPr>
          <w:rFonts w:ascii="Times New Roman" w:hAnsi="Times New Roman"/>
          <w:sz w:val="24"/>
          <w:szCs w:val="24"/>
          <w:lang w:val="bg-BG"/>
        </w:rPr>
        <w:t xml:space="preserve"> отпадъците от</w:t>
      </w:r>
      <w:r w:rsidRPr="005E42EB">
        <w:rPr>
          <w:rFonts w:ascii="Times New Roman" w:hAnsi="Times New Roman"/>
          <w:sz w:val="24"/>
          <w:szCs w:val="24"/>
          <w:lang w:val="bg-BG"/>
        </w:rPr>
        <w:t xml:space="preserve"> хартия и  пластмаса, както и опаковки от тях, дървесни и стъклени опаковки, метали и опасни отпадъци, получени от  доставчици и от системите за разделно събиране на Екопак и Булекопак;</w:t>
      </w:r>
    </w:p>
    <w:p w:rsidR="001F08ED" w:rsidRPr="005E42EB" w:rsidRDefault="001F08ED" w:rsidP="005D16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отделяне на опаковките от останалите отпадъци;</w:t>
      </w:r>
    </w:p>
    <w:p w:rsidR="001F08ED" w:rsidRPr="005E42EB" w:rsidRDefault="001F08ED" w:rsidP="005D16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разделяне на отпадъците от хартия до и след потребител</w:t>
      </w:r>
      <w:r w:rsidR="00197C8C">
        <w:rPr>
          <w:rFonts w:ascii="Times New Roman" w:hAnsi="Times New Roman"/>
          <w:sz w:val="24"/>
          <w:szCs w:val="24"/>
          <w:lang w:val="bg-BG"/>
        </w:rPr>
        <w:t>,</w:t>
      </w:r>
      <w:r w:rsidRPr="005E42EB">
        <w:rPr>
          <w:rFonts w:ascii="Times New Roman" w:hAnsi="Times New Roman"/>
          <w:sz w:val="24"/>
          <w:szCs w:val="24"/>
          <w:lang w:val="bg-BG"/>
        </w:rPr>
        <w:t xml:space="preserve"> съгласно изискванията на международния стандарт FSC</w:t>
      </w:r>
      <w:r w:rsidRPr="005E42EB">
        <w:rPr>
          <w:rFonts w:ascii="Times New Roman" w:hAnsi="Times New Roman"/>
          <w:sz w:val="24"/>
          <w:szCs w:val="24"/>
        </w:rPr>
        <w:t xml:space="preserve"> –STD-40-007</w:t>
      </w:r>
      <w:r w:rsidRPr="005E42EB">
        <w:rPr>
          <w:rFonts w:ascii="Times New Roman" w:hAnsi="Times New Roman"/>
          <w:sz w:val="24"/>
          <w:szCs w:val="24"/>
          <w:lang w:val="bg-BG"/>
        </w:rPr>
        <w:t>;</w:t>
      </w:r>
    </w:p>
    <w:p w:rsidR="001F08ED" w:rsidRPr="005E42EB" w:rsidRDefault="001F08ED" w:rsidP="005D16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сепариране на отпадъците от хартия, картон, велпапе и пластмаса. Това да се извършва в специално обособен за целта работен участък на фирмата, с помощта на сортировъчна инсталация, включваща: транспортьор за подаване на материалите и лента за сортиране на отпадъчни суровини с шест бункера за сортирани материали и шест работни места. Разделянето на отпадъците да става ръчно - като всеки от тях да се събира в отделните бункери според изискванията на фирмите, които впоследствие ще ги рециклират.</w:t>
      </w:r>
    </w:p>
    <w:p w:rsidR="001F08ED" w:rsidRPr="005E42EB" w:rsidRDefault="001F08ED" w:rsidP="005D162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 xml:space="preserve">за изпълнение на изискванията на някои доставчици и клиенти и за постигане на по-добро уплътняване на отпадъците, част от тях да се раздробяват на шредер </w:t>
      </w:r>
      <w:r w:rsidRPr="005E42EB">
        <w:rPr>
          <w:rFonts w:ascii="Times New Roman" w:hAnsi="Times New Roman"/>
          <w:sz w:val="24"/>
          <w:szCs w:val="24"/>
        </w:rPr>
        <w:t>Vecoplan</w:t>
      </w:r>
      <w:r w:rsidRPr="005E42EB">
        <w:rPr>
          <w:rFonts w:ascii="Times New Roman" w:hAnsi="Times New Roman"/>
          <w:sz w:val="24"/>
          <w:szCs w:val="24"/>
          <w:lang w:val="bg-BG"/>
        </w:rPr>
        <w:t xml:space="preserve"> преди балиране.</w:t>
      </w:r>
    </w:p>
    <w:p w:rsidR="001F08ED" w:rsidRPr="005E42EB" w:rsidRDefault="001F08ED" w:rsidP="005D162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 xml:space="preserve">след сепариране отпадъците от хартия, картон, велпапе, както и част от пластмасата да се балират с балираща преса ”Presona LP 100 CH4”  с верижно-лентов транспортьор,  работеща с различно налягане за уплътняване на различните видове материал. </w:t>
      </w:r>
    </w:p>
    <w:p w:rsidR="001F08ED" w:rsidRPr="005E42EB" w:rsidRDefault="001F08ED" w:rsidP="005D162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 xml:space="preserve">на същият принцип да работи и другата балираща преса </w:t>
      </w:r>
      <w:r w:rsidRPr="005E42EB">
        <w:rPr>
          <w:rFonts w:ascii="Times New Roman" w:hAnsi="Times New Roman"/>
          <w:sz w:val="24"/>
          <w:szCs w:val="24"/>
        </w:rPr>
        <w:t>АКР 65/1 600, 2х24 KW</w:t>
      </w:r>
      <w:r w:rsidRPr="005E42EB">
        <w:rPr>
          <w:rFonts w:ascii="Times New Roman" w:hAnsi="Times New Roman"/>
          <w:sz w:val="24"/>
          <w:szCs w:val="24"/>
          <w:lang w:val="bg-BG"/>
        </w:rPr>
        <w:t>,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E42EB">
        <w:rPr>
          <w:rFonts w:ascii="Times New Roman" w:hAnsi="Times New Roman"/>
          <w:sz w:val="24"/>
          <w:szCs w:val="24"/>
          <w:lang w:val="bg-BG"/>
        </w:rPr>
        <w:t>с капацитет около 35 тона на ден;</w:t>
      </w:r>
    </w:p>
    <w:p w:rsidR="001F08ED" w:rsidRPr="005E42EB" w:rsidRDefault="001F08ED" w:rsidP="005D162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металите да се разтоварват, нарязват и сортират на площадка, обособена за тях. Сортираните цветни метали да се съхраняват в закрити контейнери, а черните в открити.</w:t>
      </w:r>
    </w:p>
    <w:p w:rsidR="001F08ED" w:rsidRPr="005E42EB" w:rsidRDefault="001F08ED" w:rsidP="005D162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 xml:space="preserve">отпадъците с дървесни опаковки да се събират и съхраняват на обособена за целта площадка, след което се предават на специализирани фирми за тяхното рециклиране. </w:t>
      </w:r>
    </w:p>
    <w:p w:rsidR="001F08ED" w:rsidRPr="005E42EB" w:rsidRDefault="001F08ED" w:rsidP="005D1625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стъклените опаковки да се сортират грубо, като при дейността се отделят примесите.</w:t>
      </w: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8ED" w:rsidRPr="005E42EB" w:rsidRDefault="001F08ED" w:rsidP="001F08ED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E42EB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 с опасни отпадъци</w:t>
      </w:r>
      <w:r w:rsidR="005E42EB" w:rsidRPr="005E42EB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lastRenderedPageBreak/>
        <w:t xml:space="preserve">Приетите опасни отпадъци след претегляне да се съхраняват в закрити контейнери с табели със съответните кодове и наименования на отпадъците. Те да са опаковани в зависимост от вида им – полиетиленови чували, метални варели, пластмасови бидони или в оригиналната им опаковка. </w:t>
      </w: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5E42EB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</w:p>
    <w:p w:rsidR="001F08ED" w:rsidRPr="005E42EB" w:rsidRDefault="001F08ED" w:rsidP="001F08ED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E42EB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 с НУБА</w:t>
      </w:r>
      <w:r w:rsidR="005E42EB" w:rsidRPr="005E42EB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  <w:r w:rsidRPr="005E42E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</w:p>
    <w:p w:rsidR="001F08ED" w:rsidRPr="005E42EB" w:rsidRDefault="001F08ED" w:rsidP="001F08ED">
      <w:pPr>
        <w:rPr>
          <w:rFonts w:ascii="Times New Roman" w:hAnsi="Times New Roman"/>
          <w:sz w:val="24"/>
          <w:szCs w:val="24"/>
          <w:lang w:val="bg-BG"/>
        </w:rPr>
      </w:pP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Събраните от  физически и юридически лица оловни акумулаторни батерии да се съхраняват в закрити контейнери, във вани устойчиви на киселини, разположени на бетонирана площ –обозначени с табели ”Събирателен пункт за негодни за употреба акумулатори” и „Акумулаторите да се съхраняват задължително с електролит”.</w:t>
      </w: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8ED" w:rsidRPr="005E42EB" w:rsidRDefault="001F08ED" w:rsidP="001F08ED">
      <w:pPr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E42EB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 с ИУЕЕО:</w:t>
      </w:r>
    </w:p>
    <w:p w:rsidR="001F08ED" w:rsidRPr="005E42EB" w:rsidRDefault="001F08ED" w:rsidP="001F08ED">
      <w:pPr>
        <w:rPr>
          <w:rFonts w:ascii="Times New Roman" w:hAnsi="Times New Roman"/>
          <w:sz w:val="24"/>
          <w:szCs w:val="24"/>
          <w:lang w:val="bg-BG"/>
        </w:rPr>
      </w:pPr>
    </w:p>
    <w:p w:rsidR="001F08ED" w:rsidRPr="005E42EB" w:rsidRDefault="001F08ED" w:rsidP="001F08ED">
      <w:pPr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 xml:space="preserve">На площадката да има обособен участък за събиране и съхранение на ИУЕЕО; </w:t>
      </w: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Местата и контейнерите да са обозначени с табели „ Събирателен пункт за излезли от употреба електрическо и електронно оборудване”</w:t>
      </w:r>
    </w:p>
    <w:p w:rsidR="001F08ED" w:rsidRPr="005E42EB" w:rsidRDefault="001F08ED" w:rsidP="001F08E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08ED" w:rsidRPr="005E42EB" w:rsidRDefault="001F08ED" w:rsidP="005E42EB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5E42EB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 xml:space="preserve">При извършване </w:t>
      </w:r>
      <w:r w:rsidRPr="005E42EB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на търговска дейност с отпадъци от черни и цветни метали</w:t>
      </w:r>
      <w:r w:rsidR="00584214" w:rsidRPr="005E42EB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:</w:t>
      </w:r>
    </w:p>
    <w:p w:rsidR="00584214" w:rsidRPr="005E42EB" w:rsidRDefault="00584214" w:rsidP="005E42EB">
      <w:pPr>
        <w:ind w:left="567"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1F08ED" w:rsidRPr="005E42EB" w:rsidRDefault="00584214" w:rsidP="001F08ED">
      <w:pPr>
        <w:overflowPunct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На площадката</w:t>
      </w:r>
      <w:r w:rsidR="001F08ED" w:rsidRPr="005E42EB">
        <w:rPr>
          <w:rFonts w:ascii="Times New Roman" w:hAnsi="Times New Roman"/>
          <w:sz w:val="24"/>
          <w:szCs w:val="24"/>
          <w:lang w:val="bg-BG"/>
        </w:rPr>
        <w:t xml:space="preserve"> да се извършва приемане, окачествяване и временно съхранение на отпадъците от черни и цветни метали и сплавите им. Изкупените метални отпадъци да се разделят и сортират по големина, вид и свойства и да се събират в съответните участъци:</w:t>
      </w:r>
      <w:r w:rsidR="001F08ED" w:rsidRPr="005E42EB">
        <w:rPr>
          <w:rFonts w:ascii="Times New Roman" w:hAnsi="Times New Roman"/>
          <w:spacing w:val="-8"/>
          <w:sz w:val="24"/>
          <w:szCs w:val="24"/>
          <w:lang w:val="bg-BG"/>
        </w:rPr>
        <w:t xml:space="preserve"> тежък скрап;</w:t>
      </w:r>
      <w:r w:rsidR="001F08ED" w:rsidRPr="005E42EB">
        <w:rPr>
          <w:rFonts w:ascii="Times New Roman" w:hAnsi="Times New Roman"/>
          <w:spacing w:val="-9"/>
          <w:sz w:val="24"/>
          <w:szCs w:val="24"/>
          <w:lang w:val="bg-BG"/>
        </w:rPr>
        <w:t xml:space="preserve">   чугун; </w:t>
      </w:r>
      <w:r w:rsidR="001F08ED" w:rsidRPr="005E42EB">
        <w:rPr>
          <w:rFonts w:ascii="Times New Roman" w:hAnsi="Times New Roman"/>
          <w:spacing w:val="-10"/>
          <w:sz w:val="24"/>
          <w:szCs w:val="24"/>
          <w:lang w:val="bg-BG"/>
        </w:rPr>
        <w:t xml:space="preserve"> лековесен скрап;</w:t>
      </w:r>
      <w:r w:rsidR="001F08ED" w:rsidRPr="005E42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F08ED" w:rsidRPr="005E42EB">
        <w:rPr>
          <w:rFonts w:ascii="Times New Roman" w:hAnsi="Times New Roman"/>
          <w:spacing w:val="-13"/>
          <w:sz w:val="24"/>
          <w:szCs w:val="24"/>
          <w:lang w:val="bg-BG"/>
        </w:rPr>
        <w:t xml:space="preserve"> цветни метали и</w:t>
      </w:r>
      <w:r w:rsidR="001F08ED" w:rsidRPr="005E42EB">
        <w:rPr>
          <w:rFonts w:ascii="Times New Roman" w:hAnsi="Times New Roman"/>
          <w:spacing w:val="-23"/>
          <w:sz w:val="24"/>
          <w:szCs w:val="24"/>
          <w:lang w:val="bg-BG"/>
        </w:rPr>
        <w:t xml:space="preserve"> </w:t>
      </w:r>
      <w:r w:rsidR="001F08ED" w:rsidRPr="005E42EB">
        <w:rPr>
          <w:rFonts w:ascii="Times New Roman" w:hAnsi="Times New Roman"/>
          <w:spacing w:val="-13"/>
          <w:sz w:val="24"/>
          <w:szCs w:val="24"/>
          <w:lang w:val="bg-BG"/>
        </w:rPr>
        <w:t xml:space="preserve"> експедиция.</w:t>
      </w:r>
    </w:p>
    <w:p w:rsidR="001F08ED" w:rsidRPr="005E42EB" w:rsidRDefault="001F08ED" w:rsidP="001F08ED">
      <w:pPr>
        <w:shd w:val="clear" w:color="auto" w:fill="FFFFFF"/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5E42EB">
        <w:rPr>
          <w:rFonts w:ascii="Times New Roman" w:hAnsi="Times New Roman"/>
          <w:spacing w:val="-14"/>
          <w:sz w:val="24"/>
          <w:szCs w:val="24"/>
          <w:lang w:val="bg-BG"/>
        </w:rPr>
        <w:t xml:space="preserve">Претеглянето на закупуваните и експедирани количества </w:t>
      </w:r>
      <w:r w:rsidRPr="005E42EB"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да се осъществява на  кантар.</w:t>
      </w:r>
      <w:r w:rsidRPr="005E42EB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584214" w:rsidRPr="005E42EB" w:rsidRDefault="00584214" w:rsidP="001F08ED">
      <w:pPr>
        <w:ind w:right="278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0A274C" w:rsidRPr="005E42EB" w:rsidRDefault="000A274C" w:rsidP="001F08ED">
      <w:pPr>
        <w:ind w:right="278"/>
        <w:jc w:val="both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pacing w:val="12"/>
          <w:sz w:val="24"/>
          <w:szCs w:val="24"/>
          <w:lang w:val="ru-RU"/>
        </w:rPr>
        <w:t>Производствен</w:t>
      </w:r>
      <w:r w:rsidRPr="005E42EB">
        <w:rPr>
          <w:rFonts w:ascii="Times New Roman" w:hAnsi="Times New Roman"/>
          <w:spacing w:val="12"/>
          <w:sz w:val="24"/>
          <w:szCs w:val="24"/>
          <w:lang w:val="bg-BG"/>
        </w:rPr>
        <w:t>ата</w:t>
      </w:r>
      <w:r w:rsidRPr="005E42EB">
        <w:rPr>
          <w:rFonts w:ascii="Times New Roman" w:hAnsi="Times New Roman"/>
          <w:spacing w:val="12"/>
          <w:sz w:val="24"/>
          <w:szCs w:val="24"/>
          <w:lang w:val="ru-RU"/>
        </w:rPr>
        <w:t xml:space="preserve"> структур</w:t>
      </w:r>
      <w:r w:rsidRPr="005E42EB">
        <w:rPr>
          <w:rFonts w:ascii="Times New Roman" w:hAnsi="Times New Roman"/>
          <w:spacing w:val="12"/>
          <w:sz w:val="24"/>
          <w:szCs w:val="24"/>
          <w:lang w:val="bg-BG"/>
        </w:rPr>
        <w:t>а</w:t>
      </w:r>
      <w:r w:rsidRPr="005E42EB">
        <w:rPr>
          <w:rFonts w:ascii="Times New Roman" w:hAnsi="Times New Roman"/>
          <w:spacing w:val="12"/>
          <w:sz w:val="24"/>
          <w:szCs w:val="24"/>
          <w:lang w:val="ru-RU"/>
        </w:rPr>
        <w:t xml:space="preserve"> на площадк</w:t>
      </w:r>
      <w:r w:rsidRPr="005E42EB">
        <w:rPr>
          <w:rFonts w:ascii="Times New Roman" w:hAnsi="Times New Roman"/>
          <w:spacing w:val="12"/>
          <w:sz w:val="24"/>
          <w:szCs w:val="24"/>
          <w:lang w:val="bg-BG"/>
        </w:rPr>
        <w:t>ата</w:t>
      </w:r>
      <w:r w:rsidRPr="005E42EB">
        <w:rPr>
          <w:rFonts w:ascii="Times New Roman" w:hAnsi="Times New Roman"/>
          <w:spacing w:val="12"/>
          <w:sz w:val="24"/>
          <w:szCs w:val="24"/>
          <w:lang w:val="ru-RU"/>
        </w:rPr>
        <w:t xml:space="preserve"> да </w:t>
      </w:r>
      <w:r w:rsidRPr="005E42EB">
        <w:rPr>
          <w:rFonts w:ascii="Times New Roman" w:hAnsi="Times New Roman"/>
          <w:spacing w:val="12"/>
          <w:sz w:val="24"/>
          <w:szCs w:val="24"/>
          <w:lang w:val="bg-BG"/>
        </w:rPr>
        <w:t>е</w:t>
      </w:r>
      <w:r w:rsidRPr="005E42EB">
        <w:rPr>
          <w:rFonts w:ascii="Times New Roman" w:hAnsi="Times New Roman"/>
          <w:spacing w:val="12"/>
          <w:sz w:val="24"/>
          <w:szCs w:val="24"/>
          <w:lang w:val="ru-RU"/>
        </w:rPr>
        <w:t xml:space="preserve"> определен</w:t>
      </w:r>
      <w:r w:rsidRPr="005E42EB">
        <w:rPr>
          <w:rFonts w:ascii="Times New Roman" w:hAnsi="Times New Roman"/>
          <w:spacing w:val="12"/>
          <w:sz w:val="24"/>
          <w:szCs w:val="24"/>
          <w:lang w:val="bg-BG"/>
        </w:rPr>
        <w:t>а</w:t>
      </w:r>
      <w:r w:rsidRPr="005E42EB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E42EB">
        <w:rPr>
          <w:rFonts w:ascii="Times New Roman" w:hAnsi="Times New Roman"/>
          <w:spacing w:val="14"/>
          <w:sz w:val="24"/>
          <w:szCs w:val="24"/>
          <w:lang w:val="ru-RU"/>
        </w:rPr>
        <w:t>на базата на технологичната дейност на фирмата</w:t>
      </w:r>
      <w:r w:rsidR="001F08ED" w:rsidRPr="005E42EB">
        <w:rPr>
          <w:rFonts w:ascii="Times New Roman" w:hAnsi="Times New Roman"/>
          <w:spacing w:val="-8"/>
          <w:sz w:val="24"/>
          <w:szCs w:val="24"/>
          <w:lang w:val="bg-BG"/>
        </w:rPr>
        <w:t xml:space="preserve"> и</w:t>
      </w:r>
      <w:r w:rsidRPr="005E42EB">
        <w:rPr>
          <w:rFonts w:ascii="Times New Roman" w:hAnsi="Times New Roman"/>
          <w:spacing w:val="-1"/>
          <w:sz w:val="24"/>
          <w:szCs w:val="24"/>
          <w:lang w:val="bg-BG"/>
        </w:rPr>
        <w:t xml:space="preserve"> да е изградена необходимата за дейността инфраструктура:</w:t>
      </w: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0A274C" w:rsidRPr="005E42EB" w:rsidRDefault="000A274C" w:rsidP="005D1625">
      <w:pPr>
        <w:numPr>
          <w:ilvl w:val="0"/>
          <w:numId w:val="7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5E42EB">
        <w:rPr>
          <w:rFonts w:ascii="Times New Roman" w:hAnsi="Times New Roman"/>
          <w:spacing w:val="-1"/>
          <w:sz w:val="24"/>
          <w:szCs w:val="24"/>
          <w:lang w:val="bg-BG"/>
        </w:rPr>
        <w:t xml:space="preserve">На входа да има изграден контролен и приемателен пункт, чрез който да се осъществява входящ контрол и приемане на </w:t>
      </w:r>
      <w:r w:rsidR="001F08ED" w:rsidRPr="005E42EB">
        <w:rPr>
          <w:rFonts w:ascii="Times New Roman" w:hAnsi="Times New Roman"/>
          <w:spacing w:val="-1"/>
          <w:sz w:val="24"/>
          <w:szCs w:val="24"/>
          <w:lang w:val="bg-BG"/>
        </w:rPr>
        <w:t>закупените отпадъци</w:t>
      </w:r>
      <w:r w:rsidRPr="005E42EB">
        <w:rPr>
          <w:rFonts w:ascii="Times New Roman" w:hAnsi="Times New Roman"/>
          <w:spacing w:val="-1"/>
          <w:sz w:val="24"/>
          <w:szCs w:val="24"/>
          <w:lang w:val="bg-BG"/>
        </w:rPr>
        <w:t>;</w:t>
      </w:r>
    </w:p>
    <w:p w:rsidR="000A274C" w:rsidRPr="005E42EB" w:rsidRDefault="000A274C" w:rsidP="005D1625">
      <w:pPr>
        <w:numPr>
          <w:ilvl w:val="0"/>
          <w:numId w:val="7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>зона за извършване на ръчно сортиране, с цел да се разделят по видове отделните отпадъци;</w:t>
      </w:r>
    </w:p>
    <w:p w:rsidR="000A274C" w:rsidRPr="005E42EB" w:rsidRDefault="000A274C" w:rsidP="005D1625">
      <w:pPr>
        <w:numPr>
          <w:ilvl w:val="0"/>
          <w:numId w:val="7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5E42EB">
        <w:rPr>
          <w:rFonts w:ascii="Times New Roman" w:hAnsi="Times New Roman"/>
          <w:spacing w:val="-1"/>
          <w:sz w:val="24"/>
          <w:szCs w:val="24"/>
          <w:lang w:val="bg-BG"/>
        </w:rPr>
        <w:t>Места с обозначителни табели за съх</w:t>
      </w:r>
      <w:r w:rsidR="001F08ED" w:rsidRPr="005E42EB">
        <w:rPr>
          <w:rFonts w:ascii="Times New Roman" w:hAnsi="Times New Roman"/>
          <w:spacing w:val="-1"/>
          <w:sz w:val="24"/>
          <w:szCs w:val="24"/>
          <w:lang w:val="bg-BG"/>
        </w:rPr>
        <w:t xml:space="preserve">ранението на отпадъците </w:t>
      </w:r>
      <w:r w:rsidRPr="005E42EB">
        <w:rPr>
          <w:rFonts w:ascii="Times New Roman" w:hAnsi="Times New Roman"/>
          <w:spacing w:val="-1"/>
          <w:sz w:val="24"/>
          <w:szCs w:val="24"/>
          <w:lang w:val="bg-BG"/>
        </w:rPr>
        <w:t xml:space="preserve"> до предаването им на фирми, притежаващи разрешителни документи, съгласно чл. 35 от Закона за управление на отпадъците /ЗУ</w:t>
      </w:r>
      <w:r w:rsidR="00947A7D" w:rsidRPr="005E42EB">
        <w:rPr>
          <w:rFonts w:ascii="Times New Roman" w:hAnsi="Times New Roman"/>
          <w:spacing w:val="-1"/>
          <w:sz w:val="24"/>
          <w:szCs w:val="24"/>
          <w:lang w:val="bg-BG"/>
        </w:rPr>
        <w:t>О, посл. изм. и доп., ДВ, бр. 1/2019</w:t>
      </w:r>
      <w:r w:rsidRPr="005E42EB">
        <w:rPr>
          <w:rFonts w:ascii="Times New Roman" w:hAnsi="Times New Roman"/>
          <w:spacing w:val="-1"/>
          <w:sz w:val="24"/>
          <w:szCs w:val="24"/>
          <w:lang w:val="bg-BG"/>
        </w:rPr>
        <w:t>г./</w:t>
      </w:r>
    </w:p>
    <w:p w:rsidR="000A274C" w:rsidRPr="005E42EB" w:rsidRDefault="000A274C" w:rsidP="005D1625">
      <w:pPr>
        <w:numPr>
          <w:ilvl w:val="0"/>
          <w:numId w:val="7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5E42EB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1F08ED" w:rsidRPr="005E42EB" w:rsidRDefault="001F08ED" w:rsidP="00584214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0A274C" w:rsidRPr="005E42EB" w:rsidRDefault="000A274C" w:rsidP="000A274C">
      <w:pPr>
        <w:rPr>
          <w:rFonts w:ascii="Times New Roman" w:hAnsi="Times New Roman"/>
          <w:b/>
          <w:sz w:val="24"/>
          <w:szCs w:val="24"/>
        </w:rPr>
      </w:pPr>
      <w:r w:rsidRPr="005E42EB">
        <w:rPr>
          <w:rFonts w:ascii="Times New Roman" w:hAnsi="Times New Roman"/>
          <w:b/>
          <w:bCs/>
          <w:sz w:val="24"/>
          <w:szCs w:val="24"/>
        </w:rPr>
        <w:t>III.</w:t>
      </w:r>
      <w:r w:rsidRPr="005E42EB">
        <w:rPr>
          <w:rFonts w:ascii="Times New Roman" w:hAnsi="Times New Roman"/>
          <w:b/>
          <w:sz w:val="24"/>
          <w:szCs w:val="24"/>
        </w:rPr>
        <w:t xml:space="preserve"> Условия, при които да се извършват дейностите по третиране на отпадъци:</w:t>
      </w:r>
    </w:p>
    <w:p w:rsidR="000A274C" w:rsidRPr="005E42EB" w:rsidRDefault="000A274C" w:rsidP="000A274C">
      <w:pPr>
        <w:pStyle w:val="20"/>
        <w:ind w:right="-143"/>
        <w:rPr>
          <w:b/>
          <w:sz w:val="24"/>
        </w:rPr>
      </w:pPr>
    </w:p>
    <w:p w:rsidR="000A274C" w:rsidRPr="005E42EB" w:rsidRDefault="000A274C" w:rsidP="005D1625">
      <w:pPr>
        <w:pStyle w:val="20"/>
        <w:numPr>
          <w:ilvl w:val="0"/>
          <w:numId w:val="4"/>
        </w:numPr>
        <w:ind w:left="284" w:right="-143" w:hanging="284"/>
        <w:rPr>
          <w:sz w:val="24"/>
        </w:rPr>
      </w:pPr>
      <w:r w:rsidRPr="005E42EB">
        <w:rPr>
          <w:sz w:val="24"/>
          <w:lang w:val="ru-RU"/>
        </w:rPr>
        <w:t>Предаването за последващо третиране на отпадъците</w:t>
      </w:r>
      <w:r w:rsidRPr="005E42EB">
        <w:rPr>
          <w:sz w:val="24"/>
        </w:rPr>
        <w:t xml:space="preserve">, включени в настоящото решение да се извършва </w:t>
      </w:r>
      <w:r w:rsidRPr="005E42EB">
        <w:rPr>
          <w:sz w:val="24"/>
          <w:lang w:val="ru-RU"/>
        </w:rPr>
        <w:t>само въз основа на писмен договор с лица,</w:t>
      </w:r>
      <w:r w:rsidRPr="005E42EB">
        <w:rPr>
          <w:sz w:val="24"/>
        </w:rPr>
        <w:t xml:space="preserve"> </w:t>
      </w:r>
      <w:r w:rsidRPr="005E42EB">
        <w:rPr>
          <w:sz w:val="24"/>
          <w:lang w:val="ru-RU"/>
        </w:rPr>
        <w:t>притежаващи документ по чл. 35 от ЗУО за отпадъци със съответния код, съгласно наредбата по чл. 3 от ЗУО, както следва</w:t>
      </w:r>
      <w:r w:rsidRPr="005E42EB">
        <w:rPr>
          <w:sz w:val="24"/>
        </w:rPr>
        <w:t>:</w:t>
      </w:r>
    </w:p>
    <w:p w:rsidR="000A274C" w:rsidRPr="005E42EB" w:rsidRDefault="000A274C" w:rsidP="005D1625">
      <w:pPr>
        <w:pStyle w:val="20"/>
        <w:numPr>
          <w:ilvl w:val="0"/>
          <w:numId w:val="5"/>
        </w:numPr>
        <w:ind w:right="-143"/>
        <w:jc w:val="left"/>
        <w:rPr>
          <w:sz w:val="24"/>
          <w:lang w:val="ru-RU"/>
        </w:rPr>
      </w:pPr>
      <w:r w:rsidRPr="005E42EB">
        <w:rPr>
          <w:sz w:val="24"/>
        </w:rPr>
        <w:t xml:space="preserve">разрешение </w:t>
      </w:r>
      <w:r w:rsidRPr="005E42EB">
        <w:rPr>
          <w:sz w:val="24"/>
          <w:lang w:val="ru-RU"/>
        </w:rPr>
        <w:t>или комплексно разрешително за дейности с отпадъци</w:t>
      </w:r>
      <w:r w:rsidRPr="005E42EB">
        <w:rPr>
          <w:sz w:val="24"/>
        </w:rPr>
        <w:t xml:space="preserve"> по чл. 35, ал. 1 от ЗУО</w:t>
      </w:r>
      <w:r w:rsidRPr="005E42EB">
        <w:rPr>
          <w:sz w:val="24"/>
          <w:lang w:val="ru-RU"/>
        </w:rPr>
        <w:t>;</w:t>
      </w:r>
    </w:p>
    <w:p w:rsidR="000A274C" w:rsidRPr="005E42EB" w:rsidRDefault="000A274C" w:rsidP="005D1625">
      <w:pPr>
        <w:pStyle w:val="20"/>
        <w:numPr>
          <w:ilvl w:val="0"/>
          <w:numId w:val="5"/>
        </w:numPr>
        <w:ind w:right="-143"/>
        <w:rPr>
          <w:sz w:val="24"/>
        </w:rPr>
      </w:pPr>
      <w:r w:rsidRPr="005E42EB">
        <w:rPr>
          <w:sz w:val="24"/>
          <w:lang w:val="ru-RU"/>
        </w:rPr>
        <w:t xml:space="preserve">регистрационен документ за дейности с отпадъци по </w:t>
      </w:r>
      <w:r w:rsidRPr="005E42EB">
        <w:rPr>
          <w:sz w:val="24"/>
        </w:rPr>
        <w:t xml:space="preserve">чл. 35, ал. 2, т. 3-5 от ЗУО; </w:t>
      </w:r>
    </w:p>
    <w:p w:rsidR="000A274C" w:rsidRPr="005E42EB" w:rsidRDefault="000A274C" w:rsidP="005D1625">
      <w:pPr>
        <w:pStyle w:val="20"/>
        <w:numPr>
          <w:ilvl w:val="0"/>
          <w:numId w:val="5"/>
        </w:numPr>
        <w:ind w:right="-143"/>
        <w:rPr>
          <w:sz w:val="24"/>
          <w:lang w:val="ru-RU"/>
        </w:rPr>
      </w:pPr>
      <w:r w:rsidRPr="005E42EB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5E42EB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0A274C" w:rsidRPr="005E42EB" w:rsidRDefault="000A274C" w:rsidP="000A274C">
      <w:pPr>
        <w:pStyle w:val="20"/>
        <w:numPr>
          <w:ilvl w:val="0"/>
          <w:numId w:val="0"/>
        </w:numPr>
        <w:ind w:left="720" w:right="-143"/>
        <w:rPr>
          <w:sz w:val="24"/>
          <w:lang w:val="ru-RU"/>
        </w:rPr>
      </w:pPr>
    </w:p>
    <w:p w:rsidR="000A274C" w:rsidRPr="005E42EB" w:rsidRDefault="000A274C" w:rsidP="005D1625">
      <w:pPr>
        <w:pStyle w:val="20"/>
        <w:numPr>
          <w:ilvl w:val="0"/>
          <w:numId w:val="4"/>
        </w:numPr>
        <w:ind w:right="-143"/>
        <w:rPr>
          <w:sz w:val="24"/>
          <w:lang w:val="ru-RU"/>
        </w:rPr>
      </w:pPr>
      <w:r w:rsidRPr="005E42EB">
        <w:rPr>
          <w:sz w:val="24"/>
        </w:rPr>
        <w:lastRenderedPageBreak/>
        <w:t>Пло</w:t>
      </w:r>
      <w:r w:rsidR="005E42EB" w:rsidRPr="005E42EB">
        <w:rPr>
          <w:sz w:val="24"/>
        </w:rPr>
        <w:t>щадките</w:t>
      </w:r>
      <w:r w:rsidRPr="005E42EB">
        <w:rPr>
          <w:sz w:val="24"/>
        </w:rPr>
        <w:t xml:space="preserve"> за отпадъци да отговаря</w:t>
      </w:r>
      <w:r w:rsidR="005E42EB" w:rsidRPr="005E42EB">
        <w:rPr>
          <w:sz w:val="24"/>
        </w:rPr>
        <w:t>т</w:t>
      </w:r>
      <w:r w:rsidRPr="005E42EB">
        <w:rPr>
          <w:sz w:val="24"/>
        </w:rPr>
        <w:t xml:space="preserve"> на следните изисквания:</w:t>
      </w:r>
    </w:p>
    <w:p w:rsidR="000A274C" w:rsidRPr="005E42EB" w:rsidRDefault="005E42EB" w:rsidP="000A274C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5E42EB">
        <w:rPr>
          <w:sz w:val="24"/>
        </w:rPr>
        <w:t>- Площадките да са изградени, оборудвани</w:t>
      </w:r>
      <w:r w:rsidR="000A274C" w:rsidRPr="005E42EB">
        <w:rPr>
          <w:sz w:val="24"/>
        </w:rPr>
        <w:t xml:space="preserve"> и да се експлоатира</w:t>
      </w:r>
      <w:r w:rsidRPr="005E42EB">
        <w:rPr>
          <w:sz w:val="24"/>
        </w:rPr>
        <w:t>т</w:t>
      </w:r>
      <w:r w:rsidR="000A274C" w:rsidRPr="005E42EB">
        <w:rPr>
          <w:sz w:val="24"/>
        </w:rPr>
        <w:t xml:space="preserve">,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/ПМС 53/1999 год. – ДВ бр. 29/99г.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="000A274C" w:rsidRPr="005E42EB">
          <w:rPr>
            <w:sz w:val="24"/>
          </w:rPr>
          <w:t>2009 г</w:t>
        </w:r>
      </w:smartTag>
      <w:r w:rsidR="000A274C" w:rsidRPr="005E42EB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="000A274C" w:rsidRPr="005E42EB">
          <w:rPr>
            <w:sz w:val="24"/>
          </w:rPr>
          <w:t>2009 г</w:t>
        </w:r>
      </w:smartTag>
      <w:r w:rsidR="000A274C" w:rsidRPr="005E42EB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="000A274C" w:rsidRPr="005E42EB">
          <w:rPr>
            <w:sz w:val="24"/>
          </w:rPr>
          <w:t>2010 г</w:t>
        </w:r>
      </w:smartTag>
      <w:r w:rsidR="000A274C" w:rsidRPr="005E42EB">
        <w:rPr>
          <w:sz w:val="24"/>
        </w:rPr>
        <w:t>.);</w:t>
      </w:r>
    </w:p>
    <w:p w:rsidR="000A274C" w:rsidRPr="005E42EB" w:rsidRDefault="005E42EB" w:rsidP="000A274C">
      <w:pPr>
        <w:pStyle w:val="31"/>
        <w:ind w:right="-143" w:firstLine="284"/>
        <w:rPr>
          <w:rFonts w:ascii="Times New Roman" w:hAnsi="Times New Roman"/>
        </w:rPr>
      </w:pPr>
      <w:r w:rsidRPr="005E42EB">
        <w:rPr>
          <w:rFonts w:ascii="Times New Roman" w:hAnsi="Times New Roman"/>
        </w:rPr>
        <w:t>- да са</w:t>
      </w:r>
      <w:r w:rsidR="000A274C" w:rsidRPr="005E42EB">
        <w:rPr>
          <w:rFonts w:ascii="Times New Roman" w:hAnsi="Times New Roman"/>
        </w:rPr>
        <w:t xml:space="preserve"> ра</w:t>
      </w:r>
      <w:r w:rsidRPr="005E42EB">
        <w:rPr>
          <w:rFonts w:ascii="Times New Roman" w:hAnsi="Times New Roman"/>
        </w:rPr>
        <w:t>зположени</w:t>
      </w:r>
      <w:r w:rsidR="000A274C" w:rsidRPr="005E42EB">
        <w:rPr>
          <w:rFonts w:ascii="Times New Roman" w:hAnsi="Times New Roman"/>
        </w:rPr>
        <w:t xml:space="preserve">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0A274C" w:rsidRPr="005E42EB" w:rsidRDefault="005E42EB" w:rsidP="000A274C">
      <w:pPr>
        <w:pStyle w:val="31"/>
        <w:ind w:right="-143" w:firstLine="284"/>
        <w:rPr>
          <w:rFonts w:ascii="Times New Roman" w:hAnsi="Times New Roman"/>
        </w:rPr>
      </w:pPr>
      <w:r w:rsidRPr="005E42EB">
        <w:rPr>
          <w:rFonts w:ascii="Times New Roman" w:hAnsi="Times New Roman"/>
        </w:rPr>
        <w:t>- площадките</w:t>
      </w:r>
      <w:r w:rsidR="000A274C" w:rsidRPr="005E42EB">
        <w:rPr>
          <w:rFonts w:ascii="Times New Roman" w:hAnsi="Times New Roman"/>
        </w:rPr>
        <w:t xml:space="preserve"> да се намира</w:t>
      </w:r>
      <w:r w:rsidRPr="005E42EB">
        <w:rPr>
          <w:rFonts w:ascii="Times New Roman" w:hAnsi="Times New Roman"/>
        </w:rPr>
        <w:t>т</w:t>
      </w:r>
      <w:r w:rsidR="000A274C" w:rsidRPr="005E42EB">
        <w:rPr>
          <w:rFonts w:ascii="Times New Roman" w:hAnsi="Times New Roman"/>
        </w:rPr>
        <w:t xml:space="preserve"> в терен с ограничен достъп и осигурена денонощна охрана;</w:t>
      </w:r>
    </w:p>
    <w:p w:rsidR="000A274C" w:rsidRPr="005E42EB" w:rsidRDefault="005E42EB" w:rsidP="000A274C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5E42EB">
        <w:rPr>
          <w:sz w:val="24"/>
        </w:rPr>
        <w:t>- площта на площадките да са достатъчни</w:t>
      </w:r>
      <w:r w:rsidR="000A274C" w:rsidRPr="005E42EB">
        <w:rPr>
          <w:sz w:val="24"/>
        </w:rPr>
        <w:t xml:space="preserve"> за извършването на дейностите с отпадъци;</w:t>
      </w:r>
    </w:p>
    <w:p w:rsidR="000A274C" w:rsidRPr="005E42EB" w:rsidRDefault="000A274C" w:rsidP="00947A7D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0A274C" w:rsidRPr="005E42EB" w:rsidRDefault="000A274C" w:rsidP="00584214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  <w:r w:rsidRPr="005E42EB">
        <w:rPr>
          <w:b/>
          <w:sz w:val="24"/>
        </w:rPr>
        <w:t>3.1</w:t>
      </w:r>
      <w:r w:rsidR="005E42EB" w:rsidRPr="005E42EB">
        <w:rPr>
          <w:sz w:val="24"/>
        </w:rPr>
        <w:t>.  Площадките</w:t>
      </w:r>
      <w:r w:rsidRPr="005E42EB">
        <w:rPr>
          <w:sz w:val="24"/>
        </w:rPr>
        <w:t xml:space="preserve"> за съхраняване на отпадъци да отговаря</w:t>
      </w:r>
      <w:r w:rsidR="005E42EB" w:rsidRPr="005E42EB">
        <w:rPr>
          <w:sz w:val="24"/>
        </w:rPr>
        <w:t>т</w:t>
      </w:r>
      <w:r w:rsidRPr="005E42EB">
        <w:rPr>
          <w:sz w:val="24"/>
        </w:rPr>
        <w:t xml:space="preserve"> на следните изисквания:</w:t>
      </w:r>
    </w:p>
    <w:p w:rsidR="000A274C" w:rsidRPr="005E42EB" w:rsidRDefault="005E42EB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 xml:space="preserve">- да </w:t>
      </w:r>
      <w:r w:rsidRPr="005E42EB">
        <w:rPr>
          <w:rFonts w:ascii="Times New Roman" w:hAnsi="Times New Roman"/>
          <w:sz w:val="24"/>
          <w:szCs w:val="24"/>
          <w:lang w:val="bg-BG"/>
        </w:rPr>
        <w:t>са</w:t>
      </w:r>
      <w:r w:rsidRPr="005E42EB">
        <w:rPr>
          <w:rFonts w:ascii="Times New Roman" w:hAnsi="Times New Roman"/>
          <w:sz w:val="24"/>
          <w:szCs w:val="24"/>
        </w:rPr>
        <w:t xml:space="preserve">  ограден</w:t>
      </w:r>
      <w:r w:rsidRPr="005E42EB">
        <w:rPr>
          <w:rFonts w:ascii="Times New Roman" w:hAnsi="Times New Roman"/>
          <w:sz w:val="24"/>
          <w:szCs w:val="24"/>
          <w:lang w:val="bg-BG"/>
        </w:rPr>
        <w:t>и</w:t>
      </w:r>
      <w:r w:rsidR="000A274C" w:rsidRPr="005E42EB">
        <w:rPr>
          <w:rFonts w:ascii="Times New Roman" w:hAnsi="Times New Roman"/>
          <w:sz w:val="24"/>
          <w:szCs w:val="24"/>
        </w:rPr>
        <w:t xml:space="preserve"> и с ясни надписи</w:t>
      </w:r>
      <w:r w:rsidRPr="005E42EB">
        <w:rPr>
          <w:rFonts w:ascii="Times New Roman" w:hAnsi="Times New Roman"/>
          <w:sz w:val="24"/>
          <w:szCs w:val="24"/>
        </w:rPr>
        <w:t xml:space="preserve"> за предназначението на площадк</w:t>
      </w:r>
      <w:r w:rsidRPr="005E42EB">
        <w:rPr>
          <w:rFonts w:ascii="Times New Roman" w:hAnsi="Times New Roman"/>
          <w:sz w:val="24"/>
          <w:szCs w:val="24"/>
          <w:lang w:val="bg-BG"/>
        </w:rPr>
        <w:t>и</w:t>
      </w:r>
      <w:r w:rsidRPr="005E42EB">
        <w:rPr>
          <w:rFonts w:ascii="Times New Roman" w:hAnsi="Times New Roman"/>
          <w:sz w:val="24"/>
          <w:szCs w:val="24"/>
        </w:rPr>
        <w:t>т</w:t>
      </w:r>
      <w:r w:rsidRPr="005E42EB">
        <w:rPr>
          <w:rFonts w:ascii="Times New Roman" w:hAnsi="Times New Roman"/>
          <w:sz w:val="24"/>
          <w:szCs w:val="24"/>
          <w:lang w:val="bg-BG"/>
        </w:rPr>
        <w:t>е</w:t>
      </w:r>
      <w:r w:rsidR="000A274C" w:rsidRPr="005E42EB">
        <w:rPr>
          <w:rFonts w:ascii="Times New Roman" w:hAnsi="Times New Roman"/>
          <w:sz w:val="24"/>
          <w:szCs w:val="24"/>
        </w:rPr>
        <w:t xml:space="preserve">, вида на    отпадъците, които се третират </w:t>
      </w:r>
      <w:r w:rsidR="000A274C" w:rsidRPr="005E42EB">
        <w:rPr>
          <w:rFonts w:ascii="Times New Roman" w:hAnsi="Times New Roman"/>
          <w:sz w:val="24"/>
          <w:szCs w:val="24"/>
          <w:lang w:val="bg-BG"/>
        </w:rPr>
        <w:t>на</w:t>
      </w:r>
      <w:r w:rsidRPr="005E42EB">
        <w:rPr>
          <w:rFonts w:ascii="Times New Roman" w:hAnsi="Times New Roman"/>
          <w:sz w:val="24"/>
          <w:szCs w:val="24"/>
        </w:rPr>
        <w:t xml:space="preserve"> </w:t>
      </w:r>
      <w:r w:rsidRPr="005E42EB">
        <w:rPr>
          <w:rFonts w:ascii="Times New Roman" w:hAnsi="Times New Roman"/>
          <w:sz w:val="24"/>
          <w:szCs w:val="24"/>
          <w:lang w:val="bg-BG"/>
        </w:rPr>
        <w:t>тях</w:t>
      </w:r>
      <w:r w:rsidR="000A274C" w:rsidRPr="005E42EB">
        <w:rPr>
          <w:rFonts w:ascii="Times New Roman" w:hAnsi="Times New Roman"/>
          <w:sz w:val="24"/>
          <w:szCs w:val="24"/>
        </w:rPr>
        <w:t xml:space="preserve">, </w:t>
      </w:r>
      <w:r w:rsidR="000A274C" w:rsidRPr="005E42EB">
        <w:rPr>
          <w:rFonts w:ascii="Times New Roman" w:hAnsi="Times New Roman"/>
          <w:sz w:val="24"/>
          <w:szCs w:val="24"/>
          <w:lang w:val="bg-BG"/>
        </w:rPr>
        <w:t xml:space="preserve">както и за </w:t>
      </w:r>
      <w:r w:rsidRPr="005E42EB">
        <w:rPr>
          <w:rFonts w:ascii="Times New Roman" w:hAnsi="Times New Roman"/>
          <w:sz w:val="24"/>
          <w:szCs w:val="24"/>
        </w:rPr>
        <w:t xml:space="preserve">фирмата, която </w:t>
      </w:r>
      <w:r w:rsidRPr="005E42EB">
        <w:rPr>
          <w:rFonts w:ascii="Times New Roman" w:hAnsi="Times New Roman"/>
          <w:sz w:val="24"/>
          <w:szCs w:val="24"/>
          <w:lang w:val="bg-BG"/>
        </w:rPr>
        <w:t>ги</w:t>
      </w:r>
      <w:r w:rsidR="000A274C" w:rsidRPr="005E42EB">
        <w:rPr>
          <w:rFonts w:ascii="Times New Roman" w:hAnsi="Times New Roman"/>
          <w:sz w:val="24"/>
          <w:szCs w:val="24"/>
        </w:rPr>
        <w:t xml:space="preserve"> експлоатира и работното време</w:t>
      </w:r>
      <w:r w:rsidR="000A274C" w:rsidRPr="005E42EB">
        <w:rPr>
          <w:rFonts w:ascii="Times New Roman" w:hAnsi="Times New Roman"/>
          <w:sz w:val="24"/>
          <w:szCs w:val="24"/>
          <w:lang w:val="bg-BG"/>
        </w:rPr>
        <w:t xml:space="preserve"> с клиенти</w:t>
      </w:r>
      <w:r w:rsidR="000A274C" w:rsidRPr="005E42EB">
        <w:rPr>
          <w:rFonts w:ascii="Times New Roman" w:hAnsi="Times New Roman"/>
          <w:sz w:val="24"/>
          <w:szCs w:val="24"/>
        </w:rPr>
        <w:t>;</w:t>
      </w:r>
    </w:p>
    <w:p w:rsidR="000A274C" w:rsidRPr="005E42EB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>- всички приети, както и формираните от дейността отпадъци да се съхра</w:t>
      </w:r>
      <w:r w:rsidR="005E42EB" w:rsidRPr="005E42EB">
        <w:rPr>
          <w:rFonts w:ascii="Times New Roman" w:hAnsi="Times New Roman"/>
          <w:sz w:val="24"/>
          <w:szCs w:val="24"/>
        </w:rPr>
        <w:t>няват на територията на площадк</w:t>
      </w:r>
      <w:r w:rsidR="005E42EB" w:rsidRPr="005E42EB">
        <w:rPr>
          <w:rFonts w:ascii="Times New Roman" w:hAnsi="Times New Roman"/>
          <w:sz w:val="24"/>
          <w:szCs w:val="24"/>
          <w:lang w:val="bg-BG"/>
        </w:rPr>
        <w:t>и</w:t>
      </w:r>
      <w:r w:rsidR="005E42EB" w:rsidRPr="005E42EB">
        <w:rPr>
          <w:rFonts w:ascii="Times New Roman" w:hAnsi="Times New Roman"/>
          <w:sz w:val="24"/>
          <w:szCs w:val="24"/>
        </w:rPr>
        <w:t>т</w:t>
      </w:r>
      <w:r w:rsidR="005E42EB" w:rsidRPr="005E42EB">
        <w:rPr>
          <w:rFonts w:ascii="Times New Roman" w:hAnsi="Times New Roman"/>
          <w:sz w:val="24"/>
          <w:szCs w:val="24"/>
          <w:lang w:val="bg-BG"/>
        </w:rPr>
        <w:t>е</w:t>
      </w:r>
      <w:r w:rsidRPr="005E42EB">
        <w:rPr>
          <w:rFonts w:ascii="Times New Roman" w:hAnsi="Times New Roman"/>
          <w:sz w:val="24"/>
          <w:szCs w:val="24"/>
        </w:rPr>
        <w:t xml:space="preserve">, съгласно </w:t>
      </w:r>
      <w:r w:rsidR="001F08ED" w:rsidRPr="005E42EB">
        <w:rPr>
          <w:rFonts w:ascii="Times New Roman" w:hAnsi="Times New Roman"/>
          <w:b/>
          <w:sz w:val="24"/>
          <w:szCs w:val="24"/>
        </w:rPr>
        <w:t xml:space="preserve"> </w:t>
      </w:r>
      <w:r w:rsidR="001F08ED" w:rsidRPr="005E42EB">
        <w:rPr>
          <w:rFonts w:ascii="Times New Roman" w:hAnsi="Times New Roman"/>
          <w:sz w:val="24"/>
          <w:szCs w:val="24"/>
        </w:rPr>
        <w:t>площ</w:t>
      </w:r>
      <w:r w:rsidR="001F08ED" w:rsidRPr="005E42EB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="005E42EB" w:rsidRPr="005E42EB">
        <w:rPr>
          <w:rFonts w:ascii="Times New Roman" w:hAnsi="Times New Roman"/>
          <w:sz w:val="24"/>
          <w:szCs w:val="24"/>
          <w:lang w:val="bg-BG"/>
        </w:rPr>
        <w:t>им</w:t>
      </w:r>
      <w:r w:rsidRPr="005E42EB">
        <w:rPr>
          <w:rFonts w:ascii="Times New Roman" w:hAnsi="Times New Roman"/>
          <w:sz w:val="24"/>
          <w:szCs w:val="24"/>
        </w:rPr>
        <w:t>.</w:t>
      </w:r>
    </w:p>
    <w:p w:rsidR="000A274C" w:rsidRPr="005E42EB" w:rsidRDefault="005E42EB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 xml:space="preserve">- да </w:t>
      </w:r>
      <w:r w:rsidRPr="005E42EB">
        <w:rPr>
          <w:rFonts w:ascii="Times New Roman" w:hAnsi="Times New Roman"/>
          <w:sz w:val="24"/>
          <w:szCs w:val="24"/>
          <w:lang w:val="bg-BG"/>
        </w:rPr>
        <w:t>са</w:t>
      </w:r>
      <w:r w:rsidR="000A274C" w:rsidRPr="005E42EB">
        <w:rPr>
          <w:rFonts w:ascii="Times New Roman" w:hAnsi="Times New Roman"/>
          <w:sz w:val="24"/>
          <w:szCs w:val="24"/>
        </w:rPr>
        <w:t xml:space="preserve"> </w:t>
      </w:r>
      <w:r w:rsidRPr="005E42EB">
        <w:rPr>
          <w:rFonts w:ascii="Times New Roman" w:hAnsi="Times New Roman"/>
          <w:sz w:val="24"/>
          <w:szCs w:val="24"/>
        </w:rPr>
        <w:t>оборудван</w:t>
      </w:r>
      <w:r w:rsidRPr="005E42EB">
        <w:rPr>
          <w:rFonts w:ascii="Times New Roman" w:hAnsi="Times New Roman"/>
          <w:sz w:val="24"/>
          <w:szCs w:val="24"/>
          <w:lang w:val="bg-BG"/>
        </w:rPr>
        <w:t>и с</w:t>
      </w:r>
      <w:r w:rsidR="000A274C" w:rsidRPr="005E42EB">
        <w:rPr>
          <w:rFonts w:ascii="Times New Roman" w:hAnsi="Times New Roman"/>
          <w:sz w:val="24"/>
          <w:szCs w:val="24"/>
        </w:rPr>
        <w:t xml:space="preserve"> вътрешна площадка за престой на колите по време на извършване на дейностите по товарене и разтоварване на отпадъците;</w:t>
      </w:r>
    </w:p>
    <w:p w:rsidR="000A274C" w:rsidRPr="005E42EB" w:rsidRDefault="005E42EB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 xml:space="preserve">-   да </w:t>
      </w:r>
      <w:r w:rsidRPr="005E42EB">
        <w:rPr>
          <w:rFonts w:ascii="Times New Roman" w:hAnsi="Times New Roman"/>
          <w:sz w:val="24"/>
          <w:szCs w:val="24"/>
          <w:lang w:val="bg-BG"/>
        </w:rPr>
        <w:t>са</w:t>
      </w:r>
      <w:r w:rsidRPr="005E42EB">
        <w:rPr>
          <w:rFonts w:ascii="Times New Roman" w:hAnsi="Times New Roman"/>
          <w:sz w:val="24"/>
          <w:szCs w:val="24"/>
        </w:rPr>
        <w:t xml:space="preserve"> ясно означен</w:t>
      </w:r>
      <w:r w:rsidRPr="005E42EB">
        <w:rPr>
          <w:rFonts w:ascii="Times New Roman" w:hAnsi="Times New Roman"/>
          <w:sz w:val="24"/>
          <w:szCs w:val="24"/>
          <w:lang w:val="bg-BG"/>
        </w:rPr>
        <w:t>и</w:t>
      </w:r>
      <w:r w:rsidRPr="005E42EB">
        <w:rPr>
          <w:rFonts w:ascii="Times New Roman" w:hAnsi="Times New Roman"/>
          <w:sz w:val="24"/>
          <w:szCs w:val="24"/>
        </w:rPr>
        <w:t xml:space="preserve"> и да </w:t>
      </w:r>
      <w:r w:rsidRPr="005E42EB">
        <w:rPr>
          <w:rFonts w:ascii="Times New Roman" w:hAnsi="Times New Roman"/>
          <w:sz w:val="24"/>
          <w:szCs w:val="24"/>
          <w:lang w:val="bg-BG"/>
        </w:rPr>
        <w:t>са</w:t>
      </w:r>
      <w:r w:rsidRPr="005E42EB">
        <w:rPr>
          <w:rFonts w:ascii="Times New Roman" w:hAnsi="Times New Roman"/>
          <w:sz w:val="24"/>
          <w:szCs w:val="24"/>
        </w:rPr>
        <w:t xml:space="preserve"> отделен</w:t>
      </w:r>
      <w:r w:rsidRPr="005E42EB">
        <w:rPr>
          <w:rFonts w:ascii="Times New Roman" w:hAnsi="Times New Roman"/>
          <w:sz w:val="24"/>
          <w:szCs w:val="24"/>
          <w:lang w:val="bg-BG"/>
        </w:rPr>
        <w:t>и</w:t>
      </w:r>
      <w:r w:rsidR="000A274C" w:rsidRPr="005E42EB">
        <w:rPr>
          <w:rFonts w:ascii="Times New Roman" w:hAnsi="Times New Roman"/>
          <w:sz w:val="24"/>
          <w:szCs w:val="24"/>
        </w:rPr>
        <w:t xml:space="preserve"> от останалите съоръжения в обекта;</w:t>
      </w:r>
    </w:p>
    <w:p w:rsidR="000A274C" w:rsidRPr="005E42EB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>-  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0A274C" w:rsidRPr="005E42EB" w:rsidRDefault="005E42EB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 xml:space="preserve">-  да </w:t>
      </w:r>
      <w:r w:rsidRPr="005E42EB">
        <w:rPr>
          <w:rFonts w:ascii="Times New Roman" w:hAnsi="Times New Roman"/>
          <w:sz w:val="24"/>
          <w:szCs w:val="24"/>
          <w:lang w:val="bg-BG"/>
        </w:rPr>
        <w:t>са</w:t>
      </w:r>
      <w:r w:rsidRPr="005E42EB">
        <w:rPr>
          <w:rFonts w:ascii="Times New Roman" w:hAnsi="Times New Roman"/>
          <w:sz w:val="24"/>
          <w:szCs w:val="24"/>
        </w:rPr>
        <w:t xml:space="preserve"> пожарообезопасен</w:t>
      </w:r>
      <w:r w:rsidRPr="005E42EB">
        <w:rPr>
          <w:rFonts w:ascii="Times New Roman" w:hAnsi="Times New Roman"/>
          <w:sz w:val="24"/>
          <w:szCs w:val="24"/>
          <w:lang w:val="bg-BG"/>
        </w:rPr>
        <w:t>и</w:t>
      </w:r>
      <w:r w:rsidR="000A274C" w:rsidRPr="005E42EB">
        <w:rPr>
          <w:rFonts w:ascii="Times New Roman" w:hAnsi="Times New Roman"/>
          <w:sz w:val="24"/>
          <w:szCs w:val="24"/>
        </w:rPr>
        <w:t xml:space="preserve">  чрез достатъчeн брой подходящи пожарогасители;</w:t>
      </w:r>
    </w:p>
    <w:p w:rsidR="000A274C" w:rsidRPr="005E42EB" w:rsidRDefault="005E42EB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 xml:space="preserve">-  да </w:t>
      </w:r>
      <w:r w:rsidRPr="005E42EB">
        <w:rPr>
          <w:rFonts w:ascii="Times New Roman" w:hAnsi="Times New Roman"/>
          <w:sz w:val="24"/>
          <w:szCs w:val="24"/>
          <w:lang w:val="bg-BG"/>
        </w:rPr>
        <w:t>са</w:t>
      </w:r>
      <w:r w:rsidRPr="005E42EB">
        <w:rPr>
          <w:rFonts w:ascii="Times New Roman" w:hAnsi="Times New Roman"/>
          <w:sz w:val="24"/>
          <w:szCs w:val="24"/>
        </w:rPr>
        <w:t xml:space="preserve"> бетониран</w:t>
      </w:r>
      <w:r w:rsidRPr="005E42EB">
        <w:rPr>
          <w:rFonts w:ascii="Times New Roman" w:hAnsi="Times New Roman"/>
          <w:sz w:val="24"/>
          <w:szCs w:val="24"/>
          <w:lang w:val="bg-BG"/>
        </w:rPr>
        <w:t>и</w:t>
      </w:r>
      <w:r w:rsidR="000A274C" w:rsidRPr="005E42EB">
        <w:rPr>
          <w:rFonts w:ascii="Times New Roman" w:hAnsi="Times New Roman"/>
          <w:sz w:val="24"/>
          <w:szCs w:val="24"/>
        </w:rPr>
        <w:t>,  с цел лесно почистване и защита на почвата от замърсяване;</w:t>
      </w:r>
    </w:p>
    <w:p w:rsidR="000A274C" w:rsidRPr="005E42EB" w:rsidRDefault="000A274C" w:rsidP="000A274C">
      <w:pPr>
        <w:jc w:val="both"/>
        <w:rPr>
          <w:rFonts w:ascii="Times New Roman" w:hAnsi="Times New Roman"/>
          <w:sz w:val="24"/>
          <w:szCs w:val="24"/>
        </w:rPr>
      </w:pPr>
      <w:r w:rsidRPr="005E42EB">
        <w:rPr>
          <w:rFonts w:ascii="Times New Roman" w:hAnsi="Times New Roman"/>
          <w:sz w:val="24"/>
          <w:szCs w:val="24"/>
        </w:rPr>
        <w:t>- да разполага</w:t>
      </w:r>
      <w:r w:rsidR="005E42EB" w:rsidRPr="005E42EB">
        <w:rPr>
          <w:rFonts w:ascii="Times New Roman" w:hAnsi="Times New Roman"/>
          <w:sz w:val="24"/>
          <w:szCs w:val="24"/>
          <w:lang w:val="bg-BG"/>
        </w:rPr>
        <w:t>т</w:t>
      </w:r>
      <w:r w:rsidRPr="005E42EB">
        <w:rPr>
          <w:rFonts w:ascii="Times New Roman" w:hAnsi="Times New Roman"/>
          <w:sz w:val="24"/>
          <w:szCs w:val="24"/>
        </w:rPr>
        <w:t xml:space="preserve"> с налични количества абсорбенти (пръст,</w:t>
      </w:r>
      <w:r w:rsidRPr="005E42E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2EB">
        <w:rPr>
          <w:rFonts w:ascii="Times New Roman" w:hAnsi="Times New Roman"/>
          <w:sz w:val="24"/>
          <w:szCs w:val="24"/>
        </w:rPr>
        <w:t>пясък</w:t>
      </w:r>
      <w:r w:rsidRPr="005E42EB">
        <w:rPr>
          <w:rFonts w:ascii="Times New Roman" w:hAnsi="Times New Roman"/>
          <w:sz w:val="24"/>
          <w:szCs w:val="24"/>
          <w:lang w:val="bg-BG"/>
        </w:rPr>
        <w:t>, трици</w:t>
      </w:r>
      <w:r w:rsidRPr="005E42EB">
        <w:rPr>
          <w:rFonts w:ascii="Times New Roman" w:hAnsi="Times New Roman"/>
          <w:sz w:val="24"/>
          <w:szCs w:val="24"/>
        </w:rPr>
        <w:t xml:space="preserve"> и др.), използвани за ограничаване на евентуални разливи;</w:t>
      </w:r>
    </w:p>
    <w:p w:rsidR="000A274C" w:rsidRPr="005E42EB" w:rsidRDefault="005E42EB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</w:rPr>
        <w:t xml:space="preserve">- да </w:t>
      </w:r>
      <w:r w:rsidRPr="005E42EB">
        <w:rPr>
          <w:rFonts w:ascii="Times New Roman" w:hAnsi="Times New Roman"/>
          <w:sz w:val="24"/>
          <w:szCs w:val="24"/>
          <w:lang w:val="bg-BG"/>
        </w:rPr>
        <w:t>са</w:t>
      </w:r>
      <w:r w:rsidRPr="005E42EB">
        <w:rPr>
          <w:rFonts w:ascii="Times New Roman" w:hAnsi="Times New Roman"/>
          <w:sz w:val="24"/>
          <w:szCs w:val="24"/>
        </w:rPr>
        <w:t xml:space="preserve"> оборудван</w:t>
      </w:r>
      <w:r w:rsidRPr="005E42EB">
        <w:rPr>
          <w:rFonts w:ascii="Times New Roman" w:hAnsi="Times New Roman"/>
          <w:sz w:val="24"/>
          <w:szCs w:val="24"/>
          <w:lang w:val="bg-BG"/>
        </w:rPr>
        <w:t>и</w:t>
      </w:r>
      <w:r w:rsidR="000A274C" w:rsidRPr="005E42EB">
        <w:rPr>
          <w:rFonts w:ascii="Times New Roman" w:hAnsi="Times New Roman"/>
          <w:sz w:val="24"/>
          <w:szCs w:val="24"/>
        </w:rPr>
        <w:t xml:space="preserve">  с везна за измерване на теглото на приеманите и предаваните отпадъци</w:t>
      </w:r>
    </w:p>
    <w:p w:rsidR="00167A34" w:rsidRPr="005E42EB" w:rsidRDefault="00167A34" w:rsidP="000A274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5E42EB" w:rsidRPr="00197C8C">
        <w:rPr>
          <w:rFonts w:ascii="Times New Roman" w:hAnsi="Times New Roman"/>
          <w:b/>
          <w:sz w:val="24"/>
          <w:szCs w:val="24"/>
          <w:lang w:val="bg-BG"/>
        </w:rPr>
        <w:t>Площадка № 1</w:t>
      </w:r>
      <w:r w:rsidR="005E42EB" w:rsidRPr="005E42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42EB" w:rsidRPr="005E42EB">
        <w:rPr>
          <w:rFonts w:ascii="Times New Roman" w:hAnsi="Times New Roman"/>
          <w:b/>
          <w:sz w:val="24"/>
          <w:szCs w:val="24"/>
          <w:lang w:val="bg-BG"/>
        </w:rPr>
        <w:t>д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 xml:space="preserve">а е </w:t>
      </w:r>
      <w:r w:rsidR="005E42EB" w:rsidRPr="005E42EB">
        <w:rPr>
          <w:rFonts w:ascii="Times New Roman" w:hAnsi="Times New Roman"/>
          <w:b/>
          <w:sz w:val="24"/>
          <w:szCs w:val="24"/>
          <w:lang w:val="bg-BG"/>
        </w:rPr>
        <w:t xml:space="preserve">с 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>осигурено 24 – часово видеонаблюдение, записите от което да се съхраняват на площадката за срок най – малко една година</w:t>
      </w:r>
      <w:r w:rsidRPr="005E42EB">
        <w:rPr>
          <w:rFonts w:ascii="Times New Roman" w:hAnsi="Times New Roman"/>
          <w:sz w:val="24"/>
          <w:szCs w:val="24"/>
          <w:lang w:val="bg-BG"/>
        </w:rPr>
        <w:t>.</w:t>
      </w:r>
    </w:p>
    <w:p w:rsidR="00584214" w:rsidRPr="005E42EB" w:rsidRDefault="00584214" w:rsidP="00584214">
      <w:pPr>
        <w:shd w:val="clear" w:color="auto" w:fill="FFFFFF"/>
        <w:spacing w:before="5"/>
        <w:ind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42EB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5E42EB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5E42EB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5E42EB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5E42EB">
        <w:rPr>
          <w:rFonts w:ascii="Times New Roman" w:hAnsi="Times New Roman"/>
          <w:sz w:val="24"/>
          <w:szCs w:val="24"/>
          <w:lang w:val="ru-RU"/>
        </w:rPr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0A274C" w:rsidRPr="005E42EB" w:rsidRDefault="000A274C" w:rsidP="000A274C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E42E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42EB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в съответствие с утвърдения авариен план.</w:t>
      </w: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E42EB">
        <w:rPr>
          <w:rFonts w:ascii="Times New Roman" w:hAnsi="Times New Roman"/>
          <w:i/>
          <w:sz w:val="24"/>
          <w:szCs w:val="24"/>
          <w:lang w:val="bg-BG"/>
        </w:rPr>
        <w:t>-</w:t>
      </w:r>
      <w:r w:rsidRPr="005E42E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5E42E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Съхраняване на общо количество </w:t>
      </w:r>
      <w:r w:rsidRPr="005E42EB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5E42EB">
        <w:rPr>
          <w:rFonts w:ascii="Times New Roman" w:hAnsi="Times New Roman"/>
          <w:b/>
          <w:sz w:val="24"/>
          <w:szCs w:val="24"/>
          <w:u w:val="single"/>
          <w:lang w:val="ru-RU"/>
        </w:rPr>
        <w:t>50 то</w:t>
      </w:r>
      <w:r w:rsidR="005E42EB" w:rsidRPr="005E42EB">
        <w:rPr>
          <w:rFonts w:ascii="Times New Roman" w:hAnsi="Times New Roman"/>
          <w:b/>
          <w:sz w:val="24"/>
          <w:szCs w:val="24"/>
          <w:u w:val="single"/>
          <w:lang w:val="ru-RU"/>
        </w:rPr>
        <w:t>на опасни отпадъци на площадка № 1</w:t>
      </w:r>
      <w:r w:rsidRPr="005E42EB">
        <w:rPr>
          <w:rFonts w:ascii="Times New Roman" w:hAnsi="Times New Roman"/>
          <w:b/>
          <w:sz w:val="24"/>
          <w:szCs w:val="24"/>
          <w:u w:val="single"/>
          <w:lang w:val="ru-RU"/>
        </w:rPr>
        <w:t>, описана в настоящето разрешително в един и същ момент от време.</w:t>
      </w: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A274C" w:rsidRPr="005E42EB" w:rsidRDefault="000A274C" w:rsidP="000A274C">
      <w:pPr>
        <w:ind w:right="-143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42EB">
        <w:rPr>
          <w:rFonts w:ascii="Times New Roman" w:hAnsi="Times New Roman"/>
          <w:b/>
          <w:bCs/>
          <w:sz w:val="24"/>
          <w:szCs w:val="24"/>
          <w:lang w:val="bg-BG"/>
        </w:rPr>
        <w:t xml:space="preserve">4.  </w:t>
      </w:r>
      <w:r w:rsidRPr="005E42EB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управление на отпадъците /ЗУО, ДВ, бр.53/2012 год., посл. изм. и доп. ДВ, бр. 53/2018г./</w:t>
      </w:r>
    </w:p>
    <w:p w:rsidR="000A274C" w:rsidRPr="005E42EB" w:rsidRDefault="000A274C" w:rsidP="000A274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A274C" w:rsidRPr="005E42EB" w:rsidRDefault="000A274C" w:rsidP="000A274C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E42EB">
        <w:rPr>
          <w:rFonts w:ascii="Times New Roman" w:hAnsi="Times New Roman"/>
          <w:b/>
          <w:bCs/>
          <w:sz w:val="24"/>
          <w:szCs w:val="24"/>
          <w:lang w:val="bg-BG"/>
        </w:rPr>
        <w:t xml:space="preserve">5. </w:t>
      </w:r>
      <w:r w:rsidRPr="005E42EB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постъпващите отпадъци да се извършва поотделно за всеки вид отпадък по кодове и наименование съгласно Наредбата по чл.3, ал.1 от ЗУО - Наредба №2 за класификация на отпадъците (ДВ, бр.66/2014 г./посл. изм. и доп., ДВ, бр. 46/2018г.).</w:t>
      </w:r>
    </w:p>
    <w:p w:rsidR="000A274C" w:rsidRPr="005E42EB" w:rsidRDefault="000A274C" w:rsidP="000A274C">
      <w:pPr>
        <w:ind w:right="26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A274C" w:rsidRPr="005E42EB" w:rsidRDefault="000A274C" w:rsidP="000A274C">
      <w:pPr>
        <w:ind w:right="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42EB">
        <w:rPr>
          <w:rFonts w:ascii="Times New Roman" w:hAnsi="Times New Roman"/>
          <w:b/>
          <w:bCs/>
          <w:sz w:val="24"/>
          <w:szCs w:val="24"/>
          <w:lang w:val="bg-BG"/>
        </w:rPr>
        <w:t>6.</w:t>
      </w:r>
      <w:r w:rsidRPr="005E42E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E42EB">
        <w:rPr>
          <w:rFonts w:ascii="Times New Roman" w:hAnsi="Times New Roman"/>
          <w:b/>
          <w:sz w:val="24"/>
          <w:szCs w:val="24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167A34" w:rsidRPr="005E42EB" w:rsidRDefault="00167A34" w:rsidP="000A274C">
      <w:pPr>
        <w:ind w:right="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55" w:rsidRPr="005E42EB" w:rsidRDefault="00167A34" w:rsidP="000A274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42EB">
        <w:rPr>
          <w:rFonts w:ascii="Times New Roman" w:hAnsi="Times New Roman"/>
          <w:b/>
          <w:bCs/>
          <w:sz w:val="24"/>
          <w:szCs w:val="24"/>
          <w:lang w:val="ru-RU"/>
        </w:rPr>
        <w:t>7. Да се спазват стриктно изискванията на Закона за управление на отпадъците</w:t>
      </w:r>
      <w:r w:rsidRPr="005E42EB">
        <w:rPr>
          <w:rFonts w:ascii="Times New Roman" w:hAnsi="Times New Roman"/>
          <w:bCs/>
          <w:sz w:val="24"/>
          <w:szCs w:val="24"/>
          <w:lang w:val="bg-BG"/>
        </w:rPr>
        <w:t xml:space="preserve"> /ЗУО, ДВ.бр.53/2012 год., посл. изм. и доп., ДВ, бр. 1/03.01.2018г./</w:t>
      </w:r>
      <w:r w:rsidR="00197C8C">
        <w:rPr>
          <w:rFonts w:ascii="Times New Roman" w:hAnsi="Times New Roman"/>
          <w:bCs/>
          <w:sz w:val="24"/>
          <w:szCs w:val="24"/>
          <w:lang w:val="bg-BG"/>
        </w:rPr>
        <w:t xml:space="preserve"> и подзаконовите нормативни актове.</w:t>
      </w:r>
    </w:p>
    <w:p w:rsidR="00167A34" w:rsidRPr="005E42EB" w:rsidRDefault="00167A34" w:rsidP="000A274C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67A34" w:rsidRPr="005E42EB" w:rsidRDefault="00167A34" w:rsidP="000A27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E42EB">
        <w:rPr>
          <w:rFonts w:ascii="Times New Roman" w:hAnsi="Times New Roman"/>
          <w:b/>
          <w:bCs/>
          <w:sz w:val="24"/>
          <w:szCs w:val="24"/>
          <w:lang w:val="bg-BG"/>
        </w:rPr>
        <w:t xml:space="preserve">8. </w:t>
      </w:r>
      <w:r w:rsidRPr="005E42EB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законоустановения срок.</w:t>
      </w:r>
    </w:p>
    <w:p w:rsidR="000A274C" w:rsidRPr="00D16FD0" w:rsidRDefault="000A274C" w:rsidP="000A274C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467355" w:rsidRPr="00D16FD0" w:rsidRDefault="00467355" w:rsidP="00467355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584214" w:rsidRDefault="00584214" w:rsidP="00584214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5E42EB" w:rsidRDefault="005E42EB" w:rsidP="00584214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A4100C" w:rsidRDefault="00A4100C" w:rsidP="00584214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A4100C" w:rsidRDefault="00A4100C" w:rsidP="00584214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A4100C" w:rsidRPr="00D16FD0" w:rsidRDefault="00A4100C" w:rsidP="00584214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467355" w:rsidRPr="006800C9" w:rsidRDefault="00467355" w:rsidP="0046735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67355" w:rsidRPr="006800C9" w:rsidRDefault="00467355" w:rsidP="00467355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00C9">
        <w:rPr>
          <w:rFonts w:ascii="Times New Roman" w:hAnsi="Times New Roman"/>
          <w:b/>
          <w:bCs/>
          <w:sz w:val="24"/>
          <w:szCs w:val="24"/>
          <w:lang w:val="ru-RU"/>
        </w:rPr>
        <w:t>ДИРЕКТОР НА РИОСВ, гр. Пловдив:</w:t>
      </w:r>
    </w:p>
    <w:p w:rsidR="00584214" w:rsidRPr="005E42EB" w:rsidRDefault="00467355" w:rsidP="005E42EB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6007AF">
        <w:rPr>
          <w:rFonts w:ascii="Times New Roman" w:hAnsi="Times New Roman"/>
          <w:sz w:val="28"/>
          <w:szCs w:val="28"/>
        </w:rPr>
        <w:t xml:space="preserve">               /</w:t>
      </w:r>
      <w:r w:rsidRPr="006007AF">
        <w:rPr>
          <w:rFonts w:ascii="Times New Roman" w:hAnsi="Times New Roman"/>
          <w:b/>
          <w:sz w:val="28"/>
          <w:szCs w:val="28"/>
        </w:rPr>
        <w:t>Доц.Стефан Шилев/</w:t>
      </w:r>
    </w:p>
    <w:p w:rsidR="00A4100C" w:rsidRDefault="00A4100C" w:rsidP="009A5601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4100C" w:rsidRDefault="00A4100C" w:rsidP="009A5601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4100C" w:rsidRDefault="00A4100C" w:rsidP="009A5601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4100C" w:rsidRDefault="00A4100C" w:rsidP="009A5601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4100C" w:rsidRDefault="00A4100C" w:rsidP="009A5601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sectPr w:rsidR="00A4100C" w:rsidSect="0003056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CD" w:rsidRDefault="00CF69CD">
      <w:r>
        <w:separator/>
      </w:r>
    </w:p>
  </w:endnote>
  <w:endnote w:type="continuationSeparator" w:id="0">
    <w:p w:rsidR="00CF69CD" w:rsidRDefault="00CF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BA" w:rsidRDefault="004038BA" w:rsidP="0003056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38BA" w:rsidRDefault="004038BA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BA" w:rsidRPr="000E6442" w:rsidRDefault="004038BA" w:rsidP="0003056D">
    <w:pPr>
      <w:pStyle w:val="a8"/>
      <w:framePr w:wrap="around" w:vAnchor="text" w:hAnchor="margin" w:xAlign="right" w:y="1"/>
      <w:rPr>
        <w:rStyle w:val="aa"/>
        <w:rFonts w:ascii="Times New Roman" w:hAnsi="Times New Roman"/>
        <w:sz w:val="22"/>
        <w:szCs w:val="22"/>
      </w:rPr>
    </w:pPr>
    <w:r w:rsidRPr="000E6442">
      <w:rPr>
        <w:rStyle w:val="aa"/>
        <w:rFonts w:ascii="Times New Roman" w:hAnsi="Times New Roman"/>
        <w:sz w:val="22"/>
        <w:szCs w:val="22"/>
      </w:rPr>
      <w:fldChar w:fldCharType="begin"/>
    </w:r>
    <w:r w:rsidRPr="000E6442">
      <w:rPr>
        <w:rStyle w:val="aa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a"/>
        <w:rFonts w:ascii="Times New Roman" w:hAnsi="Times New Roman"/>
        <w:sz w:val="22"/>
        <w:szCs w:val="22"/>
      </w:rPr>
      <w:fldChar w:fldCharType="separate"/>
    </w:r>
    <w:r w:rsidR="00E3573B">
      <w:rPr>
        <w:rStyle w:val="aa"/>
        <w:rFonts w:ascii="Times New Roman" w:hAnsi="Times New Roman"/>
        <w:noProof/>
        <w:sz w:val="22"/>
        <w:szCs w:val="22"/>
      </w:rPr>
      <w:t>45</w:t>
    </w:r>
    <w:r w:rsidRPr="000E6442">
      <w:rPr>
        <w:rStyle w:val="aa"/>
        <w:rFonts w:ascii="Times New Roman" w:hAnsi="Times New Roman"/>
        <w:sz w:val="22"/>
        <w:szCs w:val="22"/>
      </w:rPr>
      <w:fldChar w:fldCharType="end"/>
    </w:r>
  </w:p>
  <w:p w:rsidR="004038BA" w:rsidRDefault="004038BA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CD" w:rsidRDefault="00CF69CD">
      <w:r>
        <w:separator/>
      </w:r>
    </w:p>
  </w:footnote>
  <w:footnote w:type="continuationSeparator" w:id="0">
    <w:p w:rsidR="00CF69CD" w:rsidRDefault="00CF6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4DF3C4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5AD3"/>
    <w:multiLevelType w:val="multilevel"/>
    <w:tmpl w:val="0FAEE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847267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94A0F"/>
    <w:multiLevelType w:val="hybridMultilevel"/>
    <w:tmpl w:val="97065D3E"/>
    <w:lvl w:ilvl="0" w:tplc="3EBAE532">
      <w:start w:val="1"/>
      <w:numFmt w:val="bullet"/>
      <w:lvlText w:val=""/>
      <w:lvlJc w:val="left"/>
      <w:pPr>
        <w:tabs>
          <w:tab w:val="num" w:pos="397"/>
        </w:tabs>
        <w:ind w:firstLine="57"/>
      </w:pPr>
      <w:rPr>
        <w:rFonts w:ascii="Symbol" w:hAnsi="Symbol" w:hint="default"/>
        <w:b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16D15"/>
    <w:multiLevelType w:val="hybridMultilevel"/>
    <w:tmpl w:val="D576914C"/>
    <w:lvl w:ilvl="0" w:tplc="3EBAE532">
      <w:start w:val="1"/>
      <w:numFmt w:val="bullet"/>
      <w:lvlText w:val=""/>
      <w:lvlJc w:val="left"/>
      <w:pPr>
        <w:tabs>
          <w:tab w:val="num" w:pos="397"/>
        </w:tabs>
        <w:ind w:firstLine="57"/>
      </w:pPr>
      <w:rPr>
        <w:rFonts w:ascii="Symbol" w:hAnsi="Symbol" w:hint="default"/>
        <w:b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20FB2"/>
    <w:rsid w:val="0002617A"/>
    <w:rsid w:val="0003056D"/>
    <w:rsid w:val="00036F12"/>
    <w:rsid w:val="00070BBE"/>
    <w:rsid w:val="0008757B"/>
    <w:rsid w:val="00095A6D"/>
    <w:rsid w:val="0009674A"/>
    <w:rsid w:val="000A274C"/>
    <w:rsid w:val="000B6BC2"/>
    <w:rsid w:val="000C2E3A"/>
    <w:rsid w:val="000D2BF8"/>
    <w:rsid w:val="000D60B5"/>
    <w:rsid w:val="000D7BA4"/>
    <w:rsid w:val="000D7D02"/>
    <w:rsid w:val="000F1874"/>
    <w:rsid w:val="00110121"/>
    <w:rsid w:val="00117AFC"/>
    <w:rsid w:val="001263F2"/>
    <w:rsid w:val="00133811"/>
    <w:rsid w:val="00164030"/>
    <w:rsid w:val="00167A34"/>
    <w:rsid w:val="001754D3"/>
    <w:rsid w:val="001937FB"/>
    <w:rsid w:val="00197C8C"/>
    <w:rsid w:val="001B0352"/>
    <w:rsid w:val="001C0D63"/>
    <w:rsid w:val="001D1482"/>
    <w:rsid w:val="001E4183"/>
    <w:rsid w:val="001F08ED"/>
    <w:rsid w:val="001F68CC"/>
    <w:rsid w:val="002026CD"/>
    <w:rsid w:val="002027C1"/>
    <w:rsid w:val="00210332"/>
    <w:rsid w:val="00214D14"/>
    <w:rsid w:val="0022508D"/>
    <w:rsid w:val="0023614D"/>
    <w:rsid w:val="00251CA4"/>
    <w:rsid w:val="00254E7B"/>
    <w:rsid w:val="002754CD"/>
    <w:rsid w:val="00277566"/>
    <w:rsid w:val="00285A7B"/>
    <w:rsid w:val="00285C91"/>
    <w:rsid w:val="002A5ED7"/>
    <w:rsid w:val="002A74BA"/>
    <w:rsid w:val="002B0123"/>
    <w:rsid w:val="002C493A"/>
    <w:rsid w:val="002F4B85"/>
    <w:rsid w:val="00301FB0"/>
    <w:rsid w:val="00306C06"/>
    <w:rsid w:val="0033684B"/>
    <w:rsid w:val="00344138"/>
    <w:rsid w:val="00353CE2"/>
    <w:rsid w:val="00387AB6"/>
    <w:rsid w:val="00387EB4"/>
    <w:rsid w:val="0039158B"/>
    <w:rsid w:val="00393270"/>
    <w:rsid w:val="003951A0"/>
    <w:rsid w:val="00396D95"/>
    <w:rsid w:val="003A64F4"/>
    <w:rsid w:val="003C1C0D"/>
    <w:rsid w:val="003C4E15"/>
    <w:rsid w:val="003D0C05"/>
    <w:rsid w:val="003D17C3"/>
    <w:rsid w:val="003D30F8"/>
    <w:rsid w:val="003D3E0F"/>
    <w:rsid w:val="004038BA"/>
    <w:rsid w:val="0040537A"/>
    <w:rsid w:val="00417458"/>
    <w:rsid w:val="00443D1B"/>
    <w:rsid w:val="00447F4A"/>
    <w:rsid w:val="004640E7"/>
    <w:rsid w:val="00467355"/>
    <w:rsid w:val="00467F9C"/>
    <w:rsid w:val="0048107E"/>
    <w:rsid w:val="00483946"/>
    <w:rsid w:val="00485983"/>
    <w:rsid w:val="004C1431"/>
    <w:rsid w:val="004D04E4"/>
    <w:rsid w:val="004F18A1"/>
    <w:rsid w:val="004F670D"/>
    <w:rsid w:val="005002BC"/>
    <w:rsid w:val="00511368"/>
    <w:rsid w:val="005263ED"/>
    <w:rsid w:val="00543893"/>
    <w:rsid w:val="00550FCA"/>
    <w:rsid w:val="00570B17"/>
    <w:rsid w:val="005764A5"/>
    <w:rsid w:val="00584214"/>
    <w:rsid w:val="005A291E"/>
    <w:rsid w:val="005D1625"/>
    <w:rsid w:val="005E2954"/>
    <w:rsid w:val="005E42EB"/>
    <w:rsid w:val="005E5214"/>
    <w:rsid w:val="005F2871"/>
    <w:rsid w:val="00611226"/>
    <w:rsid w:val="006201DC"/>
    <w:rsid w:val="00620E54"/>
    <w:rsid w:val="00644955"/>
    <w:rsid w:val="00644FE9"/>
    <w:rsid w:val="00647BC7"/>
    <w:rsid w:val="00655DFD"/>
    <w:rsid w:val="00661BC9"/>
    <w:rsid w:val="00672E7F"/>
    <w:rsid w:val="006734E0"/>
    <w:rsid w:val="00682DAC"/>
    <w:rsid w:val="006932E3"/>
    <w:rsid w:val="006A733C"/>
    <w:rsid w:val="006B4597"/>
    <w:rsid w:val="006B657D"/>
    <w:rsid w:val="006B7BF6"/>
    <w:rsid w:val="00702F1A"/>
    <w:rsid w:val="0071647C"/>
    <w:rsid w:val="00716913"/>
    <w:rsid w:val="0073764C"/>
    <w:rsid w:val="00742341"/>
    <w:rsid w:val="007426B2"/>
    <w:rsid w:val="00742706"/>
    <w:rsid w:val="0075446B"/>
    <w:rsid w:val="00763AA4"/>
    <w:rsid w:val="007650EE"/>
    <w:rsid w:val="00765993"/>
    <w:rsid w:val="007809D4"/>
    <w:rsid w:val="00797688"/>
    <w:rsid w:val="007B23FC"/>
    <w:rsid w:val="007C0EAA"/>
    <w:rsid w:val="007C1BC5"/>
    <w:rsid w:val="007D23A8"/>
    <w:rsid w:val="007E0121"/>
    <w:rsid w:val="007F0FE4"/>
    <w:rsid w:val="008024CF"/>
    <w:rsid w:val="00802E59"/>
    <w:rsid w:val="00803BA7"/>
    <w:rsid w:val="00806DE5"/>
    <w:rsid w:val="00811682"/>
    <w:rsid w:val="00824530"/>
    <w:rsid w:val="0083126A"/>
    <w:rsid w:val="00843AE8"/>
    <w:rsid w:val="008514DB"/>
    <w:rsid w:val="00855C8E"/>
    <w:rsid w:val="008563AF"/>
    <w:rsid w:val="008A00F8"/>
    <w:rsid w:val="008A28B3"/>
    <w:rsid w:val="008B09DA"/>
    <w:rsid w:val="008B0CD4"/>
    <w:rsid w:val="008B1FAE"/>
    <w:rsid w:val="008C0685"/>
    <w:rsid w:val="008C505C"/>
    <w:rsid w:val="008C5144"/>
    <w:rsid w:val="008E0D12"/>
    <w:rsid w:val="008F0F79"/>
    <w:rsid w:val="00907B90"/>
    <w:rsid w:val="00930395"/>
    <w:rsid w:val="00931FB3"/>
    <w:rsid w:val="00947A7D"/>
    <w:rsid w:val="00975152"/>
    <w:rsid w:val="00980FC5"/>
    <w:rsid w:val="009818EC"/>
    <w:rsid w:val="0098380A"/>
    <w:rsid w:val="00994AF5"/>
    <w:rsid w:val="009A5601"/>
    <w:rsid w:val="009D38C3"/>
    <w:rsid w:val="009F41AA"/>
    <w:rsid w:val="009F660C"/>
    <w:rsid w:val="00A14BDC"/>
    <w:rsid w:val="00A22D5C"/>
    <w:rsid w:val="00A35D41"/>
    <w:rsid w:val="00A4100C"/>
    <w:rsid w:val="00A6377D"/>
    <w:rsid w:val="00A8558E"/>
    <w:rsid w:val="00A855CB"/>
    <w:rsid w:val="00A866EB"/>
    <w:rsid w:val="00AB6282"/>
    <w:rsid w:val="00AE59B3"/>
    <w:rsid w:val="00AF5145"/>
    <w:rsid w:val="00B10B67"/>
    <w:rsid w:val="00B1442F"/>
    <w:rsid w:val="00B26DF4"/>
    <w:rsid w:val="00B32CB5"/>
    <w:rsid w:val="00B64FC6"/>
    <w:rsid w:val="00B66AC4"/>
    <w:rsid w:val="00B74B22"/>
    <w:rsid w:val="00B85D6A"/>
    <w:rsid w:val="00BB6ACE"/>
    <w:rsid w:val="00BB7B23"/>
    <w:rsid w:val="00BE2198"/>
    <w:rsid w:val="00BF436C"/>
    <w:rsid w:val="00C10EB7"/>
    <w:rsid w:val="00C22E42"/>
    <w:rsid w:val="00C25E4E"/>
    <w:rsid w:val="00C37762"/>
    <w:rsid w:val="00C379D5"/>
    <w:rsid w:val="00C50F3D"/>
    <w:rsid w:val="00C55F51"/>
    <w:rsid w:val="00C726D5"/>
    <w:rsid w:val="00C80325"/>
    <w:rsid w:val="00CA4BC8"/>
    <w:rsid w:val="00CA5510"/>
    <w:rsid w:val="00CA60D8"/>
    <w:rsid w:val="00CA7A29"/>
    <w:rsid w:val="00CB38AA"/>
    <w:rsid w:val="00CB4F05"/>
    <w:rsid w:val="00CF2544"/>
    <w:rsid w:val="00CF69CD"/>
    <w:rsid w:val="00D03922"/>
    <w:rsid w:val="00D070C6"/>
    <w:rsid w:val="00D12335"/>
    <w:rsid w:val="00D15B83"/>
    <w:rsid w:val="00D424C6"/>
    <w:rsid w:val="00D841C3"/>
    <w:rsid w:val="00D87ACF"/>
    <w:rsid w:val="00DC659A"/>
    <w:rsid w:val="00DD21E3"/>
    <w:rsid w:val="00E3573B"/>
    <w:rsid w:val="00E447C8"/>
    <w:rsid w:val="00E54DCE"/>
    <w:rsid w:val="00E55B1B"/>
    <w:rsid w:val="00E60AAB"/>
    <w:rsid w:val="00E928A2"/>
    <w:rsid w:val="00ED0089"/>
    <w:rsid w:val="00ED2E7D"/>
    <w:rsid w:val="00EE0736"/>
    <w:rsid w:val="00F16062"/>
    <w:rsid w:val="00F17B96"/>
    <w:rsid w:val="00F33CA8"/>
    <w:rsid w:val="00F52038"/>
    <w:rsid w:val="00F5241A"/>
    <w:rsid w:val="00F66FF4"/>
    <w:rsid w:val="00F8747A"/>
    <w:rsid w:val="00F90ECD"/>
    <w:rsid w:val="00F92509"/>
    <w:rsid w:val="00FB0D7E"/>
    <w:rsid w:val="00FB72D9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Emphasis"/>
    <w:qFormat/>
    <w:rsid w:val="0003056D"/>
    <w:rPr>
      <w:i/>
      <w:iCs/>
    </w:rPr>
  </w:style>
  <w:style w:type="paragraph" w:styleId="31">
    <w:name w:val="Body Text 3"/>
    <w:basedOn w:val="a"/>
    <w:link w:val="32"/>
    <w:uiPriority w:val="99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uiPriority w:val="99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uiPriority w:val="99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uiPriority w:val="99"/>
    <w:rsid w:val="0003056D"/>
    <w:rPr>
      <w:color w:val="0000FF"/>
      <w:u w:val="single"/>
    </w:rPr>
  </w:style>
  <w:style w:type="table" w:styleId="a7">
    <w:name w:val="Table Grid"/>
    <w:basedOn w:val="a1"/>
    <w:uiPriority w:val="59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uiPriority w:val="99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link w:val="a9"/>
    <w:uiPriority w:val="99"/>
    <w:rsid w:val="0003056D"/>
    <w:pPr>
      <w:tabs>
        <w:tab w:val="center" w:pos="4536"/>
        <w:tab w:val="right" w:pos="9072"/>
      </w:tabs>
    </w:pPr>
  </w:style>
  <w:style w:type="character" w:styleId="aa">
    <w:name w:val="page number"/>
    <w:basedOn w:val="a0"/>
    <w:uiPriority w:val="99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b">
    <w:name w:val="header"/>
    <w:basedOn w:val="a"/>
    <w:link w:val="ac"/>
    <w:uiPriority w:val="99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d">
    <w:name w:val="Title"/>
    <w:basedOn w:val="a"/>
    <w:link w:val="ae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e">
    <w:name w:val="Заглавие Знак"/>
    <w:link w:val="ad"/>
    <w:rsid w:val="00443D1B"/>
    <w:rPr>
      <w:b/>
      <w:bCs/>
      <w:sz w:val="28"/>
      <w:szCs w:val="28"/>
      <w:lang w:val="bg-BG" w:eastAsia="en-US" w:bidi="ar-SA"/>
    </w:rPr>
  </w:style>
  <w:style w:type="paragraph" w:styleId="af">
    <w:name w:val="List Paragraph"/>
    <w:basedOn w:val="a"/>
    <w:uiPriority w:val="34"/>
    <w:qFormat/>
    <w:rsid w:val="00C50F3D"/>
    <w:pPr>
      <w:ind w:left="720"/>
    </w:pPr>
  </w:style>
  <w:style w:type="paragraph" w:styleId="af0">
    <w:name w:val="Balloon Text"/>
    <w:basedOn w:val="a"/>
    <w:link w:val="af1"/>
    <w:uiPriority w:val="99"/>
    <w:rsid w:val="00AB6282"/>
    <w:rPr>
      <w:rFonts w:ascii="Tahoma" w:hAnsi="Tahoma"/>
      <w:sz w:val="16"/>
      <w:szCs w:val="16"/>
      <w:lang/>
    </w:rPr>
  </w:style>
  <w:style w:type="character" w:customStyle="1" w:styleId="af1">
    <w:name w:val="Изнесен текст Знак"/>
    <w:link w:val="af0"/>
    <w:uiPriority w:val="99"/>
    <w:rsid w:val="00AB6282"/>
    <w:rPr>
      <w:rFonts w:ascii="Tahoma" w:hAnsi="Tahoma" w:cs="Tahoma"/>
      <w:sz w:val="16"/>
      <w:szCs w:val="16"/>
    </w:rPr>
  </w:style>
  <w:style w:type="character" w:customStyle="1" w:styleId="32">
    <w:name w:val="Основен текст 3 Знак"/>
    <w:link w:val="31"/>
    <w:uiPriority w:val="99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uiPriority w:val="99"/>
    <w:rsid w:val="00A855CB"/>
    <w:rPr>
      <w:sz w:val="22"/>
      <w:szCs w:val="24"/>
      <w:lang w:val="bg-BG"/>
    </w:rPr>
  </w:style>
  <w:style w:type="paragraph" w:styleId="af2">
    <w:name w:val="Subtitle"/>
    <w:basedOn w:val="a"/>
    <w:next w:val="a"/>
    <w:link w:val="af3"/>
    <w:qFormat/>
    <w:rsid w:val="004673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лавие Знак"/>
    <w:link w:val="af2"/>
    <w:rsid w:val="00467355"/>
    <w:rPr>
      <w:rFonts w:ascii="Cambria" w:hAnsi="Cambria"/>
      <w:sz w:val="24"/>
      <w:szCs w:val="24"/>
      <w:lang w:val="en-US" w:eastAsia="en-US"/>
    </w:rPr>
  </w:style>
  <w:style w:type="character" w:customStyle="1" w:styleId="10">
    <w:name w:val="Заглавие 1 Знак"/>
    <w:link w:val="1"/>
    <w:uiPriority w:val="9"/>
    <w:locked/>
    <w:rsid w:val="00742706"/>
    <w:rPr>
      <w:rFonts w:ascii="Bookman Old Style" w:hAnsi="Bookman Old Style"/>
      <w:b/>
      <w:spacing w:val="30"/>
      <w:sz w:val="24"/>
      <w:lang w:eastAsia="en-US"/>
    </w:rPr>
  </w:style>
  <w:style w:type="character" w:customStyle="1" w:styleId="30">
    <w:name w:val="Заглавие 3 Знак"/>
    <w:link w:val="3"/>
    <w:uiPriority w:val="9"/>
    <w:locked/>
    <w:rsid w:val="00742706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ac">
    <w:name w:val="Горен колонтитул Знак"/>
    <w:link w:val="ab"/>
    <w:uiPriority w:val="99"/>
    <w:locked/>
    <w:rsid w:val="00742706"/>
    <w:rPr>
      <w:lang w:val="en-US" w:eastAsia="en-US"/>
    </w:rPr>
  </w:style>
  <w:style w:type="character" w:customStyle="1" w:styleId="a9">
    <w:name w:val="Долен колонтитул Знак"/>
    <w:link w:val="a8"/>
    <w:uiPriority w:val="99"/>
    <w:locked/>
    <w:rsid w:val="00742706"/>
    <w:rPr>
      <w:rFonts w:ascii="Arial" w:hAnsi="Arial"/>
      <w:lang w:val="en-US" w:eastAsia="en-US"/>
    </w:rPr>
  </w:style>
  <w:style w:type="paragraph" w:customStyle="1" w:styleId="11">
    <w:name w:val="Списък на абзаци1"/>
    <w:basedOn w:val="a"/>
    <w:uiPriority w:val="34"/>
    <w:qFormat/>
    <w:rsid w:val="00742706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  <w:lang w:val="en-GB"/>
    </w:rPr>
  </w:style>
  <w:style w:type="character" w:customStyle="1" w:styleId="af4">
    <w:name w:val="Основен текст_"/>
    <w:link w:val="12"/>
    <w:locked/>
    <w:rsid w:val="00742706"/>
    <w:rPr>
      <w:sz w:val="22"/>
      <w:shd w:val="clear" w:color="auto" w:fill="FFFFFF"/>
    </w:rPr>
  </w:style>
  <w:style w:type="paragraph" w:customStyle="1" w:styleId="12">
    <w:name w:val="Основен текст1"/>
    <w:basedOn w:val="a"/>
    <w:link w:val="af4"/>
    <w:rsid w:val="00742706"/>
    <w:pPr>
      <w:shd w:val="clear" w:color="auto" w:fill="FFFFFF"/>
      <w:overflowPunct/>
      <w:autoSpaceDE/>
      <w:autoSpaceDN/>
      <w:adjustRightInd/>
      <w:spacing w:line="162" w:lineRule="exact"/>
      <w:ind w:hanging="720"/>
      <w:textAlignment w:val="auto"/>
    </w:pPr>
    <w:rPr>
      <w:rFonts w:ascii="Times New Roman" w:hAnsi="Times New Roman"/>
      <w:sz w:val="22"/>
      <w:shd w:val="clear" w:color="auto" w:fill="FFFFFF"/>
      <w:lang/>
    </w:rPr>
  </w:style>
  <w:style w:type="paragraph" w:styleId="af5">
    <w:name w:val="Block Text"/>
    <w:basedOn w:val="a"/>
    <w:rsid w:val="002A5ED7"/>
    <w:pPr>
      <w:shd w:val="clear" w:color="auto" w:fill="FFFFFF"/>
      <w:overflowPunct/>
      <w:autoSpaceDE/>
      <w:autoSpaceDN/>
      <w:adjustRightInd/>
      <w:spacing w:line="370" w:lineRule="exact"/>
      <w:ind w:left="19" w:right="484" w:firstLine="701"/>
      <w:jc w:val="both"/>
      <w:textAlignment w:val="auto"/>
    </w:pPr>
    <w:rPr>
      <w:rFonts w:ascii="Times New Roman" w:hAnsi="Times New Roman"/>
      <w:color w:val="000000"/>
      <w:spacing w:val="-7"/>
      <w:sz w:val="28"/>
      <w:lang w:val="bg-BG" w:eastAsia="bg-BG"/>
    </w:rPr>
  </w:style>
  <w:style w:type="paragraph" w:styleId="af6">
    <w:name w:val="Normal (Web)"/>
    <w:basedOn w:val="a"/>
    <w:unhideWhenUsed/>
    <w:rsid w:val="002A5ED7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FBDB-7AD6-4EB4-BB68-EED1B366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12023</Words>
  <Characters>68533</Characters>
  <Application>Microsoft Office Word</Application>
  <DocSecurity>0</DocSecurity>
  <Lines>571</Lines>
  <Paragraphs>160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80396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cp:lastModifiedBy>v_koparanska</cp:lastModifiedBy>
  <cp:revision>2</cp:revision>
  <cp:lastPrinted>2019-02-27T08:55:00Z</cp:lastPrinted>
  <dcterms:created xsi:type="dcterms:W3CDTF">2019-03-22T07:37:00Z</dcterms:created>
  <dcterms:modified xsi:type="dcterms:W3CDTF">2019-03-22T07:37:00Z</dcterms:modified>
</cp:coreProperties>
</file>