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9F0245">
        <w:rPr>
          <w:rFonts w:ascii="Times New Roman" w:eastAsia="Times New Roman" w:hAnsi="Times New Roman" w:cs="Times New Roman"/>
          <w:sz w:val="24"/>
          <w:szCs w:val="24"/>
        </w:rPr>
        <w:t>площадка за събиране и предварително третиране на отпадъци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9F0245">
        <w:rPr>
          <w:rFonts w:ascii="Times New Roman" w:eastAsia="Times New Roman" w:hAnsi="Times New Roman" w:cs="Times New Roman"/>
          <w:sz w:val="24"/>
          <w:szCs w:val="24"/>
        </w:rPr>
        <w:t>поземлен имот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№ 56784.553.11 (УПИ </w:t>
      </w:r>
      <w:r w:rsidR="005209BF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-553.11, кв.2)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район „Източен</w:t>
      </w:r>
      <w:r w:rsidR="00D0241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>, община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04.</w:t>
      </w:r>
      <w:proofErr w:type="spellStart"/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proofErr w:type="spellEnd"/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.2019 г. – 17.04.2019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A"/>
    <w:rsid w:val="001375FF"/>
    <w:rsid w:val="00205FF7"/>
    <w:rsid w:val="00287272"/>
    <w:rsid w:val="003318D4"/>
    <w:rsid w:val="00353048"/>
    <w:rsid w:val="003B217C"/>
    <w:rsid w:val="00476DB5"/>
    <w:rsid w:val="005209BF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70BAF"/>
    <w:rsid w:val="00796162"/>
    <w:rsid w:val="007C2926"/>
    <w:rsid w:val="007E5C19"/>
    <w:rsid w:val="00905361"/>
    <w:rsid w:val="00980117"/>
    <w:rsid w:val="009976D5"/>
    <w:rsid w:val="009F0245"/>
    <w:rsid w:val="009F736D"/>
    <w:rsid w:val="00A64557"/>
    <w:rsid w:val="00AF3DCA"/>
    <w:rsid w:val="00B97C09"/>
    <w:rsid w:val="00C17C79"/>
    <w:rsid w:val="00C440FC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Gergana Vasileva</cp:lastModifiedBy>
  <cp:revision>3</cp:revision>
  <cp:lastPrinted>2018-07-06T08:29:00Z</cp:lastPrinted>
  <dcterms:created xsi:type="dcterms:W3CDTF">2019-04-04T08:17:00Z</dcterms:created>
  <dcterms:modified xsi:type="dcterms:W3CDTF">2019-04-04T08:34:00Z</dcterms:modified>
</cp:coreProperties>
</file>