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"/>
          <w:szCs w:val="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1022" w:rsidRPr="00941022" w:rsidRDefault="00C14E76" w:rsidP="00941022">
      <w:pPr>
        <w:keepNext/>
        <w:tabs>
          <w:tab w:val="left" w:pos="1276"/>
          <w:tab w:val="left" w:pos="1620"/>
          <w:tab w:val="left" w:pos="1800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30"/>
          <w:szCs w:val="30"/>
        </w:rPr>
      </w:pPr>
      <w:r w:rsidRPr="00C14E76">
        <w:rPr>
          <w:rFonts w:ascii="Times New Roman" w:eastAsia="Times New Roman" w:hAnsi="Times New Roman" w:cs="Times New Roman"/>
          <w:b/>
          <w:i/>
          <w:iCs/>
          <w:noProof/>
          <w:spacing w:val="30"/>
          <w:sz w:val="2"/>
          <w:szCs w:val="2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2" o:spid="_x0000_s1026" type="#_x0000_t32" style="position:absolute;left:0;text-align:left;margin-left:6.65pt;margin-top:10.1pt;width:0;height:4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JNhY0fbAAAACAEAAA8AAAAAAAAAAAAAAAAAtwQAAGRycy9kb3ducmV2&#10;LnhtbFBLBQYAAAAABAAEAPMAAAC/BQAAAAA=&#10;"/>
        </w:pict>
      </w:r>
      <w:r w:rsidR="00941022" w:rsidRPr="00941022">
        <w:rPr>
          <w:rFonts w:ascii="Times New Roman" w:eastAsia="Times New Roman" w:hAnsi="Times New Roman" w:cs="Times New Roman"/>
          <w:b/>
          <w:spacing w:val="40"/>
          <w:sz w:val="30"/>
          <w:szCs w:val="30"/>
          <w:lang w:val="ru-RU"/>
        </w:rPr>
        <w:t xml:space="preserve">   </w:t>
      </w:r>
      <w:r w:rsidR="00941022" w:rsidRPr="00941022">
        <w:rPr>
          <w:rFonts w:ascii="Times New Roman" w:eastAsia="Times New Roman" w:hAnsi="Times New Roman" w:cs="Times New Roman"/>
          <w:b/>
          <w:spacing w:val="40"/>
          <w:sz w:val="30"/>
          <w:szCs w:val="30"/>
        </w:rPr>
        <w:t>РЕПУБЛИКА БЪЛГАРИЯ</w:t>
      </w:r>
    </w:p>
    <w:p w:rsidR="00941022" w:rsidRPr="00941022" w:rsidRDefault="00941022" w:rsidP="00941022">
      <w:pPr>
        <w:tabs>
          <w:tab w:val="left" w:pos="18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941022" w:rsidRPr="00941022" w:rsidRDefault="00941022" w:rsidP="00941022">
      <w:pPr>
        <w:keepNext/>
        <w:tabs>
          <w:tab w:val="left" w:pos="1276"/>
          <w:tab w:val="left" w:pos="1800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ru-RU"/>
        </w:rPr>
      </w:pPr>
      <w:r w:rsidRPr="00941022">
        <w:rPr>
          <w:rFonts w:ascii="Times New Roman" w:eastAsia="Times New Roman" w:hAnsi="Times New Roman" w:cs="Times New Roman"/>
          <w:b/>
          <w:spacing w:val="30"/>
          <w:sz w:val="36"/>
          <w:szCs w:val="36"/>
          <w:lang w:val="ru-RU"/>
        </w:rPr>
        <w:t xml:space="preserve">   </w:t>
      </w:r>
      <w:r w:rsidRPr="00941022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Министерство на </w:t>
      </w:r>
      <w:r w:rsidR="00C14E76" w:rsidRPr="00C14E76"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bg-BG"/>
        </w:rPr>
        <w:pict>
          <v:line id="Право съединение 1" o:spid="_x0000_s1027" style="position:absolute;left:0;text-align:left;z-index:251661312;visibility:visible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</w:pict>
      </w:r>
      <w:r w:rsidRPr="00941022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околната среда и водите</w:t>
      </w:r>
    </w:p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41022">
        <w:rPr>
          <w:rFonts w:ascii="Times New Roman" w:eastAsia="Times New Roman" w:hAnsi="Times New Roman" w:cs="Times New Roman"/>
          <w:bCs/>
          <w:iCs/>
          <w:lang w:val="ru-RU"/>
        </w:rPr>
        <w:t xml:space="preserve">      РЕГИОНАЛНА ИНСПЕКЦИЯ ПО ОКОЛНАТА СРЕДА И ВОДИТЕ </w:t>
      </w:r>
      <w:r w:rsidRPr="0094102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- </w:t>
      </w:r>
      <w:r w:rsidRPr="00941022">
        <w:rPr>
          <w:rFonts w:ascii="Times New Roman" w:eastAsia="Times New Roman" w:hAnsi="Times New Roman" w:cs="Times New Roman"/>
          <w:bCs/>
          <w:iCs/>
          <w:sz w:val="24"/>
          <w:szCs w:val="24"/>
        </w:rPr>
        <w:t>гр. Пловдив</w:t>
      </w:r>
    </w:p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1022" w:rsidRPr="00941022" w:rsidRDefault="00941022" w:rsidP="00941022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41022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941022" w:rsidRPr="00DA0B59" w:rsidRDefault="00264EEA" w:rsidP="0094102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B59">
        <w:rPr>
          <w:rFonts w:ascii="Times New Roman" w:eastAsia="Times New Roman" w:hAnsi="Times New Roman" w:cs="Times New Roman"/>
          <w:b/>
          <w:sz w:val="28"/>
          <w:szCs w:val="28"/>
        </w:rPr>
        <w:t xml:space="preserve">№ 09 – ДО </w:t>
      </w:r>
      <w:r w:rsidR="00DA0B59" w:rsidRPr="00DA0B59">
        <w:rPr>
          <w:rFonts w:ascii="Times New Roman" w:eastAsia="Times New Roman" w:hAnsi="Times New Roman" w:cs="Times New Roman"/>
          <w:b/>
          <w:sz w:val="28"/>
          <w:szCs w:val="28"/>
        </w:rPr>
        <w:t>– 1143 - 00</w:t>
      </w:r>
      <w:r w:rsidRPr="00DA0B59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DA0B59" w:rsidRPr="00DA0B59">
        <w:rPr>
          <w:rFonts w:ascii="Times New Roman" w:eastAsia="Times New Roman" w:hAnsi="Times New Roman" w:cs="Times New Roman"/>
          <w:b/>
          <w:sz w:val="28"/>
          <w:szCs w:val="28"/>
        </w:rPr>
        <w:t>21.</w:t>
      </w:r>
      <w:r w:rsidR="00941022" w:rsidRPr="00DA0B5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DA0B5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41022" w:rsidRPr="00DA0B59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DA0B5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941022" w:rsidRPr="00DA0B5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941022" w:rsidRPr="00941022" w:rsidRDefault="00941022" w:rsidP="0094102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941022" w:rsidRPr="00941022" w:rsidRDefault="00941022" w:rsidP="00941022">
      <w:pPr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/>
        </w:rPr>
      </w:pPr>
      <w:r w:rsidRPr="00941022">
        <w:rPr>
          <w:rFonts w:ascii="Times New Roman" w:eastAsia="Times New Roman" w:hAnsi="Times New Roman" w:cs="Times New Roman"/>
          <w:sz w:val="24"/>
          <w:szCs w:val="24"/>
          <w:lang/>
        </w:rPr>
        <w:t>На основание чл. 71, ал. 1 във връзка с чл. 35, ал. 1, т. 1 от Закона за управление на отпадъците (ЗУО) и във връзка със заявление № УО</w:t>
      </w:r>
      <w:r w:rsidR="00264EE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1022">
        <w:rPr>
          <w:rFonts w:ascii="Times New Roman" w:eastAsia="Times New Roman" w:hAnsi="Times New Roman" w:cs="Times New Roman"/>
          <w:sz w:val="24"/>
          <w:szCs w:val="24"/>
          <w:lang/>
        </w:rPr>
        <w:t xml:space="preserve">- </w:t>
      </w:r>
      <w:r w:rsidR="00264EEA">
        <w:rPr>
          <w:rFonts w:ascii="Times New Roman" w:eastAsia="Times New Roman" w:hAnsi="Times New Roman" w:cs="Times New Roman"/>
          <w:sz w:val="24"/>
          <w:szCs w:val="24"/>
          <w:lang/>
        </w:rPr>
        <w:t>714</w:t>
      </w:r>
      <w:r w:rsidRPr="00941022">
        <w:rPr>
          <w:rFonts w:ascii="Times New Roman" w:eastAsia="Times New Roman" w:hAnsi="Times New Roman" w:cs="Times New Roman"/>
          <w:sz w:val="24"/>
          <w:szCs w:val="24"/>
          <w:lang/>
        </w:rPr>
        <w:t xml:space="preserve"> от </w:t>
      </w:r>
      <w:r w:rsidR="00264EEA">
        <w:rPr>
          <w:rFonts w:ascii="Times New Roman" w:eastAsia="Times New Roman" w:hAnsi="Times New Roman" w:cs="Times New Roman"/>
          <w:sz w:val="24"/>
          <w:szCs w:val="24"/>
          <w:lang/>
        </w:rPr>
        <w:t>10.05.2019 г</w:t>
      </w:r>
      <w:r w:rsidRPr="00941022">
        <w:rPr>
          <w:rFonts w:ascii="Times New Roman" w:eastAsia="Times New Roman" w:hAnsi="Times New Roman" w:cs="Times New Roman"/>
          <w:sz w:val="24"/>
          <w:szCs w:val="24"/>
          <w:lang/>
        </w:rPr>
        <w:t xml:space="preserve">од. </w:t>
      </w:r>
    </w:p>
    <w:p w:rsidR="00941022" w:rsidRPr="00941022" w:rsidRDefault="00941022" w:rsidP="00941022">
      <w:pPr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/>
        </w:rPr>
      </w:pPr>
    </w:p>
    <w:p w:rsidR="00941022" w:rsidRPr="00941022" w:rsidRDefault="00941022" w:rsidP="00941022">
      <w:pPr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941022">
        <w:rPr>
          <w:rFonts w:ascii="Times New Roman" w:eastAsia="Times New Roman" w:hAnsi="Times New Roman" w:cs="Times New Roman"/>
          <w:b/>
          <w:sz w:val="28"/>
          <w:szCs w:val="28"/>
          <w:lang/>
        </w:rPr>
        <w:t>РАЗРЕШАВАМ</w:t>
      </w:r>
    </w:p>
    <w:p w:rsidR="00941022" w:rsidRPr="00941022" w:rsidRDefault="00941022" w:rsidP="00941022">
      <w:pPr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941022" w:rsidRDefault="00941022" w:rsidP="0094102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941022">
        <w:rPr>
          <w:rFonts w:ascii="Times New Roman" w:eastAsia="Times New Roman" w:hAnsi="Times New Roman" w:cs="Times New Roman"/>
        </w:rPr>
        <w:t xml:space="preserve">на </w:t>
      </w:r>
    </w:p>
    <w:p w:rsidR="00264EEA" w:rsidRPr="00941022" w:rsidRDefault="00264EEA" w:rsidP="0094102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022">
        <w:rPr>
          <w:rFonts w:ascii="Times New Roman" w:eastAsia="Times New Roman" w:hAnsi="Times New Roman" w:cs="Times New Roman"/>
          <w:b/>
          <w:sz w:val="28"/>
          <w:szCs w:val="28"/>
        </w:rPr>
        <w:t xml:space="preserve"> ”</w:t>
      </w:r>
      <w:r w:rsidR="00264EEA">
        <w:rPr>
          <w:rFonts w:ascii="Times New Roman" w:eastAsia="Times New Roman" w:hAnsi="Times New Roman" w:cs="Times New Roman"/>
          <w:b/>
          <w:sz w:val="28"/>
          <w:szCs w:val="28"/>
        </w:rPr>
        <w:t xml:space="preserve">ЕКО СКРАП </w:t>
      </w:r>
      <w:r w:rsidRPr="00941022">
        <w:rPr>
          <w:rFonts w:ascii="Times New Roman" w:eastAsia="Times New Roman" w:hAnsi="Times New Roman" w:cs="Times New Roman"/>
          <w:b/>
          <w:sz w:val="28"/>
          <w:szCs w:val="28"/>
        </w:rPr>
        <w:t>ГРУП” ООД</w:t>
      </w:r>
    </w:p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2276" w:rsidRPr="00264EEA" w:rsidRDefault="00DB2276" w:rsidP="00DB22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022">
        <w:rPr>
          <w:rFonts w:ascii="Times New Roman" w:eastAsia="Times New Roman" w:hAnsi="Times New Roman" w:cs="Times New Roman"/>
          <w:b/>
          <w:sz w:val="24"/>
          <w:szCs w:val="24"/>
        </w:rPr>
        <w:t>І. Да извършва дейности по третиране на отпадъци на следните площадки:</w:t>
      </w:r>
    </w:p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1022" w:rsidRPr="00941022" w:rsidRDefault="00941022" w:rsidP="009410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410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Площадка № 1:</w:t>
      </w:r>
    </w:p>
    <w:p w:rsidR="00941022" w:rsidRPr="00941022" w:rsidRDefault="00941022" w:rsidP="00941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0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41022" w:rsidRDefault="00DB2276" w:rsidP="00DB227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2276">
        <w:rPr>
          <w:rFonts w:ascii="Times New Roman" w:eastAsia="Times New Roman" w:hAnsi="Times New Roman" w:cs="Times New Roman"/>
          <w:sz w:val="24"/>
          <w:szCs w:val="24"/>
        </w:rPr>
        <w:t>С местонахождение: гр. Пловдив, област Пловдив, община Пловдив, район  Източен, УПИ № IX –553.11, кв. 2 по плана на кв.“</w:t>
      </w:r>
      <w:proofErr w:type="spellStart"/>
      <w:r w:rsidRPr="00DB2276">
        <w:rPr>
          <w:rFonts w:ascii="Times New Roman" w:eastAsia="Times New Roman" w:hAnsi="Times New Roman" w:cs="Times New Roman"/>
          <w:sz w:val="24"/>
          <w:szCs w:val="24"/>
        </w:rPr>
        <w:t>Ландос</w:t>
      </w:r>
      <w:proofErr w:type="spellEnd"/>
      <w:r w:rsidRPr="00DB2276">
        <w:rPr>
          <w:rFonts w:ascii="Times New Roman" w:eastAsia="Times New Roman" w:hAnsi="Times New Roman" w:cs="Times New Roman"/>
          <w:sz w:val="24"/>
          <w:szCs w:val="24"/>
        </w:rPr>
        <w:t>“, с площ 1823 кв.м.</w:t>
      </w:r>
    </w:p>
    <w:p w:rsidR="00DB2276" w:rsidRPr="00941022" w:rsidRDefault="00DB2276" w:rsidP="00DB2276">
      <w:pPr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41022" w:rsidRPr="00941022" w:rsidRDefault="00941022" w:rsidP="00941022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022">
        <w:rPr>
          <w:rFonts w:ascii="Times New Roman" w:eastAsia="Times New Roman" w:hAnsi="Times New Roman" w:cs="Times New Roman"/>
          <w:sz w:val="24"/>
          <w:szCs w:val="24"/>
        </w:rPr>
        <w:t>Видът (кодът и наименованието), количеството, произходът на отпадъците и дейностите по третиране са посочени в следната таблица:</w:t>
      </w:r>
    </w:p>
    <w:p w:rsidR="00941022" w:rsidRPr="00941022" w:rsidRDefault="00941022" w:rsidP="00941022">
      <w:pPr>
        <w:tabs>
          <w:tab w:val="left" w:pos="124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102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tbl>
      <w:tblPr>
        <w:tblW w:w="105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1417"/>
        <w:gridCol w:w="3004"/>
        <w:gridCol w:w="2383"/>
        <w:gridCol w:w="1417"/>
        <w:gridCol w:w="1586"/>
      </w:tblGrid>
      <w:tr w:rsidR="00DB2276" w:rsidRPr="00DB2276" w:rsidTr="00226E05">
        <w:trPr>
          <w:cantSplit/>
          <w:trHeight w:val="285"/>
          <w:jc w:val="center"/>
        </w:trPr>
        <w:tc>
          <w:tcPr>
            <w:tcW w:w="738" w:type="dxa"/>
            <w:vMerge w:val="restart"/>
          </w:tcPr>
          <w:p w:rsidR="00DB2276" w:rsidRPr="00DB2276" w:rsidRDefault="00DB2276" w:rsidP="00DB2276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B22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421" w:type="dxa"/>
            <w:gridSpan w:val="2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DB2276">
              <w:rPr>
                <w:rFonts w:ascii="Times New Roman" w:eastAsia="Times New Roman" w:hAnsi="Times New Roman" w:cs="Times New Roman"/>
                <w:b/>
                <w:bCs/>
              </w:rPr>
              <w:t xml:space="preserve">Вид на отпадъка </w:t>
            </w:r>
          </w:p>
        </w:tc>
        <w:tc>
          <w:tcPr>
            <w:tcW w:w="2383" w:type="dxa"/>
            <w:vMerge w:val="restart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2276">
              <w:rPr>
                <w:rFonts w:ascii="Times New Roman" w:eastAsia="Times New Roman" w:hAnsi="Times New Roman" w:cs="Times New Roman"/>
                <w:b/>
                <w:bCs/>
              </w:rPr>
              <w:t>Дейности,</w:t>
            </w: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2276">
              <w:rPr>
                <w:rFonts w:ascii="Times New Roman" w:eastAsia="Times New Roman" w:hAnsi="Times New Roman" w:cs="Times New Roman"/>
                <w:b/>
                <w:bCs/>
              </w:rPr>
              <w:t xml:space="preserve">кодове </w:t>
            </w: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 w:val="restart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2276">
              <w:rPr>
                <w:rFonts w:ascii="Times New Roman" w:eastAsia="Times New Roman" w:hAnsi="Times New Roman" w:cs="Times New Roman"/>
                <w:b/>
                <w:bCs/>
              </w:rPr>
              <w:t>Количество</w:t>
            </w: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2276">
              <w:rPr>
                <w:rFonts w:ascii="Times New Roman" w:eastAsia="Times New Roman" w:hAnsi="Times New Roman" w:cs="Times New Roman"/>
                <w:b/>
                <w:bCs/>
              </w:rPr>
              <w:t>(тон/год.)</w:t>
            </w:r>
          </w:p>
        </w:tc>
        <w:tc>
          <w:tcPr>
            <w:tcW w:w="1586" w:type="dxa"/>
            <w:vMerge w:val="restart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2276">
              <w:rPr>
                <w:rFonts w:ascii="Times New Roman" w:eastAsia="Times New Roman" w:hAnsi="Times New Roman" w:cs="Times New Roman"/>
                <w:b/>
                <w:bCs/>
              </w:rPr>
              <w:t>Произход</w:t>
            </w:r>
          </w:p>
        </w:tc>
      </w:tr>
      <w:tr w:rsidR="00DB2276" w:rsidRPr="00DB2276" w:rsidTr="00226E05">
        <w:trPr>
          <w:cantSplit/>
          <w:trHeight w:val="169"/>
          <w:jc w:val="center"/>
        </w:trPr>
        <w:tc>
          <w:tcPr>
            <w:tcW w:w="738" w:type="dxa"/>
            <w:vMerge/>
          </w:tcPr>
          <w:p w:rsidR="00DB2276" w:rsidRPr="00DB2276" w:rsidRDefault="00DB2276" w:rsidP="00DB227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2276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3004" w:type="dxa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2276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383" w:type="dxa"/>
            <w:vMerge/>
          </w:tcPr>
          <w:p w:rsidR="00DB2276" w:rsidRPr="00DB2276" w:rsidRDefault="00DB2276" w:rsidP="00DB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B2276" w:rsidRPr="00DB2276" w:rsidRDefault="00DB2276" w:rsidP="00DB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86" w:type="dxa"/>
            <w:vMerge/>
          </w:tcPr>
          <w:p w:rsidR="00DB2276" w:rsidRPr="00DB2276" w:rsidRDefault="00DB2276" w:rsidP="00DB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B2276" w:rsidRPr="00DB2276" w:rsidTr="00226E05">
        <w:trPr>
          <w:cantSplit/>
          <w:trHeight w:val="326"/>
          <w:jc w:val="center"/>
        </w:trPr>
        <w:tc>
          <w:tcPr>
            <w:tcW w:w="738" w:type="dxa"/>
            <w:vMerge/>
          </w:tcPr>
          <w:p w:rsidR="00DB2276" w:rsidRPr="00DB2276" w:rsidRDefault="00DB2276" w:rsidP="00DB227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227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4" w:type="dxa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227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83" w:type="dxa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B2276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7" w:type="dxa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B2276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86" w:type="dxa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2276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DB2276" w:rsidRPr="00DB2276" w:rsidTr="00226E05">
        <w:trPr>
          <w:cantSplit/>
          <w:trHeight w:val="166"/>
          <w:jc w:val="center"/>
        </w:trPr>
        <w:tc>
          <w:tcPr>
            <w:tcW w:w="738" w:type="dxa"/>
          </w:tcPr>
          <w:p w:rsidR="00DB2276" w:rsidRPr="00DB2276" w:rsidRDefault="00DB2276" w:rsidP="00DB227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276">
              <w:rPr>
                <w:rFonts w:ascii="Times New Roman" w:eastAsia="Times New Roman" w:hAnsi="Times New Roman" w:cs="Times New Roman"/>
                <w:lang w:val="en-GB"/>
              </w:rPr>
              <w:t>15 01 04</w:t>
            </w: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4" w:type="dxa"/>
            <w:vAlign w:val="center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2276">
              <w:rPr>
                <w:rFonts w:ascii="Times New Roman" w:eastAsia="Times New Roman" w:hAnsi="Times New Roman" w:cs="Times New Roman"/>
                <w:lang w:val="en-GB"/>
              </w:rPr>
              <w:t>Метални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en-GB"/>
              </w:rPr>
              <w:t>опаковки</w:t>
            </w:r>
            <w:proofErr w:type="spellEnd"/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83" w:type="dxa"/>
            <w:vAlign w:val="center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2276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DB2276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отпадъци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B2276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DB2276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</w:tc>
        <w:tc>
          <w:tcPr>
            <w:tcW w:w="1417" w:type="dxa"/>
            <w:vAlign w:val="center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276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86" w:type="dxa"/>
            <w:vAlign w:val="center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от физически и/или юридически лица</w:t>
            </w:r>
          </w:p>
        </w:tc>
      </w:tr>
      <w:tr w:rsidR="00DB2276" w:rsidRPr="00DB2276" w:rsidTr="00226E05">
        <w:trPr>
          <w:cantSplit/>
          <w:trHeight w:val="142"/>
          <w:jc w:val="center"/>
        </w:trPr>
        <w:tc>
          <w:tcPr>
            <w:tcW w:w="738" w:type="dxa"/>
          </w:tcPr>
          <w:p w:rsidR="00DB2276" w:rsidRPr="00DB2276" w:rsidRDefault="00DB2276" w:rsidP="00DB227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276">
              <w:rPr>
                <w:rFonts w:ascii="Times New Roman" w:eastAsia="Times New Roman" w:hAnsi="Times New Roman" w:cs="Times New Roman"/>
                <w:lang w:val="en-GB"/>
              </w:rPr>
              <w:t>16 06 01*</w:t>
            </w: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4" w:type="dxa"/>
            <w:vAlign w:val="center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2276">
              <w:rPr>
                <w:rFonts w:ascii="Times New Roman" w:eastAsia="Times New Roman" w:hAnsi="Times New Roman" w:cs="Times New Roman"/>
                <w:lang w:val="en-GB"/>
              </w:rPr>
              <w:t>Оловни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en-GB"/>
              </w:rPr>
              <w:t>акумулатори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en-GB"/>
              </w:rPr>
              <w:t>*</w:t>
            </w: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vAlign w:val="center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B2276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DB2276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отпадъци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B2276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DB2276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</w:tc>
        <w:tc>
          <w:tcPr>
            <w:tcW w:w="1417" w:type="dxa"/>
            <w:vAlign w:val="center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B2276">
              <w:rPr>
                <w:rFonts w:ascii="Times New Roman" w:eastAsia="Times New Roman" w:hAnsi="Times New Roman" w:cs="Times New Roman"/>
                <w:lang w:val="ru-RU"/>
              </w:rPr>
              <w:t>200</w:t>
            </w: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86" w:type="dxa"/>
            <w:vAlign w:val="center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от физически и/или юридически лица</w:t>
            </w:r>
          </w:p>
        </w:tc>
      </w:tr>
      <w:tr w:rsidR="00DB2276" w:rsidRPr="00DB2276" w:rsidTr="00226E05">
        <w:trPr>
          <w:cantSplit/>
          <w:trHeight w:val="85"/>
          <w:jc w:val="center"/>
        </w:trPr>
        <w:tc>
          <w:tcPr>
            <w:tcW w:w="738" w:type="dxa"/>
          </w:tcPr>
          <w:p w:rsidR="00DB2276" w:rsidRPr="00DB2276" w:rsidRDefault="00DB2276" w:rsidP="00DB227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276">
              <w:rPr>
                <w:rFonts w:ascii="Times New Roman" w:eastAsia="Times New Roman" w:hAnsi="Times New Roman" w:cs="Times New Roman"/>
                <w:lang w:val="en-GB"/>
              </w:rPr>
              <w:t>20 01 35*</w:t>
            </w: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4" w:type="dxa"/>
            <w:vAlign w:val="center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Излязло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употреба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електрическо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електронно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оборудване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, различно от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упоменатото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в 20 01 21 и 20 01 03,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съдържащо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опасни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компоненти</w:t>
            </w:r>
            <w:proofErr w:type="spellEnd"/>
          </w:p>
        </w:tc>
        <w:tc>
          <w:tcPr>
            <w:tcW w:w="2383" w:type="dxa"/>
            <w:vAlign w:val="center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B2276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DB2276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отпадъци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B2276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DB2276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276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от физически и/или юридически лица</w:t>
            </w: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B2276" w:rsidRPr="00DB2276" w:rsidTr="00226E05">
        <w:trPr>
          <w:cantSplit/>
          <w:trHeight w:val="1765"/>
          <w:jc w:val="center"/>
        </w:trPr>
        <w:tc>
          <w:tcPr>
            <w:tcW w:w="738" w:type="dxa"/>
          </w:tcPr>
          <w:p w:rsidR="00DB2276" w:rsidRPr="00DB2276" w:rsidRDefault="00DB2276" w:rsidP="00DB227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276">
              <w:rPr>
                <w:rFonts w:ascii="Times New Roman" w:eastAsia="Times New Roman" w:hAnsi="Times New Roman" w:cs="Times New Roman"/>
                <w:lang w:val="en-GB"/>
              </w:rPr>
              <w:t>20 01 36</w:t>
            </w: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4" w:type="dxa"/>
            <w:vAlign w:val="center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Излязло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употреба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електрическо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електронно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оборудване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, различно от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упоменатото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B2276">
              <w:rPr>
                <w:rFonts w:ascii="Times New Roman" w:eastAsia="Times New Roman" w:hAnsi="Times New Roman" w:cs="Times New Roman"/>
                <w:lang w:val="ru-RU"/>
              </w:rPr>
              <w:t>20 01 21 и 20 01 35</w:t>
            </w:r>
          </w:p>
        </w:tc>
        <w:tc>
          <w:tcPr>
            <w:tcW w:w="2383" w:type="dxa"/>
            <w:vAlign w:val="center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B2276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DB2276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отпадъци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B2276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DB2276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</w:tc>
        <w:tc>
          <w:tcPr>
            <w:tcW w:w="1417" w:type="dxa"/>
            <w:vAlign w:val="center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276">
              <w:rPr>
                <w:rFonts w:ascii="Times New Roman" w:eastAsia="Times New Roman" w:hAnsi="Times New Roman" w:cs="Times New Roman"/>
                <w:lang w:val="en-GB"/>
              </w:rPr>
              <w:t>150</w:t>
            </w: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от физически и/или юридически лица</w:t>
            </w:r>
          </w:p>
        </w:tc>
      </w:tr>
    </w:tbl>
    <w:p w:rsidR="00941022" w:rsidRDefault="00941022" w:rsidP="00941022">
      <w:pPr>
        <w:tabs>
          <w:tab w:val="left" w:pos="124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2276" w:rsidRDefault="00DB2276" w:rsidP="00941022">
      <w:pPr>
        <w:tabs>
          <w:tab w:val="left" w:pos="124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E05" w:rsidRDefault="00226E05" w:rsidP="00C7616C">
      <w:pPr>
        <w:numPr>
          <w:ilvl w:val="2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E05">
        <w:rPr>
          <w:rFonts w:ascii="Times New Roman" w:eastAsia="Times New Roman" w:hAnsi="Times New Roman" w:cs="Times New Roman"/>
          <w:sz w:val="24"/>
          <w:szCs w:val="24"/>
        </w:rPr>
        <w:t>Категориите електрическо и електронно оборудване съгласно съответната наредба по чл. 13, ал. 1, които ще се третират:</w:t>
      </w:r>
    </w:p>
    <w:p w:rsidR="006D4700" w:rsidRDefault="006D4700" w:rsidP="006D470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700" w:rsidRDefault="006D4700" w:rsidP="006D470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7"/>
        <w:gridCol w:w="1251"/>
        <w:gridCol w:w="1418"/>
        <w:gridCol w:w="1417"/>
        <w:gridCol w:w="1559"/>
        <w:gridCol w:w="1560"/>
        <w:gridCol w:w="1382"/>
      </w:tblGrid>
      <w:tr w:rsidR="006D4700" w:rsidRPr="00226E05" w:rsidTr="00704A31">
        <w:trPr>
          <w:jc w:val="center"/>
        </w:trPr>
        <w:tc>
          <w:tcPr>
            <w:tcW w:w="1267" w:type="dxa"/>
            <w:vMerge w:val="restart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26E05">
              <w:rPr>
                <w:rFonts w:ascii="Times New Roman" w:eastAsia="Times New Roman" w:hAnsi="Times New Roman" w:cs="Times New Roman"/>
                <w:b/>
                <w:bCs/>
              </w:rPr>
              <w:t>Код на отпадъка съгласно Наредбата по чл. 3 от ЗУО</w:t>
            </w:r>
          </w:p>
        </w:tc>
        <w:tc>
          <w:tcPr>
            <w:tcW w:w="8587" w:type="dxa"/>
            <w:gridSpan w:val="6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6E05">
              <w:rPr>
                <w:rFonts w:ascii="Times New Roman" w:eastAsia="Times New Roman" w:hAnsi="Times New Roman" w:cs="Times New Roman"/>
                <w:b/>
                <w:bCs/>
              </w:rPr>
              <w:t>Категории електрическо и електронно оборудване</w:t>
            </w:r>
          </w:p>
        </w:tc>
      </w:tr>
      <w:tr w:rsidR="006D4700" w:rsidRPr="00226E05" w:rsidTr="00704A31">
        <w:trPr>
          <w:jc w:val="center"/>
        </w:trPr>
        <w:tc>
          <w:tcPr>
            <w:tcW w:w="1267" w:type="dxa"/>
            <w:vMerge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26E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26E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26E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26E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26E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26E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6</w:t>
            </w:r>
          </w:p>
        </w:tc>
      </w:tr>
      <w:tr w:rsidR="006D4700" w:rsidRPr="00226E05" w:rsidTr="00704A31">
        <w:trPr>
          <w:jc w:val="center"/>
        </w:trPr>
        <w:tc>
          <w:tcPr>
            <w:tcW w:w="1267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>16 02 09*</w:t>
            </w:r>
          </w:p>
          <w:p w:rsidR="006D4700" w:rsidRPr="00226E05" w:rsidRDefault="006D4700" w:rsidP="0070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51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418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559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560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382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</w:tr>
      <w:tr w:rsidR="006D4700" w:rsidRPr="00226E05" w:rsidTr="00704A31">
        <w:trPr>
          <w:jc w:val="center"/>
        </w:trPr>
        <w:tc>
          <w:tcPr>
            <w:tcW w:w="1267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>16 02 10*</w:t>
            </w:r>
          </w:p>
          <w:p w:rsidR="006D4700" w:rsidRPr="00226E05" w:rsidRDefault="006D4700" w:rsidP="0070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51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418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559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560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382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</w:tr>
      <w:tr w:rsidR="006D4700" w:rsidRPr="00226E05" w:rsidTr="00704A31">
        <w:trPr>
          <w:jc w:val="center"/>
        </w:trPr>
        <w:tc>
          <w:tcPr>
            <w:tcW w:w="1267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>16 02 11*</w:t>
            </w:r>
          </w:p>
          <w:p w:rsidR="006D4700" w:rsidRPr="00226E05" w:rsidRDefault="006D4700" w:rsidP="0070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51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418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559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560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382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</w:tr>
      <w:tr w:rsidR="006D4700" w:rsidRPr="00226E05" w:rsidTr="00704A31">
        <w:trPr>
          <w:jc w:val="center"/>
        </w:trPr>
        <w:tc>
          <w:tcPr>
            <w:tcW w:w="1267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>16 02 12*</w:t>
            </w:r>
          </w:p>
          <w:p w:rsidR="006D4700" w:rsidRPr="00226E05" w:rsidRDefault="006D4700" w:rsidP="0070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51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418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559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560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382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</w:tr>
      <w:tr w:rsidR="006D4700" w:rsidRPr="00226E05" w:rsidTr="00704A31">
        <w:trPr>
          <w:jc w:val="center"/>
        </w:trPr>
        <w:tc>
          <w:tcPr>
            <w:tcW w:w="1267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>16 02 13*</w:t>
            </w:r>
          </w:p>
          <w:p w:rsidR="006D4700" w:rsidRPr="00226E05" w:rsidRDefault="006D4700" w:rsidP="0070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51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418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559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560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382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</w:tr>
      <w:tr w:rsidR="006D4700" w:rsidRPr="00226E05" w:rsidTr="00704A31">
        <w:trPr>
          <w:jc w:val="center"/>
        </w:trPr>
        <w:tc>
          <w:tcPr>
            <w:tcW w:w="1267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>16 02 14</w:t>
            </w:r>
          </w:p>
          <w:p w:rsidR="006D4700" w:rsidRPr="00226E05" w:rsidRDefault="006D4700" w:rsidP="0070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51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418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559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560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382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</w:tr>
      <w:tr w:rsidR="006D4700" w:rsidRPr="00226E05" w:rsidTr="00704A31">
        <w:trPr>
          <w:jc w:val="center"/>
        </w:trPr>
        <w:tc>
          <w:tcPr>
            <w:tcW w:w="1267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>20 01 21*</w:t>
            </w:r>
          </w:p>
          <w:p w:rsidR="006D4700" w:rsidRPr="00226E05" w:rsidRDefault="006D4700" w:rsidP="0070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51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418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559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560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382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</w:tr>
      <w:tr w:rsidR="006D4700" w:rsidRPr="00226E05" w:rsidTr="00704A31">
        <w:trPr>
          <w:jc w:val="center"/>
        </w:trPr>
        <w:tc>
          <w:tcPr>
            <w:tcW w:w="1267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>20 01 23*</w:t>
            </w:r>
          </w:p>
          <w:p w:rsidR="006D4700" w:rsidRPr="00226E05" w:rsidRDefault="006D4700" w:rsidP="0070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51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418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559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560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382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</w:tr>
      <w:tr w:rsidR="006D4700" w:rsidRPr="00226E05" w:rsidTr="00704A31">
        <w:trPr>
          <w:jc w:val="center"/>
        </w:trPr>
        <w:tc>
          <w:tcPr>
            <w:tcW w:w="1267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>20 01 35*</w:t>
            </w:r>
          </w:p>
          <w:p w:rsidR="006D4700" w:rsidRPr="00226E05" w:rsidRDefault="006D4700" w:rsidP="0070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51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26E05">
              <w:rPr>
                <w:rFonts w:ascii="Times New Roman" w:eastAsia="Times New Roman" w:hAnsi="Times New Roman" w:cs="Times New Roman"/>
                <w:lang w:val="en-GB"/>
              </w:rPr>
              <w:t>□</w:t>
            </w:r>
          </w:p>
        </w:tc>
        <w:tc>
          <w:tcPr>
            <w:tcW w:w="1382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26E05">
              <w:rPr>
                <w:rFonts w:ascii="Times New Roman" w:eastAsia="Times New Roman" w:hAnsi="Times New Roman" w:cs="Times New Roman"/>
                <w:lang w:val="en-GB"/>
              </w:rPr>
              <w:t>□</w:t>
            </w:r>
          </w:p>
        </w:tc>
      </w:tr>
      <w:tr w:rsidR="006D4700" w:rsidRPr="00226E05" w:rsidTr="00704A31">
        <w:trPr>
          <w:jc w:val="center"/>
        </w:trPr>
        <w:tc>
          <w:tcPr>
            <w:tcW w:w="1267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>20 01 36</w:t>
            </w:r>
          </w:p>
          <w:p w:rsidR="006D4700" w:rsidRPr="00226E05" w:rsidRDefault="006D4700" w:rsidP="0070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51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26E05">
              <w:rPr>
                <w:rFonts w:ascii="Times New Roman" w:eastAsia="Times New Roman" w:hAnsi="Times New Roman" w:cs="Times New Roman"/>
                <w:lang w:val="en-GB"/>
              </w:rPr>
              <w:t>□</w:t>
            </w:r>
          </w:p>
        </w:tc>
        <w:tc>
          <w:tcPr>
            <w:tcW w:w="1382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26E05">
              <w:rPr>
                <w:rFonts w:ascii="Times New Roman" w:eastAsia="Times New Roman" w:hAnsi="Times New Roman" w:cs="Times New Roman"/>
                <w:lang w:val="en-GB"/>
              </w:rPr>
              <w:t>□</w:t>
            </w:r>
          </w:p>
        </w:tc>
      </w:tr>
    </w:tbl>
    <w:p w:rsidR="006D4700" w:rsidRDefault="006D4700" w:rsidP="006D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700" w:rsidRDefault="006D4700" w:rsidP="006D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700" w:rsidRDefault="006D4700" w:rsidP="006D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700" w:rsidRDefault="006D4700" w:rsidP="006D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05" w:rsidRPr="006D4700" w:rsidRDefault="00226E05" w:rsidP="006D4700">
      <w:pPr>
        <w:numPr>
          <w:ilvl w:val="2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700">
        <w:rPr>
          <w:rFonts w:ascii="Times New Roman" w:eastAsia="Times New Roman" w:hAnsi="Times New Roman" w:cs="Times New Roman"/>
          <w:sz w:val="24"/>
          <w:szCs w:val="24"/>
        </w:rPr>
        <w:t>Видовете батерии и акумулатори съгласно съответната наредба по чл. 13, ал. 1, които ще се третират:</w:t>
      </w:r>
    </w:p>
    <w:p w:rsidR="00226E05" w:rsidRPr="00226E05" w:rsidRDefault="00226E05" w:rsidP="00226E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</w:p>
    <w:p w:rsidR="00226E05" w:rsidRPr="00226E05" w:rsidRDefault="00226E05" w:rsidP="00226E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</w:p>
    <w:p w:rsidR="00226E05" w:rsidRPr="00226E05" w:rsidRDefault="00226E05" w:rsidP="00226E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2444"/>
        <w:gridCol w:w="2445"/>
        <w:gridCol w:w="2556"/>
      </w:tblGrid>
      <w:tr w:rsidR="00226E05" w:rsidRPr="00226E05" w:rsidTr="00C7616C">
        <w:tc>
          <w:tcPr>
            <w:tcW w:w="2444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6E05">
              <w:rPr>
                <w:rFonts w:ascii="Times New Roman" w:eastAsia="Times New Roman" w:hAnsi="Times New Roman" w:cs="Times New Roman"/>
                <w:b/>
                <w:bCs/>
              </w:rPr>
              <w:t xml:space="preserve">Код на отпадъка съгласно Наредбата по чл. </w:t>
            </w:r>
            <w:r w:rsidRPr="00226E0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3 </w:t>
            </w:r>
            <w:r w:rsidRPr="00226E05">
              <w:rPr>
                <w:rFonts w:ascii="Times New Roman" w:eastAsia="Times New Roman" w:hAnsi="Times New Roman" w:cs="Times New Roman"/>
                <w:b/>
                <w:bCs/>
              </w:rPr>
              <w:t>от ЗУО</w:t>
            </w:r>
          </w:p>
        </w:tc>
        <w:tc>
          <w:tcPr>
            <w:tcW w:w="2444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6E05">
              <w:rPr>
                <w:rFonts w:ascii="Times New Roman" w:eastAsia="Times New Roman" w:hAnsi="Times New Roman" w:cs="Times New Roman"/>
                <w:b/>
                <w:bCs/>
              </w:rPr>
              <w:t xml:space="preserve">Автомобилни </w:t>
            </w:r>
          </w:p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226E05">
              <w:rPr>
                <w:rFonts w:ascii="Times New Roman" w:eastAsia="Times New Roman" w:hAnsi="Times New Roman" w:cs="Times New Roman"/>
                <w:b/>
                <w:bCs/>
              </w:rPr>
              <w:t>батерии и акумулатори</w:t>
            </w:r>
          </w:p>
        </w:tc>
        <w:tc>
          <w:tcPr>
            <w:tcW w:w="2445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226E05">
              <w:rPr>
                <w:rFonts w:ascii="Times New Roman" w:eastAsia="Times New Roman" w:hAnsi="Times New Roman" w:cs="Times New Roman"/>
                <w:b/>
                <w:bCs/>
              </w:rPr>
              <w:t>Индустриални батерии и акумулатори</w:t>
            </w:r>
          </w:p>
        </w:tc>
        <w:tc>
          <w:tcPr>
            <w:tcW w:w="2556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6E05">
              <w:rPr>
                <w:rFonts w:ascii="Times New Roman" w:eastAsia="Times New Roman" w:hAnsi="Times New Roman" w:cs="Times New Roman"/>
                <w:b/>
                <w:bCs/>
              </w:rPr>
              <w:t xml:space="preserve">Портативни </w:t>
            </w:r>
          </w:p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226E05">
              <w:rPr>
                <w:rFonts w:ascii="Times New Roman" w:eastAsia="Times New Roman" w:hAnsi="Times New Roman" w:cs="Times New Roman"/>
                <w:b/>
                <w:bCs/>
              </w:rPr>
              <w:t>батерии и акумулатори</w:t>
            </w:r>
          </w:p>
        </w:tc>
      </w:tr>
      <w:tr w:rsidR="00226E05" w:rsidRPr="00226E05" w:rsidTr="00C7616C">
        <w:tc>
          <w:tcPr>
            <w:tcW w:w="2444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6E0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6E0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45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6E0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56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6E0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226E05" w:rsidRPr="00226E05" w:rsidTr="00C7616C">
        <w:tc>
          <w:tcPr>
            <w:tcW w:w="2444" w:type="dxa"/>
            <w:shd w:val="clear" w:color="auto" w:fill="auto"/>
          </w:tcPr>
          <w:p w:rsidR="00226E05" w:rsidRPr="00226E05" w:rsidRDefault="00226E05" w:rsidP="00226E05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 xml:space="preserve"> </w:t>
            </w:r>
            <w:r w:rsidRPr="00226E05">
              <w:rPr>
                <w:rFonts w:ascii="Times New Roman" w:eastAsia="Times New Roman" w:hAnsi="Times New Roman" w:cs="Times New Roman"/>
                <w:lang w:val="ru-RU"/>
              </w:rPr>
              <w:t>16 06 01*</w:t>
            </w:r>
          </w:p>
        </w:tc>
        <w:tc>
          <w:tcPr>
            <w:tcW w:w="2444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26E05">
              <w:rPr>
                <w:rFonts w:ascii="Times New Roman" w:eastAsia="Times New Roman" w:hAnsi="Times New Roman" w:cs="Times New Roman"/>
                <w:lang w:val="ru-RU"/>
              </w:rPr>
              <w:t>х</w:t>
            </w:r>
          </w:p>
        </w:tc>
        <w:tc>
          <w:tcPr>
            <w:tcW w:w="2445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26E05">
              <w:rPr>
                <w:rFonts w:ascii="Times New Roman" w:eastAsia="Times New Roman" w:hAnsi="Times New Roman" w:cs="Times New Roman"/>
                <w:lang w:val="ru-RU"/>
              </w:rPr>
              <w:t>х</w:t>
            </w:r>
          </w:p>
        </w:tc>
        <w:tc>
          <w:tcPr>
            <w:tcW w:w="2556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26E05">
              <w:rPr>
                <w:rFonts w:ascii="Times New Roman" w:eastAsia="Times New Roman" w:hAnsi="Times New Roman" w:cs="Times New Roman"/>
                <w:lang w:val="ru-RU"/>
              </w:rPr>
              <w:t>х</w:t>
            </w:r>
          </w:p>
        </w:tc>
      </w:tr>
      <w:tr w:rsidR="00226E05" w:rsidRPr="00226E05" w:rsidTr="00C7616C">
        <w:tc>
          <w:tcPr>
            <w:tcW w:w="2444" w:type="dxa"/>
            <w:shd w:val="clear" w:color="auto" w:fill="auto"/>
          </w:tcPr>
          <w:p w:rsidR="00226E05" w:rsidRPr="00226E05" w:rsidRDefault="00226E05" w:rsidP="00226E05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 xml:space="preserve"> </w:t>
            </w:r>
            <w:r w:rsidRPr="00226E05">
              <w:rPr>
                <w:rFonts w:ascii="Times New Roman" w:eastAsia="Times New Roman" w:hAnsi="Times New Roman" w:cs="Times New Roman"/>
                <w:lang w:val="en-US"/>
              </w:rPr>
              <w:t>16 06 02*</w:t>
            </w:r>
          </w:p>
        </w:tc>
        <w:tc>
          <w:tcPr>
            <w:tcW w:w="2444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ru-RU"/>
              </w:rPr>
              <w:t>□</w:t>
            </w:r>
          </w:p>
        </w:tc>
        <w:tc>
          <w:tcPr>
            <w:tcW w:w="2556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ru-RU"/>
              </w:rPr>
              <w:t>□</w:t>
            </w:r>
          </w:p>
        </w:tc>
      </w:tr>
      <w:tr w:rsidR="00226E05" w:rsidRPr="00226E05" w:rsidTr="00C7616C">
        <w:tc>
          <w:tcPr>
            <w:tcW w:w="2444" w:type="dxa"/>
            <w:shd w:val="clear" w:color="auto" w:fill="auto"/>
          </w:tcPr>
          <w:p w:rsidR="00226E05" w:rsidRPr="00226E05" w:rsidRDefault="00226E05" w:rsidP="00226E05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 xml:space="preserve"> </w:t>
            </w:r>
            <w:r w:rsidRPr="00226E05">
              <w:rPr>
                <w:rFonts w:ascii="Times New Roman" w:eastAsia="Times New Roman" w:hAnsi="Times New Roman" w:cs="Times New Roman"/>
                <w:lang w:val="en-US"/>
              </w:rPr>
              <w:t>16 06 03*</w:t>
            </w:r>
          </w:p>
        </w:tc>
        <w:tc>
          <w:tcPr>
            <w:tcW w:w="2444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ru-RU"/>
              </w:rPr>
              <w:t>□</w:t>
            </w:r>
          </w:p>
        </w:tc>
        <w:tc>
          <w:tcPr>
            <w:tcW w:w="2556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ru-RU"/>
              </w:rPr>
              <w:t>□</w:t>
            </w:r>
          </w:p>
        </w:tc>
      </w:tr>
      <w:tr w:rsidR="00226E05" w:rsidRPr="00226E05" w:rsidTr="00C7616C">
        <w:tc>
          <w:tcPr>
            <w:tcW w:w="2444" w:type="dxa"/>
            <w:shd w:val="clear" w:color="auto" w:fill="auto"/>
          </w:tcPr>
          <w:p w:rsidR="00226E05" w:rsidRPr="00226E05" w:rsidRDefault="00226E05" w:rsidP="00226E05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26E05">
              <w:rPr>
                <w:rFonts w:ascii="Times New Roman" w:eastAsia="Times New Roman" w:hAnsi="Times New Roman" w:cs="Times New Roman"/>
                <w:lang w:val="en-US"/>
              </w:rPr>
              <w:t>16 06 04</w:t>
            </w:r>
          </w:p>
        </w:tc>
        <w:tc>
          <w:tcPr>
            <w:tcW w:w="2444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ru-RU"/>
              </w:rPr>
              <w:t>□</w:t>
            </w:r>
          </w:p>
        </w:tc>
        <w:tc>
          <w:tcPr>
            <w:tcW w:w="2556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ru-RU"/>
              </w:rPr>
              <w:t>□</w:t>
            </w:r>
          </w:p>
        </w:tc>
      </w:tr>
      <w:tr w:rsidR="00226E05" w:rsidRPr="00226E05" w:rsidTr="00C7616C">
        <w:tc>
          <w:tcPr>
            <w:tcW w:w="2444" w:type="dxa"/>
            <w:shd w:val="clear" w:color="auto" w:fill="auto"/>
          </w:tcPr>
          <w:p w:rsidR="00226E05" w:rsidRPr="00226E05" w:rsidRDefault="00226E05" w:rsidP="00226E05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26E05">
              <w:rPr>
                <w:rFonts w:ascii="Times New Roman" w:eastAsia="Times New Roman" w:hAnsi="Times New Roman" w:cs="Times New Roman"/>
                <w:lang w:val="en-US"/>
              </w:rPr>
              <w:t>16 06 05</w:t>
            </w:r>
          </w:p>
        </w:tc>
        <w:tc>
          <w:tcPr>
            <w:tcW w:w="2444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ru-RU"/>
              </w:rPr>
              <w:t>□</w:t>
            </w:r>
          </w:p>
        </w:tc>
        <w:tc>
          <w:tcPr>
            <w:tcW w:w="2556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ru-RU"/>
              </w:rPr>
              <w:t>□</w:t>
            </w:r>
          </w:p>
        </w:tc>
      </w:tr>
      <w:tr w:rsidR="00226E05" w:rsidRPr="00226E05" w:rsidTr="00C7616C">
        <w:tc>
          <w:tcPr>
            <w:tcW w:w="2444" w:type="dxa"/>
            <w:shd w:val="clear" w:color="auto" w:fill="auto"/>
          </w:tcPr>
          <w:p w:rsidR="00226E05" w:rsidRPr="00226E05" w:rsidRDefault="00226E05" w:rsidP="00226E05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 xml:space="preserve">  </w:t>
            </w:r>
            <w:r w:rsidRPr="00226E05">
              <w:rPr>
                <w:rFonts w:ascii="Times New Roman" w:eastAsia="Times New Roman" w:hAnsi="Times New Roman" w:cs="Times New Roman"/>
                <w:lang w:val="en-US"/>
              </w:rPr>
              <w:t>20 01 33*</w:t>
            </w:r>
          </w:p>
        </w:tc>
        <w:tc>
          <w:tcPr>
            <w:tcW w:w="2444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ru-RU"/>
              </w:rPr>
              <w:t>□</w:t>
            </w:r>
          </w:p>
        </w:tc>
        <w:tc>
          <w:tcPr>
            <w:tcW w:w="2556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ru-RU"/>
              </w:rPr>
              <w:t>□</w:t>
            </w:r>
          </w:p>
        </w:tc>
      </w:tr>
      <w:tr w:rsidR="00226E05" w:rsidRPr="00226E05" w:rsidTr="00C7616C">
        <w:tc>
          <w:tcPr>
            <w:tcW w:w="2444" w:type="dxa"/>
            <w:shd w:val="clear" w:color="auto" w:fill="auto"/>
          </w:tcPr>
          <w:p w:rsidR="00226E05" w:rsidRPr="00226E05" w:rsidRDefault="00226E05" w:rsidP="00226E05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26E05">
              <w:rPr>
                <w:rFonts w:ascii="Times New Roman" w:eastAsia="Times New Roman" w:hAnsi="Times New Roman" w:cs="Times New Roman"/>
                <w:lang w:val="en-US"/>
              </w:rPr>
              <w:t>20 01 34</w:t>
            </w:r>
          </w:p>
        </w:tc>
        <w:tc>
          <w:tcPr>
            <w:tcW w:w="2444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ru-RU"/>
              </w:rPr>
              <w:t>□</w:t>
            </w:r>
          </w:p>
        </w:tc>
        <w:tc>
          <w:tcPr>
            <w:tcW w:w="2556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ru-RU"/>
              </w:rPr>
              <w:t>□</w:t>
            </w:r>
          </w:p>
        </w:tc>
      </w:tr>
    </w:tbl>
    <w:p w:rsidR="00226E05" w:rsidRPr="00226E05" w:rsidRDefault="00226E05" w:rsidP="00226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E05" w:rsidRPr="00DB2276" w:rsidRDefault="00226E05" w:rsidP="00941022">
      <w:pPr>
        <w:tabs>
          <w:tab w:val="left" w:pos="124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1022" w:rsidRPr="00941022" w:rsidRDefault="00C7616C" w:rsidP="00C7616C">
      <w:pPr>
        <w:tabs>
          <w:tab w:val="left" w:pos="1245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 </w:t>
      </w:r>
      <w:r w:rsidRPr="00C7616C">
        <w:rPr>
          <w:rFonts w:ascii="Times New Roman" w:eastAsia="Times New Roman" w:hAnsi="Times New Roman" w:cs="Times New Roman"/>
          <w:b/>
          <w:bCs/>
          <w:sz w:val="24"/>
          <w:szCs w:val="24"/>
        </w:rPr>
        <w:t>Видът (кодът и наименованието), количеството, произходът на ОЧЦМ и дейностите по третиране, за които се кандидатства са посочени в следната таблица:</w:t>
      </w:r>
    </w:p>
    <w:p w:rsidR="00941022" w:rsidRPr="00941022" w:rsidRDefault="00941022" w:rsidP="00941022">
      <w:pPr>
        <w:suppressAutoHyphens/>
        <w:spacing w:after="0" w:line="240" w:lineRule="auto"/>
        <w:ind w:left="960"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tbl>
      <w:tblPr>
        <w:tblW w:w="9823" w:type="dxa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"/>
        <w:gridCol w:w="848"/>
        <w:gridCol w:w="987"/>
        <w:gridCol w:w="1843"/>
        <w:gridCol w:w="3402"/>
        <w:gridCol w:w="1191"/>
        <w:gridCol w:w="1531"/>
      </w:tblGrid>
      <w:tr w:rsidR="00C7616C" w:rsidRPr="00C7616C" w:rsidTr="000D541C">
        <w:trPr>
          <w:cantSplit/>
          <w:trHeight w:val="285"/>
          <w:jc w:val="center"/>
        </w:trPr>
        <w:tc>
          <w:tcPr>
            <w:tcW w:w="869" w:type="dxa"/>
            <w:gridSpan w:val="2"/>
          </w:tcPr>
          <w:p w:rsidR="00C7616C" w:rsidRPr="00C7616C" w:rsidRDefault="00C7616C" w:rsidP="00C7616C">
            <w:pPr>
              <w:spacing w:after="0" w:line="240" w:lineRule="auto"/>
              <w:ind w:left="37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830" w:type="dxa"/>
            <w:gridSpan w:val="2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bCs/>
              </w:rPr>
              <w:t xml:space="preserve">Вид на отпадъка </w:t>
            </w:r>
          </w:p>
        </w:tc>
        <w:tc>
          <w:tcPr>
            <w:tcW w:w="3402" w:type="dxa"/>
            <w:vMerge w:val="restart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bCs/>
              </w:rPr>
              <w:t>Дейности,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bCs/>
              </w:rPr>
              <w:t xml:space="preserve">кодове 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  <w:vMerge w:val="restart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bCs/>
              </w:rPr>
              <w:t>Количество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bCs/>
              </w:rPr>
              <w:t>(тон/год.)</w:t>
            </w:r>
          </w:p>
        </w:tc>
        <w:tc>
          <w:tcPr>
            <w:tcW w:w="1531" w:type="dxa"/>
            <w:vMerge w:val="restart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bCs/>
              </w:rPr>
              <w:t>Произход</w:t>
            </w:r>
          </w:p>
        </w:tc>
      </w:tr>
      <w:tr w:rsidR="00C7616C" w:rsidRPr="00C7616C" w:rsidTr="00C7616C">
        <w:trPr>
          <w:gridBefore w:val="1"/>
          <w:wBefore w:w="21" w:type="dxa"/>
          <w:cantSplit/>
          <w:trHeight w:val="169"/>
          <w:jc w:val="center"/>
        </w:trPr>
        <w:tc>
          <w:tcPr>
            <w:tcW w:w="848" w:type="dxa"/>
            <w:vMerge w:val="restart"/>
          </w:tcPr>
          <w:p w:rsidR="00C7616C" w:rsidRPr="00C7616C" w:rsidRDefault="00C7616C" w:rsidP="006D470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402" w:type="dxa"/>
            <w:vMerge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  <w:vMerge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vMerge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7616C" w:rsidRPr="00C7616C" w:rsidTr="00C7616C">
        <w:trPr>
          <w:gridBefore w:val="1"/>
          <w:wBefore w:w="21" w:type="dxa"/>
          <w:cantSplit/>
          <w:trHeight w:val="326"/>
          <w:jc w:val="center"/>
        </w:trPr>
        <w:tc>
          <w:tcPr>
            <w:tcW w:w="848" w:type="dxa"/>
            <w:vMerge/>
          </w:tcPr>
          <w:p w:rsidR="00C7616C" w:rsidRPr="00C7616C" w:rsidRDefault="00C7616C" w:rsidP="00C761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02" w:type="dxa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91" w:type="dxa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31" w:type="dxa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C7616C" w:rsidRPr="00C7616C" w:rsidTr="000D541C">
        <w:trPr>
          <w:cantSplit/>
          <w:trHeight w:val="166"/>
          <w:jc w:val="center"/>
        </w:trPr>
        <w:tc>
          <w:tcPr>
            <w:tcW w:w="869" w:type="dxa"/>
            <w:gridSpan w:val="2"/>
          </w:tcPr>
          <w:p w:rsidR="00C7616C" w:rsidRPr="00C7616C" w:rsidRDefault="00C7616C" w:rsidP="00C7616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02 01 10     </w:t>
            </w:r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</w:rPr>
              <w:t>М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етални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отпадъци</w:t>
            </w:r>
            <w:proofErr w:type="spellEnd"/>
          </w:p>
        </w:tc>
        <w:tc>
          <w:tcPr>
            <w:tcW w:w="3402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>12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размяна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отпадъци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подлагане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11    /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сортиране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разглобяване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рязане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калибриране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>/;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отпадъци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</w:tc>
        <w:tc>
          <w:tcPr>
            <w:tcW w:w="119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>200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физически и/или юридически лица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7616C" w:rsidRPr="00C7616C" w:rsidTr="000D541C">
        <w:trPr>
          <w:cantSplit/>
          <w:trHeight w:val="142"/>
          <w:jc w:val="center"/>
        </w:trPr>
        <w:tc>
          <w:tcPr>
            <w:tcW w:w="869" w:type="dxa"/>
            <w:gridSpan w:val="2"/>
          </w:tcPr>
          <w:p w:rsidR="00C7616C" w:rsidRPr="00C7616C" w:rsidRDefault="00C7616C" w:rsidP="00C7616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12 01 01     </w:t>
            </w:r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</w:rPr>
              <w:t>С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търготини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стружки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изрезки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от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черни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метали</w:t>
            </w:r>
            <w:proofErr w:type="spellEnd"/>
          </w:p>
        </w:tc>
        <w:tc>
          <w:tcPr>
            <w:tcW w:w="3402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отпадъци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9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>200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ЕТ и/или юридически лица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7616C" w:rsidRPr="00C7616C" w:rsidTr="000D541C">
        <w:trPr>
          <w:cantSplit/>
          <w:trHeight w:val="85"/>
          <w:jc w:val="center"/>
        </w:trPr>
        <w:tc>
          <w:tcPr>
            <w:tcW w:w="869" w:type="dxa"/>
            <w:gridSpan w:val="2"/>
          </w:tcPr>
          <w:p w:rsidR="00C7616C" w:rsidRPr="00C7616C" w:rsidRDefault="00C7616C" w:rsidP="00C7616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12 01 04     </w:t>
            </w:r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</w:rPr>
              <w:t>П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рах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частици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от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цветни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метали</w:t>
            </w:r>
            <w:proofErr w:type="spellEnd"/>
          </w:p>
        </w:tc>
        <w:tc>
          <w:tcPr>
            <w:tcW w:w="3402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отпадъци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9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ЕТ и/или юридически лица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7616C" w:rsidRPr="00C7616C" w:rsidTr="000D541C">
        <w:trPr>
          <w:cantSplit/>
          <w:trHeight w:val="137"/>
          <w:jc w:val="center"/>
        </w:trPr>
        <w:tc>
          <w:tcPr>
            <w:tcW w:w="869" w:type="dxa"/>
            <w:gridSpan w:val="2"/>
          </w:tcPr>
          <w:p w:rsidR="00C7616C" w:rsidRPr="00C7616C" w:rsidRDefault="00C7616C" w:rsidP="00C7616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12 01 03     </w:t>
            </w:r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</w:rPr>
              <w:t>С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търготини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стружки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изрезки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от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цветни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метали</w:t>
            </w:r>
            <w:proofErr w:type="spellEnd"/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отпадъци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9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ЕТ и/или юридически лица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7616C" w:rsidRPr="00C7616C" w:rsidTr="000D541C">
        <w:trPr>
          <w:cantSplit/>
          <w:trHeight w:val="137"/>
          <w:jc w:val="center"/>
        </w:trPr>
        <w:tc>
          <w:tcPr>
            <w:tcW w:w="869" w:type="dxa"/>
            <w:gridSpan w:val="2"/>
          </w:tcPr>
          <w:p w:rsidR="00C7616C" w:rsidRPr="00C7616C" w:rsidRDefault="00C7616C" w:rsidP="00C7616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12 01 02     </w:t>
            </w: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</w:rPr>
              <w:t>П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рах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частици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от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черни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метали</w:t>
            </w:r>
            <w:proofErr w:type="spellEnd"/>
          </w:p>
        </w:tc>
        <w:tc>
          <w:tcPr>
            <w:tcW w:w="3402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отпадъци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9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ЕТ и/или юридически лица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7616C" w:rsidRPr="00C7616C" w:rsidTr="000D541C">
        <w:trPr>
          <w:cantSplit/>
          <w:trHeight w:val="137"/>
          <w:jc w:val="center"/>
        </w:trPr>
        <w:tc>
          <w:tcPr>
            <w:tcW w:w="869" w:type="dxa"/>
            <w:gridSpan w:val="2"/>
          </w:tcPr>
          <w:p w:rsidR="00C7616C" w:rsidRPr="00C7616C" w:rsidRDefault="00C7616C" w:rsidP="00C7616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16 01 17     </w:t>
            </w:r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</w:rPr>
              <w:t>Ч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ерни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метали</w:t>
            </w:r>
            <w:proofErr w:type="spellEnd"/>
          </w:p>
        </w:tc>
        <w:tc>
          <w:tcPr>
            <w:tcW w:w="3402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>12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размяна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отпадъци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подлагане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11    /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сортиране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разглобяване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рязане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калибриране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>/;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отпадъци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</w:tc>
        <w:tc>
          <w:tcPr>
            <w:tcW w:w="119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>650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физически и/или юридически лица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7616C" w:rsidRPr="00C7616C" w:rsidTr="000D541C">
        <w:trPr>
          <w:cantSplit/>
          <w:trHeight w:val="137"/>
          <w:jc w:val="center"/>
        </w:trPr>
        <w:tc>
          <w:tcPr>
            <w:tcW w:w="869" w:type="dxa"/>
            <w:gridSpan w:val="2"/>
          </w:tcPr>
          <w:p w:rsidR="00C7616C" w:rsidRPr="00C7616C" w:rsidRDefault="00C7616C" w:rsidP="00C7616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16 01 18     </w:t>
            </w:r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</w:rPr>
              <w:t>Ц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ветни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метали</w:t>
            </w:r>
            <w:proofErr w:type="spellEnd"/>
          </w:p>
        </w:tc>
        <w:tc>
          <w:tcPr>
            <w:tcW w:w="3402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>12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размяна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отпадъци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подлагане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11    /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сортиране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разглобяване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рязане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калибриране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>/;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отпадъци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</w:tc>
        <w:tc>
          <w:tcPr>
            <w:tcW w:w="119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физически и/или юридически лица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7616C" w:rsidRPr="00C7616C" w:rsidTr="000D541C">
        <w:trPr>
          <w:cantSplit/>
          <w:trHeight w:val="137"/>
          <w:jc w:val="center"/>
        </w:trPr>
        <w:tc>
          <w:tcPr>
            <w:tcW w:w="869" w:type="dxa"/>
            <w:gridSpan w:val="2"/>
          </w:tcPr>
          <w:p w:rsidR="00C7616C" w:rsidRPr="00C7616C" w:rsidRDefault="00C7616C" w:rsidP="00C7616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17 04 01     </w:t>
            </w: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</w:rPr>
              <w:t>М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ед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бронз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месинг</w:t>
            </w:r>
            <w:proofErr w:type="spellEnd"/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>12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размяна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отпадъци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подлагане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11    /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сортиране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разглобяване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рязане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калибриране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>/;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отпадъци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</w:tc>
        <w:tc>
          <w:tcPr>
            <w:tcW w:w="119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>130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физически и/или юридически лица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7616C" w:rsidRPr="00C7616C" w:rsidTr="000D541C">
        <w:trPr>
          <w:cantSplit/>
          <w:trHeight w:val="137"/>
          <w:jc w:val="center"/>
        </w:trPr>
        <w:tc>
          <w:tcPr>
            <w:tcW w:w="869" w:type="dxa"/>
            <w:gridSpan w:val="2"/>
          </w:tcPr>
          <w:p w:rsidR="00C7616C" w:rsidRPr="00C7616C" w:rsidRDefault="00C7616C" w:rsidP="00C7616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17 04 02     </w:t>
            </w: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</w:rPr>
              <w:t>А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луминий</w:t>
            </w:r>
            <w:proofErr w:type="spellEnd"/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>12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размяна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отпадъци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подлагане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11    /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сортиране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разглобяване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рязане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калибриране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>/;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отпадъци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</w:tc>
        <w:tc>
          <w:tcPr>
            <w:tcW w:w="119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>400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физически и/или юридически лица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7616C" w:rsidRPr="00C7616C" w:rsidTr="000D541C">
        <w:trPr>
          <w:cantSplit/>
          <w:trHeight w:val="137"/>
          <w:jc w:val="center"/>
        </w:trPr>
        <w:tc>
          <w:tcPr>
            <w:tcW w:w="869" w:type="dxa"/>
            <w:gridSpan w:val="2"/>
          </w:tcPr>
          <w:p w:rsidR="00C7616C" w:rsidRPr="00C7616C" w:rsidRDefault="00C7616C" w:rsidP="00C7616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17 04 03     </w:t>
            </w: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</w:rPr>
              <w:t>О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лово</w:t>
            </w:r>
            <w:proofErr w:type="spellEnd"/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>12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размяна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отпадъци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подлагане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11    /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сортиране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разглобяване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рязане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калибриране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>/;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отпадъци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</w:tc>
        <w:tc>
          <w:tcPr>
            <w:tcW w:w="119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>200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физически и/или юридически лица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7616C" w:rsidRPr="00C7616C" w:rsidTr="000D541C">
        <w:trPr>
          <w:cantSplit/>
          <w:trHeight w:val="137"/>
          <w:jc w:val="center"/>
        </w:trPr>
        <w:tc>
          <w:tcPr>
            <w:tcW w:w="869" w:type="dxa"/>
            <w:gridSpan w:val="2"/>
          </w:tcPr>
          <w:p w:rsidR="00C7616C" w:rsidRPr="00C7616C" w:rsidRDefault="00C7616C" w:rsidP="00C7616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17 04 04     </w:t>
            </w: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</w:rPr>
              <w:t>Ц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инк</w:t>
            </w:r>
            <w:proofErr w:type="spellEnd"/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>12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размяна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отпадъци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подлагане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11    /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сортиране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разглобяване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рязане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калибриране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>/;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отпадъци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</w:tc>
        <w:tc>
          <w:tcPr>
            <w:tcW w:w="119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>130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физически и/или юридически лица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7616C" w:rsidRPr="00C7616C" w:rsidTr="000D541C">
        <w:trPr>
          <w:cantSplit/>
          <w:trHeight w:val="137"/>
          <w:jc w:val="center"/>
        </w:trPr>
        <w:tc>
          <w:tcPr>
            <w:tcW w:w="869" w:type="dxa"/>
            <w:gridSpan w:val="2"/>
          </w:tcPr>
          <w:p w:rsidR="00C7616C" w:rsidRPr="00C7616C" w:rsidRDefault="00C7616C" w:rsidP="00C7616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17 04 05     </w:t>
            </w: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</w:rPr>
              <w:t>Ж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елязо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стомана</w:t>
            </w:r>
            <w:proofErr w:type="spellEnd"/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>12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размяна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отпадъци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подлагане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11    /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сортиране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разглобяване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рязане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калибриране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>/;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отпадъци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</w:tc>
        <w:tc>
          <w:tcPr>
            <w:tcW w:w="119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>700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физически и/или юридически лица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7616C" w:rsidRPr="00C7616C" w:rsidTr="000D541C">
        <w:trPr>
          <w:cantSplit/>
          <w:trHeight w:val="137"/>
          <w:jc w:val="center"/>
        </w:trPr>
        <w:tc>
          <w:tcPr>
            <w:tcW w:w="869" w:type="dxa"/>
            <w:gridSpan w:val="2"/>
          </w:tcPr>
          <w:p w:rsidR="00C7616C" w:rsidRPr="00C7616C" w:rsidRDefault="00C7616C" w:rsidP="00C7616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17 04 06     </w:t>
            </w: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</w:rPr>
              <w:t>К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алай</w:t>
            </w:r>
            <w:proofErr w:type="spellEnd"/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>12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размяна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отпадъци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подлагане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11    /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сортиране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разглобяване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рязане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калибриране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>/;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отпадъци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</w:tc>
        <w:tc>
          <w:tcPr>
            <w:tcW w:w="119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>80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физически и/или юридически лица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7616C" w:rsidRPr="00C7616C" w:rsidTr="000D541C">
        <w:trPr>
          <w:cantSplit/>
          <w:trHeight w:val="137"/>
          <w:jc w:val="center"/>
        </w:trPr>
        <w:tc>
          <w:tcPr>
            <w:tcW w:w="869" w:type="dxa"/>
            <w:gridSpan w:val="2"/>
          </w:tcPr>
          <w:p w:rsidR="00C7616C" w:rsidRPr="00C7616C" w:rsidRDefault="00C7616C" w:rsidP="00C7616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17 04 07     </w:t>
            </w: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</w:rPr>
              <w:t>С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меси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от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метали</w:t>
            </w:r>
            <w:proofErr w:type="spellEnd"/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>12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размяна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отпадъци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подлагане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11    /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сортиране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разглобяване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рязане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калибриране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>/;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отпадъци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</w:tc>
        <w:tc>
          <w:tcPr>
            <w:tcW w:w="119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>500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физически и/или юридически лица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7616C" w:rsidRPr="00C7616C" w:rsidTr="000D541C">
        <w:trPr>
          <w:cantSplit/>
          <w:trHeight w:val="137"/>
          <w:jc w:val="center"/>
        </w:trPr>
        <w:tc>
          <w:tcPr>
            <w:tcW w:w="869" w:type="dxa"/>
            <w:gridSpan w:val="2"/>
          </w:tcPr>
          <w:p w:rsidR="00C7616C" w:rsidRPr="00C7616C" w:rsidRDefault="00C7616C" w:rsidP="00C7616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17 04 11     </w:t>
            </w: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</w:rPr>
              <w:t>К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абели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различни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от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упоменатите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в 17 04 10</w:t>
            </w:r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отпадъци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</w:tc>
        <w:tc>
          <w:tcPr>
            <w:tcW w:w="119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>10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ЕТ и/или юридически лица</w:t>
            </w:r>
          </w:p>
        </w:tc>
      </w:tr>
      <w:tr w:rsidR="00C7616C" w:rsidRPr="00C7616C" w:rsidTr="000D541C">
        <w:trPr>
          <w:cantSplit/>
          <w:trHeight w:val="137"/>
          <w:jc w:val="center"/>
        </w:trPr>
        <w:tc>
          <w:tcPr>
            <w:tcW w:w="869" w:type="dxa"/>
            <w:gridSpan w:val="2"/>
          </w:tcPr>
          <w:p w:rsidR="00C7616C" w:rsidRPr="00C7616C" w:rsidRDefault="00C7616C" w:rsidP="00C7616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19 10 01     </w:t>
            </w:r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</w:rPr>
              <w:t>О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тпадъци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от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желязо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стомана</w:t>
            </w:r>
            <w:proofErr w:type="spellEnd"/>
          </w:p>
        </w:tc>
        <w:tc>
          <w:tcPr>
            <w:tcW w:w="3402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отпадъци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</w:tc>
        <w:tc>
          <w:tcPr>
            <w:tcW w:w="119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>200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ЕТ и/или юридически лица</w:t>
            </w:r>
          </w:p>
        </w:tc>
      </w:tr>
      <w:tr w:rsidR="00C7616C" w:rsidRPr="00C7616C" w:rsidTr="000D541C">
        <w:trPr>
          <w:cantSplit/>
          <w:trHeight w:val="137"/>
          <w:jc w:val="center"/>
        </w:trPr>
        <w:tc>
          <w:tcPr>
            <w:tcW w:w="869" w:type="dxa"/>
            <w:gridSpan w:val="2"/>
          </w:tcPr>
          <w:p w:rsidR="00C7616C" w:rsidRPr="00C7616C" w:rsidRDefault="00C7616C" w:rsidP="00C7616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19 10 02     </w:t>
            </w:r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</w:rPr>
              <w:t>О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тпадъци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от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цветни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метали</w:t>
            </w:r>
            <w:proofErr w:type="spellEnd"/>
          </w:p>
        </w:tc>
        <w:tc>
          <w:tcPr>
            <w:tcW w:w="3402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отпадъци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</w:tc>
        <w:tc>
          <w:tcPr>
            <w:tcW w:w="119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ЕТ и/или юридически лица</w:t>
            </w:r>
          </w:p>
        </w:tc>
      </w:tr>
      <w:tr w:rsidR="00C7616C" w:rsidRPr="00C7616C" w:rsidTr="000D541C">
        <w:trPr>
          <w:cantSplit/>
          <w:trHeight w:val="137"/>
          <w:jc w:val="center"/>
        </w:trPr>
        <w:tc>
          <w:tcPr>
            <w:tcW w:w="869" w:type="dxa"/>
            <w:gridSpan w:val="2"/>
          </w:tcPr>
          <w:p w:rsidR="00C7616C" w:rsidRPr="00C7616C" w:rsidRDefault="00C7616C" w:rsidP="00C7616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19 12 02     </w:t>
            </w:r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</w:rPr>
              <w:t>Ч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ерни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метали</w:t>
            </w:r>
            <w:proofErr w:type="spellEnd"/>
          </w:p>
        </w:tc>
        <w:tc>
          <w:tcPr>
            <w:tcW w:w="3402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отпадъци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</w:tc>
        <w:tc>
          <w:tcPr>
            <w:tcW w:w="119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>200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ЕТ и/или юридически лица</w:t>
            </w:r>
          </w:p>
        </w:tc>
      </w:tr>
      <w:tr w:rsidR="00C7616C" w:rsidRPr="00C7616C" w:rsidTr="000D541C">
        <w:trPr>
          <w:cantSplit/>
          <w:trHeight w:val="137"/>
          <w:jc w:val="center"/>
        </w:trPr>
        <w:tc>
          <w:tcPr>
            <w:tcW w:w="869" w:type="dxa"/>
            <w:gridSpan w:val="2"/>
          </w:tcPr>
          <w:p w:rsidR="00C7616C" w:rsidRPr="00C7616C" w:rsidRDefault="00C7616C" w:rsidP="00C7616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19 12 03     </w:t>
            </w:r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</w:rPr>
              <w:t>Ц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ветни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метали</w:t>
            </w:r>
            <w:proofErr w:type="spellEnd"/>
          </w:p>
        </w:tc>
        <w:tc>
          <w:tcPr>
            <w:tcW w:w="3402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отпадъци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</w:tc>
        <w:tc>
          <w:tcPr>
            <w:tcW w:w="119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ЕТ и/или юридически лица</w:t>
            </w:r>
          </w:p>
        </w:tc>
      </w:tr>
      <w:tr w:rsidR="00C7616C" w:rsidRPr="00C7616C" w:rsidTr="000D541C">
        <w:trPr>
          <w:cantSplit/>
          <w:trHeight w:val="137"/>
          <w:jc w:val="center"/>
        </w:trPr>
        <w:tc>
          <w:tcPr>
            <w:tcW w:w="869" w:type="dxa"/>
            <w:gridSpan w:val="2"/>
          </w:tcPr>
          <w:p w:rsidR="00C7616C" w:rsidRPr="00C7616C" w:rsidRDefault="00C7616C" w:rsidP="00C7616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20 01 40     </w:t>
            </w:r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</w:rPr>
              <w:t>М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етали</w:t>
            </w:r>
            <w:proofErr w:type="spellEnd"/>
          </w:p>
        </w:tc>
        <w:tc>
          <w:tcPr>
            <w:tcW w:w="3402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>12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размяна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отпадъци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подлагане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11    /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сортиране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разглобяване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рязане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калибриране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>/;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отпадъци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</w:tc>
        <w:tc>
          <w:tcPr>
            <w:tcW w:w="119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>800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физически лица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/от бита /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941022" w:rsidRDefault="00941022" w:rsidP="0094102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02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94102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410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</w:rPr>
        <w:t>етоди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</w:rPr>
        <w:t xml:space="preserve"> и технологии за третиране на отпадъците по видове дейности</w:t>
      </w:r>
      <w:r w:rsidRPr="009410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Pr="00941022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и капацитет на съоръженията: </w:t>
      </w:r>
    </w:p>
    <w:p w:rsidR="00F05557" w:rsidRPr="00941022" w:rsidRDefault="00F05557" w:rsidP="009410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700" w:rsidRPr="006D4700" w:rsidRDefault="006D4700" w:rsidP="0009662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площадката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извършват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D4700">
        <w:rPr>
          <w:rFonts w:ascii="Times New Roman" w:eastAsia="Times New Roman" w:hAnsi="Times New Roman" w:cs="Times New Roman"/>
          <w:sz w:val="24"/>
          <w:szCs w:val="24"/>
        </w:rPr>
        <w:t>следните дейности</w:t>
      </w:r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6D4700" w:rsidRPr="006D4700" w:rsidRDefault="006D4700" w:rsidP="007C4C0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</w:rPr>
        <w:t>ъбиране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D4700">
        <w:rPr>
          <w:rFonts w:ascii="Times New Roman" w:eastAsia="Times New Roman" w:hAnsi="Times New Roman" w:cs="Times New Roman"/>
          <w:sz w:val="24"/>
          <w:szCs w:val="24"/>
        </w:rPr>
        <w:t xml:space="preserve">и временно съхранение на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отпадъци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D470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ИУЕЕО;</w:t>
      </w:r>
      <w:r w:rsidRPr="006D4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НУБА;</w:t>
      </w:r>
      <w:r w:rsidRPr="006D4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черни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цветни</w:t>
      </w:r>
      <w:proofErr w:type="spellEnd"/>
      <w:r w:rsidR="007C4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метали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6D4700">
        <w:rPr>
          <w:rFonts w:ascii="Times New Roman" w:eastAsia="Times New Roman" w:hAnsi="Times New Roman" w:cs="Times New Roman"/>
          <w:sz w:val="24"/>
          <w:szCs w:val="24"/>
        </w:rPr>
        <w:t>метални</w:t>
      </w:r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опаковки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6D4700" w:rsidRPr="006D4700" w:rsidRDefault="006D4700" w:rsidP="007C4C0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4700">
        <w:rPr>
          <w:rFonts w:ascii="Times New Roman" w:eastAsia="Times New Roman" w:hAnsi="Times New Roman" w:cs="Times New Roman"/>
          <w:sz w:val="24"/>
          <w:szCs w:val="24"/>
        </w:rPr>
        <w:t xml:space="preserve">Сортиране,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GB"/>
        </w:rPr>
        <w:t>разглобяване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4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калибриране</w:t>
      </w:r>
      <w:proofErr w:type="spellEnd"/>
      <w:r w:rsidR="007C4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4700">
        <w:rPr>
          <w:rFonts w:ascii="Times New Roman" w:eastAsia="Times New Roman" w:hAnsi="Times New Roman" w:cs="Times New Roman"/>
          <w:sz w:val="24"/>
          <w:szCs w:val="24"/>
        </w:rPr>
        <w:t>/рязане/</w:t>
      </w:r>
      <w:r w:rsidR="007C4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4700">
        <w:rPr>
          <w:rFonts w:ascii="Times New Roman" w:eastAsia="Times New Roman" w:hAnsi="Times New Roman" w:cs="Times New Roman"/>
          <w:sz w:val="24"/>
          <w:szCs w:val="24"/>
        </w:rPr>
        <w:t>-</w:t>
      </w:r>
      <w:r w:rsidR="007C4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техническите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изисквания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метални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отпадъци</w:t>
      </w:r>
      <w:proofErr w:type="spellEnd"/>
    </w:p>
    <w:p w:rsidR="001719D8" w:rsidRDefault="001719D8" w:rsidP="001719D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700" w:rsidRPr="006D4700" w:rsidRDefault="006D4700" w:rsidP="001719D8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</w:pPr>
      <w:proofErr w:type="spellStart"/>
      <w:r w:rsidRPr="006D470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Операциите</w:t>
      </w:r>
      <w:proofErr w:type="spellEnd"/>
      <w:r w:rsidRPr="006D470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по</w:t>
      </w:r>
      <w:proofErr w:type="spellEnd"/>
      <w:r w:rsidRPr="006D47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6D47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сортиране  </w:t>
      </w:r>
      <w:r w:rsidR="002319B8" w:rsidRPr="002319B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="002319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D4700">
        <w:rPr>
          <w:rFonts w:ascii="Times New Roman" w:eastAsia="Times New Roman" w:hAnsi="Times New Roman" w:cs="Times New Roman"/>
          <w:sz w:val="24"/>
          <w:szCs w:val="24"/>
        </w:rPr>
        <w:t>включват</w:t>
      </w:r>
      <w:r w:rsidRPr="006D47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разделяне и сортиране </w:t>
      </w:r>
      <w:r w:rsidRPr="006D470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Pr="006D4700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произход</w:t>
      </w:r>
      <w:proofErr w:type="spellEnd"/>
      <w:r w:rsidRPr="006D4700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, </w:t>
      </w:r>
      <w:proofErr w:type="spellStart"/>
      <w:r w:rsidRPr="006D4700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вид</w:t>
      </w:r>
      <w:proofErr w:type="spellEnd"/>
      <w:r w:rsidRPr="006D4700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, </w:t>
      </w:r>
      <w:proofErr w:type="spellStart"/>
      <w:r w:rsidRPr="006D4700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състав</w:t>
      </w:r>
      <w:proofErr w:type="spellEnd"/>
      <w:r w:rsidRPr="006D4700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и </w:t>
      </w:r>
      <w:proofErr w:type="spellStart"/>
      <w:r w:rsidRPr="006D4700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характерни</w:t>
      </w:r>
      <w:proofErr w:type="spellEnd"/>
      <w:r w:rsidRPr="006D4700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свойства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на изкупените </w:t>
      </w:r>
      <w:r w:rsidRPr="006D4700">
        <w:rPr>
          <w:rFonts w:ascii="Times New Roman" w:eastAsia="Times New Roman" w:hAnsi="Times New Roman" w:cs="Times New Roman"/>
          <w:spacing w:val="-8"/>
          <w:sz w:val="24"/>
          <w:szCs w:val="24"/>
        </w:rPr>
        <w:t>от физически и/или юридически лица отпадъци.</w:t>
      </w:r>
      <w:r w:rsidRPr="006D4700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. </w:t>
      </w:r>
    </w:p>
    <w:p w:rsidR="001719D8" w:rsidRDefault="001719D8" w:rsidP="006D4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700" w:rsidRDefault="006D4700" w:rsidP="006D4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D470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Операциите</w:t>
      </w:r>
      <w:proofErr w:type="spellEnd"/>
      <w:r w:rsidRPr="006D470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по</w:t>
      </w:r>
      <w:proofErr w:type="spellEnd"/>
      <w:r w:rsidRPr="006D470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клибриране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6D4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които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GB"/>
        </w:rPr>
        <w:t>извършват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GB"/>
        </w:rPr>
        <w:t>площадк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</w:rPr>
        <w:t>ата</w:t>
      </w:r>
      <w:r w:rsidRPr="006D470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2319B8"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включват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разглобяване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и/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прерязване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едрогабаритни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D4700">
        <w:rPr>
          <w:rFonts w:ascii="Times New Roman" w:eastAsia="Times New Roman" w:hAnsi="Times New Roman" w:cs="Times New Roman"/>
          <w:sz w:val="24"/>
          <w:szCs w:val="24"/>
        </w:rPr>
        <w:t xml:space="preserve">метални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елементи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 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извършват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ръчно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с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квалифициран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ерсонал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специално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обособена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целта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площадка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</w:rPr>
        <w:t xml:space="preserve">-отговаряща на изискванията на </w:t>
      </w:r>
      <w:r w:rsidRPr="006D4700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proofErr w:type="spellStart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аредба</w:t>
      </w:r>
      <w:proofErr w:type="spellEnd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№ 8121з-647 </w:t>
      </w:r>
      <w:proofErr w:type="spellStart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от</w:t>
      </w:r>
      <w:proofErr w:type="spellEnd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1 </w:t>
      </w:r>
      <w:proofErr w:type="spellStart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октомври</w:t>
      </w:r>
      <w:proofErr w:type="spellEnd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2014 г. </w:t>
      </w:r>
      <w:proofErr w:type="spellStart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за</w:t>
      </w:r>
      <w:proofErr w:type="spellEnd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правилата</w:t>
      </w:r>
      <w:proofErr w:type="spellEnd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и </w:t>
      </w:r>
      <w:proofErr w:type="spellStart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нормите</w:t>
      </w:r>
      <w:proofErr w:type="spellEnd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за</w:t>
      </w:r>
      <w:proofErr w:type="spellEnd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пожарна</w:t>
      </w:r>
      <w:proofErr w:type="spellEnd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безопасност</w:t>
      </w:r>
      <w:proofErr w:type="spellEnd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при</w:t>
      </w:r>
      <w:proofErr w:type="spellEnd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експлоатация</w:t>
      </w:r>
      <w:proofErr w:type="spellEnd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на</w:t>
      </w:r>
      <w:proofErr w:type="spellEnd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обектите</w:t>
      </w:r>
      <w:proofErr w:type="spellEnd"/>
      <w:r w:rsidRPr="006D470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9662F" w:rsidRDefault="0009662F" w:rsidP="000966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5557" w:rsidRPr="00F05557" w:rsidRDefault="00F05557" w:rsidP="00096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F05557">
        <w:rPr>
          <w:rFonts w:ascii="Times New Roman" w:eastAsia="Times New Roman" w:hAnsi="Times New Roman" w:cs="Times New Roman"/>
          <w:sz w:val="24"/>
          <w:szCs w:val="24"/>
        </w:rPr>
        <w:t>площадката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5557">
        <w:rPr>
          <w:rFonts w:ascii="Times New Roman" w:eastAsia="Times New Roman" w:hAnsi="Times New Roman" w:cs="Times New Roman"/>
          <w:sz w:val="24"/>
          <w:szCs w:val="24"/>
        </w:rPr>
        <w:t>измерването и контролирането на количествата на постъпващите/образ</w:t>
      </w:r>
      <w:r w:rsidR="002319B8">
        <w:rPr>
          <w:rFonts w:ascii="Times New Roman" w:eastAsia="Times New Roman" w:hAnsi="Times New Roman" w:cs="Times New Roman"/>
          <w:sz w:val="24"/>
          <w:szCs w:val="24"/>
        </w:rPr>
        <w:t>уваните отпадъци да се извършва</w:t>
      </w:r>
      <w:r w:rsidRPr="00F05557">
        <w:rPr>
          <w:rFonts w:ascii="Times New Roman" w:eastAsia="Times New Roman" w:hAnsi="Times New Roman" w:cs="Times New Roman"/>
          <w:sz w:val="24"/>
          <w:szCs w:val="24"/>
        </w:rPr>
        <w:t xml:space="preserve"> тегловно чрез:</w:t>
      </w:r>
    </w:p>
    <w:p w:rsidR="00F05557" w:rsidRPr="00F05557" w:rsidRDefault="00F05557" w:rsidP="00F05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557">
        <w:rPr>
          <w:rFonts w:ascii="Times New Roman" w:eastAsia="Times New Roman" w:hAnsi="Times New Roman" w:cs="Times New Roman"/>
          <w:sz w:val="24"/>
          <w:szCs w:val="24"/>
        </w:rPr>
        <w:t>- 1бр. електронна везна - с капацитет 1.5 т.;</w:t>
      </w:r>
    </w:p>
    <w:p w:rsidR="00F05557" w:rsidRPr="00F05557" w:rsidRDefault="00F05557" w:rsidP="00F05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557">
        <w:rPr>
          <w:rFonts w:ascii="Times New Roman" w:eastAsia="Times New Roman" w:hAnsi="Times New Roman" w:cs="Times New Roman"/>
          <w:sz w:val="24"/>
          <w:szCs w:val="24"/>
        </w:rPr>
        <w:t>- 1 бр. електронна везна, с капацитет съответно от 0,150 т.</w:t>
      </w:r>
    </w:p>
    <w:p w:rsidR="00E4010A" w:rsidRDefault="00E4010A" w:rsidP="007C4C0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319B8" w:rsidRPr="002319B8" w:rsidRDefault="002319B8" w:rsidP="0009662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319B8">
        <w:rPr>
          <w:rFonts w:ascii="Times New Roman" w:eastAsia="Times New Roman" w:hAnsi="Times New Roman" w:cs="Times New Roman"/>
          <w:spacing w:val="-11"/>
          <w:sz w:val="24"/>
          <w:szCs w:val="24"/>
          <w:lang/>
        </w:rPr>
        <w:t>За ефективната дейност,</w:t>
      </w:r>
      <w:r w:rsidRPr="002319B8">
        <w:rPr>
          <w:rFonts w:ascii="Times New Roman" w:eastAsia="Times New Roman" w:hAnsi="Times New Roman" w:cs="Times New Roman"/>
          <w:sz w:val="24"/>
          <w:szCs w:val="24"/>
          <w:lang/>
        </w:rPr>
        <w:t xml:space="preserve"> извършвана на територията на площадката,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Pr="002319B8">
        <w:rPr>
          <w:rFonts w:ascii="Times New Roman" w:eastAsia="Times New Roman" w:hAnsi="Times New Roman" w:cs="Times New Roman"/>
          <w:sz w:val="24"/>
          <w:szCs w:val="24"/>
          <w:lang/>
        </w:rPr>
        <w:t>са обособени участъци и сектори, както следва:</w:t>
      </w:r>
      <w:r w:rsidRPr="002319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</w:p>
    <w:p w:rsidR="001719D8" w:rsidRDefault="001719D8" w:rsidP="001719D8">
      <w:pPr>
        <w:autoSpaceDE w:val="0"/>
        <w:autoSpaceDN w:val="0"/>
        <w:spacing w:after="0" w:line="240" w:lineRule="auto"/>
        <w:ind w:right="2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9B8" w:rsidRPr="002319B8" w:rsidRDefault="007C4C01" w:rsidP="001719D8">
      <w:pPr>
        <w:autoSpaceDE w:val="0"/>
        <w:autoSpaceDN w:val="0"/>
        <w:spacing w:after="0" w:line="240" w:lineRule="auto"/>
        <w:ind w:right="235"/>
        <w:jc w:val="both"/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  <w:lang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  <w:t>Участък за дейности</w:t>
      </w:r>
      <w:r w:rsidR="002319B8" w:rsidRPr="002319B8"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  <w:lang/>
        </w:rPr>
        <w:t xml:space="preserve"> с отпадъци от черни и цветни метали с обособени сектори:</w:t>
      </w:r>
    </w:p>
    <w:p w:rsidR="002319B8" w:rsidRPr="002319B8" w:rsidRDefault="002319B8" w:rsidP="002319B8">
      <w:pPr>
        <w:autoSpaceDE w:val="0"/>
        <w:autoSpaceDN w:val="0"/>
        <w:spacing w:after="0" w:line="240" w:lineRule="auto"/>
        <w:ind w:left="-142" w:right="23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</w:pPr>
    </w:p>
    <w:p w:rsidR="002319B8" w:rsidRPr="002319B8" w:rsidRDefault="002319B8" w:rsidP="002319B8">
      <w:pPr>
        <w:numPr>
          <w:ilvl w:val="0"/>
          <w:numId w:val="11"/>
        </w:numPr>
        <w:shd w:val="clear" w:color="auto" w:fill="FFFFFF"/>
        <w:spacing w:before="115" w:after="0" w:line="240" w:lineRule="auto"/>
        <w:ind w:right="-143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Сектор за приемане на </w:t>
      </w:r>
      <w:r w:rsidRPr="002319B8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метални отпадъци</w:t>
      </w:r>
      <w:r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2319B8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- </w:t>
      </w:r>
      <w:r w:rsidRPr="002319B8">
        <w:rPr>
          <w:rFonts w:ascii="Times New Roman" w:eastAsia="Times New Roman" w:hAnsi="Times New Roman" w:cs="Times New Roman"/>
          <w:spacing w:val="-8"/>
          <w:sz w:val="24"/>
          <w:szCs w:val="24"/>
        </w:rPr>
        <w:t>изкупените от физически и/или ю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ридически лица метални отпадъци да </w:t>
      </w:r>
      <w:r w:rsidRPr="002319B8">
        <w:rPr>
          <w:rFonts w:ascii="Times New Roman" w:eastAsia="Times New Roman" w:hAnsi="Times New Roman" w:cs="Times New Roman"/>
          <w:spacing w:val="-8"/>
          <w:sz w:val="24"/>
          <w:szCs w:val="24"/>
        </w:rPr>
        <w:t>се приемат и окачествяват.</w:t>
      </w:r>
    </w:p>
    <w:p w:rsidR="002319B8" w:rsidRPr="002319B8" w:rsidRDefault="002319B8" w:rsidP="00F415C3">
      <w:pPr>
        <w:shd w:val="clear" w:color="auto" w:fill="FFFFFF"/>
        <w:spacing w:before="115" w:after="0" w:line="240" w:lineRule="auto"/>
        <w:ind w:right="-143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2319B8" w:rsidRPr="002319B8" w:rsidRDefault="002319B8" w:rsidP="002319B8">
      <w:pPr>
        <w:numPr>
          <w:ilvl w:val="0"/>
          <w:numId w:val="11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2319B8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Сектор за сортиране</w:t>
      </w:r>
      <w:r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2319B8">
        <w:rPr>
          <w:rFonts w:ascii="Times New Roman" w:eastAsia="Times New Roman" w:hAnsi="Times New Roman" w:cs="Times New Roman"/>
          <w:spacing w:val="-8"/>
          <w:sz w:val="24"/>
          <w:szCs w:val="24"/>
        </w:rPr>
        <w:t>-</w:t>
      </w:r>
      <w:r w:rsidRPr="002319B8">
        <w:rPr>
          <w:rFonts w:ascii="Times New Roman" w:eastAsia="Times New Roman" w:hAnsi="Times New Roman" w:cs="Times New Roman"/>
          <w:sz w:val="24"/>
          <w:szCs w:val="24"/>
        </w:rPr>
        <w:t xml:space="preserve"> металните отпадъци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2319B8">
        <w:rPr>
          <w:rFonts w:ascii="Times New Roman" w:eastAsia="Times New Roman" w:hAnsi="Times New Roman" w:cs="Times New Roman"/>
          <w:sz w:val="24"/>
          <w:szCs w:val="24"/>
        </w:rPr>
        <w:t xml:space="preserve"> се разделят и сортират по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произход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,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вид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,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състав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и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характерни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свойства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319B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тежък скрап;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</w:t>
      </w:r>
      <w:r w:rsidRPr="002319B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чугун; </w:t>
      </w:r>
      <w:r w:rsidRPr="002319B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-10"/>
          <w:sz w:val="24"/>
          <w:szCs w:val="24"/>
        </w:rPr>
        <w:t>лековесен</w:t>
      </w:r>
      <w:proofErr w:type="spellEnd"/>
      <w:r w:rsidRPr="002319B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скрап и </w:t>
      </w:r>
      <w:r w:rsidRPr="002319B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цветни метали .</w:t>
      </w:r>
    </w:p>
    <w:p w:rsidR="002319B8" w:rsidRPr="002319B8" w:rsidRDefault="002319B8" w:rsidP="002319B8">
      <w:pPr>
        <w:spacing w:after="0" w:line="240" w:lineRule="auto"/>
        <w:ind w:left="720"/>
        <w:rPr>
          <w:rFonts w:ascii="Times New Roman" w:eastAsia="Times New Roman" w:hAnsi="Times New Roman" w:cs="Times New Roman"/>
          <w:spacing w:val="-13"/>
          <w:sz w:val="24"/>
          <w:szCs w:val="24"/>
        </w:rPr>
      </w:pPr>
    </w:p>
    <w:p w:rsidR="002319B8" w:rsidRPr="002319B8" w:rsidRDefault="002319B8" w:rsidP="002319B8">
      <w:pPr>
        <w:spacing w:after="0" w:line="240" w:lineRule="auto"/>
        <w:ind w:left="720" w:right="-143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</w:p>
    <w:p w:rsidR="002319B8" w:rsidRPr="002319B8" w:rsidRDefault="002319B8" w:rsidP="002319B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9B8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Сектор за </w:t>
      </w:r>
      <w:proofErr w:type="spellStart"/>
      <w:r w:rsidRPr="002319B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разглобяване</w:t>
      </w:r>
      <w:proofErr w:type="spellEnd"/>
      <w:r w:rsidRPr="002319B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319B8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рязане-калибриране</w:t>
      </w:r>
      <w:r w:rsidRPr="002319B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319B8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>на метални отпадъци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319B8">
        <w:rPr>
          <w:rFonts w:ascii="Times New Roman" w:eastAsia="Times New Roman" w:hAnsi="Times New Roman" w:cs="Times New Roman"/>
          <w:spacing w:val="-13"/>
          <w:sz w:val="24"/>
          <w:szCs w:val="24"/>
        </w:rPr>
        <w:t>-</w:t>
      </w:r>
      <w:r w:rsidRPr="002319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319B8">
        <w:rPr>
          <w:rFonts w:ascii="Times New Roman" w:eastAsia="Times New Roman" w:hAnsi="Times New Roman" w:cs="Times New Roman"/>
          <w:sz w:val="24"/>
          <w:szCs w:val="24"/>
        </w:rPr>
        <w:t xml:space="preserve">прерязването на </w:t>
      </w:r>
      <w:r w:rsidRPr="002319B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едрогабаритните метални елементи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да </w:t>
      </w:r>
      <w:r w:rsidRPr="002319B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се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извършва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ръчно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US"/>
        </w:rPr>
        <w:t>квалифициран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US"/>
        </w:rPr>
        <w:t>персонал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US"/>
        </w:rPr>
        <w:t>специално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US"/>
        </w:rPr>
        <w:t>обособена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US"/>
        </w:rPr>
        <w:t>целта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US"/>
        </w:rPr>
        <w:t>площадка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9B8">
        <w:rPr>
          <w:rFonts w:ascii="Times New Roman" w:eastAsia="Times New Roman" w:hAnsi="Times New Roman" w:cs="Times New Roman"/>
          <w:sz w:val="24"/>
          <w:szCs w:val="24"/>
        </w:rPr>
        <w:t xml:space="preserve">- отговаряща на изискванията на </w:t>
      </w:r>
      <w:r w:rsidRPr="002319B8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proofErr w:type="spellStart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аредба</w:t>
      </w:r>
      <w:proofErr w:type="spellEnd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№ 8121з-647 </w:t>
      </w:r>
      <w:proofErr w:type="spellStart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от</w:t>
      </w:r>
      <w:proofErr w:type="spellEnd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1 </w:t>
      </w:r>
      <w:proofErr w:type="spellStart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октомври</w:t>
      </w:r>
      <w:proofErr w:type="spellEnd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2014 г. </w:t>
      </w:r>
      <w:proofErr w:type="spellStart"/>
      <w:proofErr w:type="gramStart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за</w:t>
      </w:r>
      <w:proofErr w:type="spellEnd"/>
      <w:proofErr w:type="gramEnd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правилата</w:t>
      </w:r>
      <w:proofErr w:type="spellEnd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и </w:t>
      </w:r>
      <w:proofErr w:type="spellStart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нормите</w:t>
      </w:r>
      <w:proofErr w:type="spellEnd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за</w:t>
      </w:r>
      <w:proofErr w:type="spellEnd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пожарна</w:t>
      </w:r>
      <w:proofErr w:type="spellEnd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безопасност</w:t>
      </w:r>
      <w:proofErr w:type="spellEnd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при</w:t>
      </w:r>
      <w:proofErr w:type="spellEnd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експлоатация</w:t>
      </w:r>
      <w:proofErr w:type="spellEnd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на</w:t>
      </w:r>
      <w:proofErr w:type="spellEnd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обектите</w:t>
      </w:r>
      <w:proofErr w:type="spellEnd"/>
      <w:r w:rsidRPr="002319B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719D8" w:rsidRDefault="001719D8" w:rsidP="00231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19B8" w:rsidRPr="002319B8" w:rsidRDefault="007C4C01" w:rsidP="0023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>Участък</w:t>
      </w:r>
      <w:proofErr w:type="spellEnd"/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 xml:space="preserve"> </w:t>
      </w:r>
      <w:proofErr w:type="spellStart"/>
      <w:r w:rsidR="002319B8" w:rsidRPr="002319B8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>събира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>не</w:t>
      </w:r>
      <w:proofErr w:type="spellEnd"/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>временно</w:t>
      </w:r>
      <w:proofErr w:type="spellEnd"/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>съхраннение</w:t>
      </w:r>
      <w:proofErr w:type="spellEnd"/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 xml:space="preserve"> </w:t>
      </w:r>
      <w:r w:rsidR="002319B8" w:rsidRPr="002319B8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метални опаковки</w:t>
      </w:r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2319B8" w:rsidRPr="002319B8" w:rsidRDefault="002319B8" w:rsidP="002319B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eastAsia="bg-BG"/>
        </w:rPr>
      </w:pPr>
      <w:r w:rsidRPr="002319B8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eastAsia="bg-BG"/>
        </w:rPr>
        <w:t xml:space="preserve"> </w:t>
      </w:r>
    </w:p>
    <w:p w:rsidR="002319B8" w:rsidRPr="002319B8" w:rsidRDefault="002319B8" w:rsidP="00231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Приетите от физически и юридически лица метални опаковки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да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>се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>съхраняват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>отделно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 xml:space="preserve"> в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>специално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>обособен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>участък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 xml:space="preserve">.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>При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>последващо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>предаване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>на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>отпадъците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>от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>метални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>опаковки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 xml:space="preserve">, </w:t>
      </w:r>
      <w:r w:rsidR="007C4C01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същите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да</w:t>
      </w:r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>се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>отчитат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>отделно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 xml:space="preserve"> с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>код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 xml:space="preserve"> и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>наименование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 xml:space="preserve">,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>съгласно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Наредба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="007C4C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2319B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№ 2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23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юли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2014 г. за класификация на отпадъците</w:t>
      </w:r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>.</w:t>
      </w:r>
    </w:p>
    <w:p w:rsidR="001719D8" w:rsidRDefault="001719D8" w:rsidP="00231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2319B8" w:rsidRPr="002319B8" w:rsidRDefault="007C4C01" w:rsidP="0023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>Участък</w:t>
      </w:r>
      <w:proofErr w:type="spellEnd"/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>събиране</w:t>
      </w:r>
      <w:proofErr w:type="spellEnd"/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 xml:space="preserve"> </w:t>
      </w:r>
      <w:r w:rsidR="002319B8" w:rsidRPr="002319B8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 xml:space="preserve">и </w:t>
      </w:r>
      <w:proofErr w:type="spellStart"/>
      <w:r w:rsidR="002319B8" w:rsidRPr="002319B8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>време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>нно</w:t>
      </w:r>
      <w:proofErr w:type="spellEnd"/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>съхраннение</w:t>
      </w:r>
      <w:proofErr w:type="spellEnd"/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="002319B8" w:rsidRPr="002319B8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>ИУЕЕО</w:t>
      </w:r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2319B8" w:rsidRPr="002319B8" w:rsidRDefault="002319B8" w:rsidP="00231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19B8" w:rsidRPr="002319B8" w:rsidRDefault="002319B8" w:rsidP="002319B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319B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ъбира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</w:rPr>
        <w:t xml:space="preserve">нето и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съхранява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</w:rPr>
        <w:t xml:space="preserve">нето на </w:t>
      </w:r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ИУЕЕО</w:t>
      </w:r>
      <w:r w:rsidRPr="00231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C01">
        <w:rPr>
          <w:rFonts w:ascii="Times New Roman" w:eastAsia="Times New Roman" w:hAnsi="Times New Roman" w:cs="Times New Roman"/>
          <w:sz w:val="24"/>
          <w:szCs w:val="24"/>
        </w:rPr>
        <w:t xml:space="preserve">да се извършва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начин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който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не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възпрепятства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повторното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му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използване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рециклиране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оползотворяване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2319B8">
        <w:rPr>
          <w:rFonts w:ascii="Times New Roman" w:eastAsia="Times New Roman" w:hAnsi="Times New Roman" w:cs="Times New Roman"/>
          <w:sz w:val="24"/>
          <w:szCs w:val="24"/>
        </w:rPr>
        <w:t xml:space="preserve"> Приетото от физически или юридически лица ИУЕЕО, както и компоненти от него </w:t>
      </w:r>
      <w:r w:rsidR="007C4C01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2319B8">
        <w:rPr>
          <w:rFonts w:ascii="Times New Roman" w:eastAsia="Times New Roman" w:hAnsi="Times New Roman" w:cs="Times New Roman"/>
          <w:sz w:val="24"/>
          <w:szCs w:val="24"/>
        </w:rPr>
        <w:t xml:space="preserve"> се съхраняват в затворени контейнери на обособеният на площадката участък с навес.</w:t>
      </w:r>
    </w:p>
    <w:p w:rsidR="0009662F" w:rsidRDefault="0009662F" w:rsidP="0009662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319B8" w:rsidRPr="002319B8" w:rsidRDefault="002319B8" w:rsidP="0009662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</w:rPr>
      </w:pPr>
      <w:proofErr w:type="spellStart"/>
      <w:r w:rsidRPr="002319B8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>Участък</w:t>
      </w:r>
      <w:proofErr w:type="spellEnd"/>
      <w:r w:rsidRPr="002319B8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>за</w:t>
      </w:r>
      <w:proofErr w:type="spellEnd"/>
      <w:r w:rsidRPr="002319B8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 xml:space="preserve"> </w:t>
      </w:r>
      <w:proofErr w:type="spellStart"/>
      <w:proofErr w:type="gramStart"/>
      <w:r w:rsidRPr="002319B8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>с</w:t>
      </w:r>
      <w:r w:rsidRPr="002319B8"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  <w:lang w:val="en-GB"/>
        </w:rPr>
        <w:t>ъбиране</w:t>
      </w:r>
      <w:proofErr w:type="spellEnd"/>
      <w:r w:rsidRPr="002319B8"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  <w:lang w:val="en-GB"/>
        </w:rPr>
        <w:t xml:space="preserve">  </w:t>
      </w:r>
      <w:proofErr w:type="spellStart"/>
      <w:r w:rsidRPr="002319B8"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  <w:lang w:val="en-GB"/>
        </w:rPr>
        <w:t>временно</w:t>
      </w:r>
      <w:proofErr w:type="spellEnd"/>
      <w:proofErr w:type="gramEnd"/>
      <w:r w:rsidRPr="002319B8"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  <w:lang w:val="en-GB"/>
        </w:rPr>
        <w:t>съхранение</w:t>
      </w:r>
      <w:proofErr w:type="spellEnd"/>
      <w:r w:rsidRPr="002319B8"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  <w:lang w:val="en-GB"/>
        </w:rPr>
        <w:t>на</w:t>
      </w:r>
      <w:proofErr w:type="spellEnd"/>
      <w:r w:rsidRPr="002319B8"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</w:rPr>
        <w:t xml:space="preserve"> НУБА</w:t>
      </w:r>
    </w:p>
    <w:p w:rsidR="002319B8" w:rsidRPr="002319B8" w:rsidRDefault="002319B8" w:rsidP="002319B8">
      <w:pPr>
        <w:widowControl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</w:rPr>
      </w:pPr>
    </w:p>
    <w:p w:rsidR="0009662F" w:rsidRDefault="007C4C01" w:rsidP="0009662F">
      <w:pPr>
        <w:widowControl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Изкупените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физически</w:t>
      </w:r>
      <w:proofErr w:type="spellEnd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юридически</w:t>
      </w:r>
      <w:proofErr w:type="spellEnd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лица</w:t>
      </w:r>
      <w:proofErr w:type="spellEnd"/>
      <w:r w:rsidR="002319B8" w:rsidRPr="002319B8">
        <w:rPr>
          <w:rFonts w:ascii="Times New Roman" w:eastAsia="Times New Roman" w:hAnsi="Times New Roman" w:cs="Times New Roman"/>
          <w:sz w:val="24"/>
          <w:szCs w:val="24"/>
        </w:rPr>
        <w:t xml:space="preserve"> негодни за употреба батерии и акумулатори</w:t>
      </w:r>
      <w:r w:rsidR="002319B8" w:rsidRPr="002319B8"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proofErr w:type="spellStart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без</w:t>
      </w:r>
      <w:proofErr w:type="spellEnd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никаква</w:t>
      </w:r>
      <w:proofErr w:type="spellEnd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интервенция</w:t>
      </w:r>
      <w:proofErr w:type="spellEnd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/, </w:t>
      </w:r>
      <w:r w:rsidR="002319B8" w:rsidRPr="002319B8">
        <w:rPr>
          <w:rFonts w:ascii="Times New Roman" w:eastAsia="Times New Roman" w:hAnsi="Times New Roman" w:cs="Times New Roman"/>
          <w:sz w:val="24"/>
          <w:szCs w:val="24"/>
        </w:rPr>
        <w:t xml:space="preserve">временно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2319B8" w:rsidRPr="002319B8">
        <w:rPr>
          <w:rFonts w:ascii="Times New Roman" w:eastAsia="Times New Roman" w:hAnsi="Times New Roman" w:cs="Times New Roman"/>
          <w:sz w:val="24"/>
          <w:szCs w:val="24"/>
        </w:rPr>
        <w:t xml:space="preserve"> се</w:t>
      </w:r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съхраняват</w:t>
      </w:r>
      <w:proofErr w:type="spellEnd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контейнери</w:t>
      </w:r>
      <w:proofErr w:type="spellEnd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/</w:t>
      </w:r>
      <w:proofErr w:type="spellStart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палети</w:t>
      </w:r>
      <w:proofErr w:type="spellEnd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/, </w:t>
      </w:r>
      <w:proofErr w:type="spellStart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устойчиви</w:t>
      </w:r>
      <w:proofErr w:type="spellEnd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киселина</w:t>
      </w:r>
      <w:proofErr w:type="spellEnd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разположени</w:t>
      </w:r>
      <w:proofErr w:type="spellEnd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върху</w:t>
      </w:r>
      <w:proofErr w:type="spellEnd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бетонирана</w:t>
      </w:r>
      <w:proofErr w:type="spellEnd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площ</w:t>
      </w:r>
      <w:proofErr w:type="spellEnd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в</w:t>
      </w:r>
      <w:proofErr w:type="gramEnd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закрито</w:t>
      </w:r>
      <w:proofErr w:type="spellEnd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помещение</w:t>
      </w:r>
      <w:proofErr w:type="spellEnd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09662F" w:rsidRDefault="002319B8" w:rsidP="0009662F">
      <w:pPr>
        <w:widowControl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Участъците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които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извършват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дейности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опасни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отпадъци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7C4C01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оборудвани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r w:rsidR="007C4C01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proofErr w:type="spellStart"/>
      <w:r w:rsidR="00F415C3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="00F415C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415C3">
        <w:rPr>
          <w:rFonts w:ascii="Times New Roman" w:eastAsia="Times New Roman" w:hAnsi="Times New Roman" w:cs="Times New Roman"/>
          <w:sz w:val="24"/>
          <w:szCs w:val="24"/>
          <w:lang w:val="en-GB"/>
        </w:rPr>
        <w:t>експлоатират</w:t>
      </w:r>
      <w:proofErr w:type="spellEnd"/>
      <w:r w:rsidR="00F415C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F415C3">
        <w:rPr>
          <w:rFonts w:ascii="Times New Roman" w:eastAsia="Times New Roman" w:hAnsi="Times New Roman" w:cs="Times New Roman"/>
          <w:sz w:val="24"/>
          <w:szCs w:val="24"/>
          <w:lang w:val="en-GB"/>
        </w:rPr>
        <w:t>съгласно</w:t>
      </w:r>
      <w:proofErr w:type="spellEnd"/>
      <w:r w:rsidR="00F415C3">
        <w:rPr>
          <w:rFonts w:ascii="Times New Roman" w:eastAsia="Times New Roman" w:hAnsi="Times New Roman" w:cs="Times New Roman"/>
          <w:sz w:val="24"/>
          <w:szCs w:val="24"/>
        </w:rPr>
        <w:t xml:space="preserve"> изискванията към площадките за съхраняване и транспортиране на отпадъци по приложение</w:t>
      </w:r>
      <w:r w:rsidRPr="002319B8">
        <w:rPr>
          <w:rFonts w:ascii="Times New Roman" w:eastAsia="Times New Roman" w:hAnsi="Times New Roman" w:cs="Times New Roman"/>
          <w:spacing w:val="24"/>
          <w:sz w:val="24"/>
          <w:szCs w:val="24"/>
          <w:lang w:val="en-GB"/>
        </w:rPr>
        <w:t xml:space="preserve"> №2 </w:t>
      </w:r>
      <w:proofErr w:type="spellStart"/>
      <w:r w:rsidRPr="002319B8">
        <w:rPr>
          <w:rFonts w:ascii="Times New Roman" w:eastAsia="Times New Roman" w:hAnsi="Times New Roman" w:cs="Times New Roman"/>
          <w:spacing w:val="24"/>
          <w:sz w:val="24"/>
          <w:szCs w:val="24"/>
          <w:lang w:val="en-GB"/>
        </w:rPr>
        <w:t>от</w:t>
      </w:r>
      <w:proofErr w:type="spellEnd"/>
      <w:r w:rsidRPr="002319B8">
        <w:rPr>
          <w:rFonts w:ascii="Times New Roman" w:eastAsia="Times New Roman" w:hAnsi="Times New Roman" w:cs="Times New Roman"/>
          <w:spacing w:val="24"/>
          <w:sz w:val="24"/>
          <w:szCs w:val="24"/>
          <w:lang w:val="en-GB"/>
        </w:rPr>
        <w:t xml:space="preserve"> </w:t>
      </w:r>
      <w:proofErr w:type="spellStart"/>
      <w:r w:rsidR="00F415C3">
        <w:rPr>
          <w:rFonts w:ascii="Times New Roman" w:eastAsia="Times New Roman" w:hAnsi="Times New Roman" w:cs="Times New Roman"/>
          <w:spacing w:val="9"/>
          <w:sz w:val="24"/>
          <w:szCs w:val="24"/>
          <w:lang w:val="en-GB"/>
        </w:rPr>
        <w:t>Наредба</w:t>
      </w:r>
      <w:proofErr w:type="spellEnd"/>
      <w:r w:rsidRPr="002319B8">
        <w:rPr>
          <w:rFonts w:ascii="Times New Roman" w:eastAsia="Times New Roman" w:hAnsi="Times New Roman" w:cs="Times New Roman"/>
          <w:spacing w:val="9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9"/>
          <w:sz w:val="24"/>
          <w:szCs w:val="24"/>
          <w:lang w:val="en-GB"/>
        </w:rPr>
        <w:t>за</w:t>
      </w:r>
      <w:proofErr w:type="spellEnd"/>
      <w:r w:rsidRPr="002319B8">
        <w:rPr>
          <w:rFonts w:ascii="Times New Roman" w:eastAsia="Times New Roman" w:hAnsi="Times New Roman" w:cs="Times New Roman"/>
          <w:spacing w:val="9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9"/>
          <w:sz w:val="24"/>
          <w:szCs w:val="24"/>
          <w:lang w:val="en-GB"/>
        </w:rPr>
        <w:t>третиране</w:t>
      </w:r>
      <w:proofErr w:type="spellEnd"/>
      <w:r w:rsidRPr="002319B8">
        <w:rPr>
          <w:rFonts w:ascii="Times New Roman" w:eastAsia="Times New Roman" w:hAnsi="Times New Roman" w:cs="Times New Roman"/>
          <w:spacing w:val="9"/>
          <w:sz w:val="24"/>
          <w:szCs w:val="24"/>
          <w:lang w:val="en-GB"/>
        </w:rPr>
        <w:t xml:space="preserve"> и </w:t>
      </w:r>
      <w:proofErr w:type="spellStart"/>
      <w:r w:rsidRPr="002319B8">
        <w:rPr>
          <w:rFonts w:ascii="Times New Roman" w:eastAsia="Times New Roman" w:hAnsi="Times New Roman" w:cs="Times New Roman"/>
          <w:spacing w:val="9"/>
          <w:sz w:val="24"/>
          <w:szCs w:val="24"/>
          <w:lang w:val="en-GB"/>
        </w:rPr>
        <w:t>транспортиране</w:t>
      </w:r>
      <w:proofErr w:type="spellEnd"/>
      <w:r w:rsidRPr="002319B8">
        <w:rPr>
          <w:rFonts w:ascii="Times New Roman" w:eastAsia="Times New Roman" w:hAnsi="Times New Roman" w:cs="Times New Roman"/>
          <w:spacing w:val="9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9"/>
          <w:sz w:val="24"/>
          <w:szCs w:val="24"/>
          <w:lang w:val="en-GB"/>
        </w:rPr>
        <w:t>на</w:t>
      </w:r>
      <w:proofErr w:type="spellEnd"/>
      <w:r w:rsidRPr="002319B8">
        <w:rPr>
          <w:rFonts w:ascii="Times New Roman" w:eastAsia="Times New Roman" w:hAnsi="Times New Roman" w:cs="Times New Roman"/>
          <w:spacing w:val="9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>производствени</w:t>
      </w:r>
      <w:proofErr w:type="spellEnd"/>
      <w:r w:rsidRPr="002319B8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 xml:space="preserve"> и </w:t>
      </w:r>
      <w:proofErr w:type="spellStart"/>
      <w:r w:rsidRPr="002319B8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>опасни</w:t>
      </w:r>
      <w:proofErr w:type="spellEnd"/>
      <w:r w:rsidRPr="002319B8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>отпадъци</w:t>
      </w:r>
      <w:proofErr w:type="spellEnd"/>
      <w:r w:rsidR="00F415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(Приета с ПМС № 53 от </w:t>
      </w:r>
      <w:proofErr w:type="gramStart"/>
      <w:r w:rsidR="00F415C3">
        <w:rPr>
          <w:rFonts w:ascii="Times New Roman" w:eastAsia="Times New Roman" w:hAnsi="Times New Roman" w:cs="Times New Roman"/>
          <w:spacing w:val="5"/>
          <w:sz w:val="24"/>
          <w:szCs w:val="24"/>
        </w:rPr>
        <w:t>19.03.1999</w:t>
      </w:r>
      <w:r w:rsidR="001D66FF">
        <w:rPr>
          <w:rFonts w:ascii="Times New Roman" w:eastAsia="Times New Roman" w:hAnsi="Times New Roman" w:cs="Times New Roman"/>
          <w:spacing w:val="5"/>
          <w:sz w:val="24"/>
          <w:szCs w:val="24"/>
        </w:rPr>
        <w:t>г.,</w:t>
      </w:r>
      <w:proofErr w:type="gramEnd"/>
      <w:r w:rsidR="001D66F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обн. ДВ. бр. 29 от 30.03.1999г.)</w:t>
      </w:r>
      <w:r w:rsidRPr="002319B8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 xml:space="preserve">, </w:t>
      </w:r>
      <w:proofErr w:type="spellStart"/>
      <w:proofErr w:type="gramStart"/>
      <w:r w:rsidRPr="002319B8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>както</w:t>
      </w:r>
      <w:proofErr w:type="spellEnd"/>
      <w:proofErr w:type="gramEnd"/>
      <w:r w:rsidRPr="002319B8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 xml:space="preserve"> и </w:t>
      </w:r>
      <w:proofErr w:type="spellStart"/>
      <w:r w:rsidRPr="002319B8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>съгласно</w:t>
      </w:r>
      <w:proofErr w:type="spellEnd"/>
      <w:r w:rsidRPr="002319B8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>изискванията</w:t>
      </w:r>
      <w:proofErr w:type="spellEnd"/>
      <w:r w:rsidRPr="002319B8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>поставени</w:t>
      </w:r>
      <w:proofErr w:type="spellEnd"/>
      <w:r w:rsidRPr="002319B8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 xml:space="preserve"> в </w:t>
      </w:r>
      <w:proofErr w:type="spellStart"/>
      <w:r w:rsidRPr="002319B8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>аналогичните</w:t>
      </w:r>
      <w:proofErr w:type="spellEnd"/>
      <w:r w:rsidRPr="002319B8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>наредби</w:t>
      </w:r>
      <w:proofErr w:type="spellEnd"/>
      <w:r w:rsidRPr="002319B8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 xml:space="preserve">, </w:t>
      </w:r>
      <w:proofErr w:type="spellStart"/>
      <w:r w:rsidRPr="002319B8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>касаещи</w:t>
      </w:r>
      <w:proofErr w:type="spellEnd"/>
      <w:r w:rsidRPr="002319B8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>специфичните</w:t>
      </w:r>
      <w:proofErr w:type="spellEnd"/>
      <w:r w:rsidRPr="002319B8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>отпадъци</w:t>
      </w:r>
      <w:proofErr w:type="spellEnd"/>
      <w:r w:rsidRPr="002319B8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 xml:space="preserve"> – НУБА, ИУЕЕО.</w:t>
      </w:r>
    </w:p>
    <w:p w:rsidR="0009662F" w:rsidRDefault="007C4C01" w:rsidP="0009662F">
      <w:pPr>
        <w:widowControl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Транспортното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обслужване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да</w:t>
      </w:r>
      <w:r w:rsidR="002319B8" w:rsidRPr="002319B8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</w:t>
      </w:r>
      <w:proofErr w:type="spellStart"/>
      <w:r w:rsidR="002319B8" w:rsidRPr="002319B8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се</w:t>
      </w:r>
      <w:proofErr w:type="spellEnd"/>
      <w:r w:rsidR="002319B8" w:rsidRPr="002319B8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</w:t>
      </w:r>
      <w:proofErr w:type="spellStart"/>
      <w:r w:rsidR="002319B8" w:rsidRPr="002319B8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извършва</w:t>
      </w:r>
      <w:proofErr w:type="spellEnd"/>
      <w:r w:rsidR="002319B8" w:rsidRPr="002319B8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</w:t>
      </w:r>
      <w:proofErr w:type="spellStart"/>
      <w:r w:rsidR="002319B8" w:rsidRPr="002319B8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чрез</w:t>
      </w:r>
      <w:proofErr w:type="spellEnd"/>
      <w:r w:rsidR="002319B8" w:rsidRPr="002319B8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="002319B8" w:rsidRPr="002319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съществуваща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автомобилна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връзка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която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да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="002319B8" w:rsidRPr="002319B8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е в </w:t>
      </w:r>
      <w:proofErr w:type="spellStart"/>
      <w:r w:rsidR="002319B8" w:rsidRPr="002319B8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непосредствена</w:t>
      </w:r>
      <w:proofErr w:type="spellEnd"/>
      <w:r w:rsidR="002319B8" w:rsidRPr="002319B8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</w:t>
      </w:r>
      <w:proofErr w:type="spellStart"/>
      <w:r w:rsidR="002319B8" w:rsidRPr="002319B8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близост</w:t>
      </w:r>
      <w:proofErr w:type="spellEnd"/>
      <w:r w:rsidR="002319B8" w:rsidRPr="002319B8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</w:t>
      </w:r>
      <w:proofErr w:type="spellStart"/>
      <w:r w:rsidR="002319B8" w:rsidRPr="002319B8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до</w:t>
      </w:r>
      <w:proofErr w:type="spellEnd"/>
      <w:r w:rsidR="002319B8" w:rsidRPr="002319B8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</w:t>
      </w:r>
      <w:proofErr w:type="spellStart"/>
      <w:r w:rsidR="002319B8" w:rsidRPr="002319B8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обекта</w:t>
      </w:r>
      <w:proofErr w:type="spellEnd"/>
      <w:r w:rsidR="002319B8" w:rsidRPr="002319B8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.</w:t>
      </w:r>
      <w:proofErr w:type="gramEnd"/>
    </w:p>
    <w:p w:rsidR="002319B8" w:rsidRPr="002319B8" w:rsidRDefault="002319B8" w:rsidP="0009662F">
      <w:pPr>
        <w:widowControl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</w:pP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Всички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отпадъци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приети</w:t>
      </w:r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2319B8">
        <w:rPr>
          <w:rFonts w:ascii="Times New Roman" w:eastAsia="Times New Roman" w:hAnsi="Times New Roman" w:cs="Times New Roman"/>
          <w:spacing w:val="2"/>
          <w:sz w:val="24"/>
          <w:szCs w:val="24"/>
        </w:rPr>
        <w:t>от</w:t>
      </w:r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физически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и</w:t>
      </w:r>
      <w:r w:rsidRPr="002319B8">
        <w:rPr>
          <w:rFonts w:ascii="Times New Roman" w:eastAsia="Times New Roman" w:hAnsi="Times New Roman" w:cs="Times New Roman"/>
          <w:spacing w:val="2"/>
          <w:sz w:val="24"/>
          <w:szCs w:val="24"/>
        </w:rPr>
        <w:t>ли</w:t>
      </w:r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юридически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лица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, </w:t>
      </w:r>
      <w:r w:rsidRPr="002319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включително </w:t>
      </w:r>
      <w:proofErr w:type="gram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</w:t>
      </w:r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генерирани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</w:rPr>
        <w:t>те</w:t>
      </w:r>
      <w:proofErr w:type="gram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в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резултат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дейността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на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площадк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т</w:t>
      </w:r>
      <w:r w:rsidRPr="002319B8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, </w:t>
      </w:r>
      <w:r w:rsidR="007C4C01">
        <w:rPr>
          <w:rFonts w:ascii="Times New Roman" w:eastAsia="Times New Roman" w:hAnsi="Times New Roman" w:cs="Times New Roman"/>
          <w:spacing w:val="2"/>
          <w:sz w:val="24"/>
          <w:szCs w:val="24"/>
        </w:rPr>
        <w:t>да</w:t>
      </w:r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се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събират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разделно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и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съхраняват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по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подходящ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начин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,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съгласно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техния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произход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,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вид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,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състав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и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характерни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свойства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.</w:t>
      </w:r>
      <w:r w:rsidRPr="002319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редава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нето им </w:t>
      </w:r>
      <w:r w:rsidR="007C4C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да </w:t>
      </w:r>
      <w:r w:rsidRPr="002319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 извършва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съгласно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изискванията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на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екологичното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законодателство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за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извършване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на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крайни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операции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по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оползотворяване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/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обезвреждане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="00F070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</w:t>
      </w:r>
      <w:r w:rsidR="007C4C01">
        <w:rPr>
          <w:rFonts w:ascii="Times New Roman" w:eastAsia="Times New Roman" w:hAnsi="Times New Roman" w:cs="Times New Roman"/>
          <w:spacing w:val="2"/>
          <w:sz w:val="24"/>
          <w:szCs w:val="24"/>
        </w:rPr>
        <w:t>на база на</w:t>
      </w:r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писмено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сключени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договори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лица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,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притежаващи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Разрешителни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и/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или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Регистрационни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документи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,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издадени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по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реда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на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чл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. </w:t>
      </w:r>
      <w:proofErr w:type="gram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35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на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Закон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за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управление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на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отпадъците </w:t>
      </w:r>
      <w:r w:rsidR="007C4C01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о</w:t>
      </w:r>
      <w:r w:rsidR="007C4C01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бн.</w:t>
      </w:r>
      <w:proofErr w:type="gramEnd"/>
      <w:r w:rsidR="007C4C01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gramStart"/>
      <w:r w:rsidR="007C4C01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ДВ, бр.</w:t>
      </w:r>
      <w:proofErr w:type="gramEnd"/>
      <w:r w:rsidR="007C4C01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gramStart"/>
      <w:r w:rsidR="007C4C01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53 </w:t>
      </w:r>
      <w:proofErr w:type="spellStart"/>
      <w:r w:rsidR="007C4C01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от</w:t>
      </w:r>
      <w:proofErr w:type="spellEnd"/>
      <w:r w:rsidR="007C4C01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13.07.2012 г.</w:t>
      </w:r>
      <w:r w:rsidR="007C4C01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.</w:t>
      </w:r>
      <w:proofErr w:type="gramEnd"/>
    </w:p>
    <w:p w:rsidR="00E4010A" w:rsidRDefault="00E4010A" w:rsidP="00941022">
      <w:pPr>
        <w:spacing w:after="0" w:line="240" w:lineRule="auto"/>
        <w:ind w:left="1080" w:right="-143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C4C01" w:rsidRDefault="007C4C01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41022" w:rsidRPr="00941022" w:rsidRDefault="00941022" w:rsidP="000F7C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4102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III.</w:t>
      </w:r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Условия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при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които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да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се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извършват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дейностите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третиране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отпадъци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941022" w:rsidRPr="00941022" w:rsidRDefault="00941022" w:rsidP="000F7C7D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941022" w:rsidRDefault="00621437" w:rsidP="006214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214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/>
        </w:rPr>
        <w:t>Предаването</w:t>
      </w:r>
      <w:proofErr w:type="spellEnd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/>
        </w:rPr>
        <w:t>последващо</w:t>
      </w:r>
      <w:proofErr w:type="spellEnd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/>
        </w:rPr>
        <w:t>третиране</w:t>
      </w:r>
      <w:proofErr w:type="spellEnd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отпадъците</w:t>
      </w:r>
      <w:r w:rsidR="00941022" w:rsidRPr="00941022">
        <w:rPr>
          <w:rFonts w:ascii="Times New Roman" w:eastAsia="Times New Roman" w:hAnsi="Times New Roman" w:cs="Times New Roman"/>
          <w:sz w:val="24"/>
          <w:szCs w:val="24"/>
          <w:lang/>
        </w:rPr>
        <w:t xml:space="preserve">, включени в настоящото решение да се извършва </w:t>
      </w:r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 </w:t>
      </w:r>
      <w:proofErr w:type="spellStart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/>
        </w:rPr>
        <w:t>въз</w:t>
      </w:r>
      <w:proofErr w:type="spellEnd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основа на </w:t>
      </w:r>
      <w:proofErr w:type="spellStart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/>
        </w:rPr>
        <w:t>писмен</w:t>
      </w:r>
      <w:proofErr w:type="spellEnd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 с лица,</w:t>
      </w:r>
      <w:r w:rsidR="00941022" w:rsidRPr="0094102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/>
        </w:rPr>
        <w:t>притежаващи</w:t>
      </w:r>
      <w:proofErr w:type="spellEnd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документ по чл. 35 от </w:t>
      </w:r>
      <w:r w:rsidR="000F7C7D" w:rsidRPr="000F7C7D">
        <w:rPr>
          <w:rFonts w:ascii="Times New Roman" w:eastAsia="Times New Roman" w:hAnsi="Times New Roman" w:cs="Times New Roman"/>
          <w:bCs/>
          <w:sz w:val="24"/>
          <w:szCs w:val="24"/>
        </w:rPr>
        <w:t>Зако</w:t>
      </w:r>
      <w:r w:rsidR="000F7C7D">
        <w:rPr>
          <w:rFonts w:ascii="Times New Roman" w:eastAsia="Times New Roman" w:hAnsi="Times New Roman" w:cs="Times New Roman"/>
          <w:bCs/>
          <w:sz w:val="24"/>
          <w:szCs w:val="24"/>
        </w:rPr>
        <w:t>на за управление на отпадъците /</w:t>
      </w:r>
      <w:r w:rsidR="000F7C7D" w:rsidRPr="000F7C7D">
        <w:rPr>
          <w:rFonts w:ascii="Times New Roman" w:eastAsia="Times New Roman" w:hAnsi="Times New Roman" w:cs="Times New Roman"/>
          <w:bCs/>
          <w:sz w:val="24"/>
          <w:szCs w:val="24"/>
        </w:rPr>
        <w:t>ЗУО</w:t>
      </w:r>
      <w:r w:rsidR="000F7C7D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0F7C7D" w:rsidRPr="000F7C7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F7C7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0F7C7D" w:rsidRPr="000F7C7D">
        <w:rPr>
          <w:rFonts w:ascii="Times New Roman" w:eastAsia="Times New Roman" w:hAnsi="Times New Roman" w:cs="Times New Roman"/>
          <w:bCs/>
          <w:i/>
          <w:sz w:val="24"/>
          <w:szCs w:val="24"/>
        </w:rPr>
        <w:t>Обн</w:t>
      </w:r>
      <w:proofErr w:type="spellEnd"/>
      <w:r w:rsidR="000F7C7D" w:rsidRPr="000F7C7D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proofErr w:type="gramEnd"/>
      <w:r w:rsidR="000F7C7D" w:rsidRPr="000F7C7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ДВ. бр.</w:t>
      </w:r>
      <w:r w:rsidR="000F7C7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0F7C7D" w:rsidRPr="000F7C7D">
        <w:rPr>
          <w:rFonts w:ascii="Times New Roman" w:eastAsia="Times New Roman" w:hAnsi="Times New Roman" w:cs="Times New Roman"/>
          <w:bCs/>
          <w:i/>
          <w:sz w:val="24"/>
          <w:szCs w:val="24"/>
        </w:rPr>
        <w:t>53 от 13.07.2012г., изм. и доп. ДВ. бр.</w:t>
      </w:r>
      <w:r w:rsidR="000F7C7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0F7C7D" w:rsidRPr="000F7C7D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25 от 26.03.2019г.</w:t>
      </w:r>
      <w:r w:rsidR="000F7C7D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/>
        </w:rPr>
        <w:t>отпадъци</w:t>
      </w:r>
      <w:proofErr w:type="spellEnd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/>
        </w:rPr>
        <w:t>съответния</w:t>
      </w:r>
      <w:proofErr w:type="spellEnd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код, </w:t>
      </w:r>
      <w:proofErr w:type="spellStart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/>
        </w:rPr>
        <w:t>наредбата</w:t>
      </w:r>
      <w:proofErr w:type="spellEnd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чл. 3 от ЗУО, както следва</w:t>
      </w:r>
      <w:r w:rsidR="00941022" w:rsidRPr="00941022">
        <w:rPr>
          <w:rFonts w:ascii="Times New Roman" w:eastAsia="Times New Roman" w:hAnsi="Times New Roman" w:cs="Times New Roman"/>
          <w:sz w:val="24"/>
          <w:szCs w:val="24"/>
          <w:lang/>
        </w:rPr>
        <w:t>:</w:t>
      </w:r>
    </w:p>
    <w:p w:rsidR="001D66FF" w:rsidRPr="001D66FF" w:rsidRDefault="001D66FF" w:rsidP="001D66FF">
      <w:pPr>
        <w:pStyle w:val="a6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66FF">
        <w:rPr>
          <w:rFonts w:ascii="Times New Roman" w:eastAsia="Times New Roman" w:hAnsi="Times New Roman" w:cs="Times New Roman"/>
          <w:sz w:val="24"/>
          <w:szCs w:val="24"/>
          <w:lang/>
        </w:rPr>
        <w:t xml:space="preserve">разрешение </w:t>
      </w:r>
      <w:r w:rsidRPr="001D66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комплексно </w:t>
      </w:r>
      <w:proofErr w:type="spellStart"/>
      <w:r w:rsidRPr="001D66FF">
        <w:rPr>
          <w:rFonts w:ascii="Times New Roman" w:eastAsia="Times New Roman" w:hAnsi="Times New Roman" w:cs="Times New Roman"/>
          <w:sz w:val="24"/>
          <w:szCs w:val="24"/>
          <w:lang w:val="ru-RU"/>
        </w:rPr>
        <w:t>разрешително</w:t>
      </w:r>
      <w:proofErr w:type="spellEnd"/>
      <w:r w:rsidRPr="001D66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D66FF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Pr="001D66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отпадъци</w:t>
      </w:r>
      <w:r w:rsidRPr="001D66FF">
        <w:rPr>
          <w:rFonts w:ascii="Times New Roman" w:eastAsia="Times New Roman" w:hAnsi="Times New Roman" w:cs="Times New Roman"/>
          <w:sz w:val="24"/>
          <w:szCs w:val="24"/>
          <w:lang/>
        </w:rPr>
        <w:t xml:space="preserve"> по чл. 35, ал. 1 от ЗУО</w:t>
      </w:r>
      <w:r w:rsidRPr="001D66FF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1D66FF" w:rsidRPr="001D66FF" w:rsidRDefault="001D66FF" w:rsidP="001D66FF">
      <w:pPr>
        <w:pStyle w:val="a6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1D66FF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регистрационен</w:t>
      </w:r>
      <w:proofErr w:type="spellEnd"/>
      <w:r w:rsidRPr="001D66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документ за </w:t>
      </w:r>
      <w:proofErr w:type="spellStart"/>
      <w:r w:rsidRPr="001D66FF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Pr="001D66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отпадъци по </w:t>
      </w:r>
      <w:r w:rsidRPr="001D66FF">
        <w:rPr>
          <w:rFonts w:ascii="Times New Roman" w:eastAsia="Times New Roman" w:hAnsi="Times New Roman" w:cs="Times New Roman"/>
          <w:sz w:val="24"/>
          <w:szCs w:val="24"/>
          <w:lang/>
        </w:rPr>
        <w:t xml:space="preserve">чл. 35, ал. 2, т. 3-5 от ЗУО; </w:t>
      </w:r>
    </w:p>
    <w:p w:rsidR="001D66FF" w:rsidRPr="001D66FF" w:rsidRDefault="001D66FF" w:rsidP="001D66FF">
      <w:pPr>
        <w:pStyle w:val="a6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1D66FF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регистрационен</w:t>
      </w:r>
      <w:proofErr w:type="spellEnd"/>
      <w:r w:rsidRPr="001D66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документ за </w:t>
      </w:r>
      <w:proofErr w:type="spellStart"/>
      <w:r w:rsidRPr="001D66FF">
        <w:rPr>
          <w:rFonts w:ascii="Times New Roman" w:eastAsia="Times New Roman" w:hAnsi="Times New Roman" w:cs="Times New Roman"/>
          <w:sz w:val="24"/>
          <w:szCs w:val="24"/>
          <w:lang w:val="ru-RU"/>
        </w:rPr>
        <w:t>събиране</w:t>
      </w:r>
      <w:proofErr w:type="spellEnd"/>
      <w:r w:rsidRPr="001D66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1D66FF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транспортиране</w:t>
      </w:r>
      <w:proofErr w:type="spellEnd"/>
      <w:r w:rsidRPr="001D66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D66FF">
        <w:rPr>
          <w:rFonts w:ascii="Times New Roman" w:eastAsia="Times New Roman" w:hAnsi="Times New Roman" w:cs="Times New Roman"/>
          <w:sz w:val="24"/>
          <w:szCs w:val="24"/>
          <w:lang w:val="ru-RU"/>
        </w:rPr>
        <w:t>отпадъци</w:t>
      </w:r>
      <w:proofErr w:type="spellEnd"/>
      <w:r w:rsidRPr="001D66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регистрация за </w:t>
      </w:r>
      <w:proofErr w:type="spellStart"/>
      <w:r w:rsidRPr="001D66FF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</w:t>
      </w:r>
      <w:proofErr w:type="spellEnd"/>
      <w:r w:rsidRPr="001D66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66FF">
        <w:rPr>
          <w:rFonts w:ascii="Times New Roman" w:eastAsia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1D66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66FF">
        <w:rPr>
          <w:rFonts w:ascii="Times New Roman" w:eastAsia="Times New Roman" w:hAnsi="Times New Roman" w:cs="Times New Roman"/>
          <w:sz w:val="24"/>
          <w:szCs w:val="24"/>
          <w:lang w:val="ru-RU"/>
        </w:rPr>
        <w:t>търговец</w:t>
      </w:r>
      <w:proofErr w:type="spellEnd"/>
      <w:r w:rsidRPr="001D66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брокер, </w:t>
      </w:r>
      <w:proofErr w:type="spellStart"/>
      <w:r w:rsidRPr="001D66FF">
        <w:rPr>
          <w:rFonts w:ascii="Times New Roman" w:eastAsia="Times New Roman" w:hAnsi="Times New Roman" w:cs="Times New Roman"/>
          <w:sz w:val="24"/>
          <w:szCs w:val="24"/>
          <w:lang w:val="ru-RU"/>
        </w:rPr>
        <w:t>когато</w:t>
      </w:r>
      <w:proofErr w:type="spellEnd"/>
      <w:r w:rsidRPr="001D66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66FF">
        <w:rPr>
          <w:rFonts w:ascii="Times New Roman" w:eastAsia="Times New Roman" w:hAnsi="Times New Roman" w:cs="Times New Roman"/>
          <w:sz w:val="24"/>
          <w:szCs w:val="24"/>
          <w:lang w:val="ru-RU"/>
        </w:rPr>
        <w:t>същите</w:t>
      </w:r>
      <w:proofErr w:type="spellEnd"/>
      <w:r w:rsidRPr="001D66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D66FF">
        <w:rPr>
          <w:rFonts w:ascii="Times New Roman" w:eastAsia="Times New Roman" w:hAnsi="Times New Roman" w:cs="Times New Roman"/>
          <w:sz w:val="24"/>
          <w:szCs w:val="24"/>
          <w:lang/>
        </w:rPr>
        <w:t>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:rsidR="001D66FF" w:rsidRDefault="001D66FF" w:rsidP="001D66FF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D66FF" w:rsidRPr="001719D8" w:rsidRDefault="001D66FF" w:rsidP="001D66FF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16E37" w:rsidRDefault="001D66FF" w:rsidP="00B16E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19D8">
        <w:rPr>
          <w:rFonts w:ascii="Times New Roman" w:eastAsia="Times New Roman" w:hAnsi="Times New Roman" w:cs="Times New Roman"/>
          <w:b/>
          <w:sz w:val="24"/>
          <w:szCs w:val="24"/>
          <w:lang/>
        </w:rPr>
        <w:t>2.</w:t>
      </w:r>
      <w:r w:rsidRPr="001719D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6F7C0B">
        <w:rPr>
          <w:rFonts w:ascii="Times New Roman" w:eastAsia="Times New Roman" w:hAnsi="Times New Roman" w:cs="Times New Roman"/>
          <w:sz w:val="24"/>
          <w:szCs w:val="24"/>
          <w:lang/>
        </w:rPr>
        <w:t xml:space="preserve">Площадката на която </w:t>
      </w:r>
      <w:r w:rsidR="00CE3CAC" w:rsidRPr="001719D8">
        <w:rPr>
          <w:rFonts w:ascii="Times New Roman" w:eastAsia="Times New Roman" w:hAnsi="Times New Roman" w:cs="Times New Roman"/>
          <w:sz w:val="24"/>
          <w:szCs w:val="24"/>
          <w:lang/>
        </w:rPr>
        <w:t>„Еко Скрап Груп“ ООД</w:t>
      </w:r>
      <w:r w:rsidR="00941022" w:rsidRPr="001719D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CE3CAC" w:rsidRPr="001719D8">
        <w:rPr>
          <w:rFonts w:ascii="Times New Roman" w:eastAsia="Times New Roman" w:hAnsi="Times New Roman" w:cs="Times New Roman"/>
          <w:sz w:val="24"/>
          <w:szCs w:val="24"/>
          <w:lang/>
        </w:rPr>
        <w:t>извършва дейност</w:t>
      </w:r>
      <w:r w:rsidR="006F7C0B">
        <w:rPr>
          <w:rFonts w:ascii="Times New Roman" w:eastAsia="Times New Roman" w:hAnsi="Times New Roman" w:cs="Times New Roman"/>
          <w:sz w:val="24"/>
          <w:szCs w:val="24"/>
          <w:lang/>
        </w:rPr>
        <w:t xml:space="preserve"> по третиране на отпадъци,</w:t>
      </w:r>
      <w:r w:rsidR="00CE3CAC" w:rsidRPr="001719D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941022" w:rsidRPr="001719D8">
        <w:rPr>
          <w:rFonts w:ascii="Times New Roman" w:eastAsia="Times New Roman" w:hAnsi="Times New Roman" w:cs="Times New Roman"/>
          <w:sz w:val="24"/>
          <w:szCs w:val="24"/>
          <w:lang/>
        </w:rPr>
        <w:t>да отговаря на следните изисквания:</w:t>
      </w:r>
    </w:p>
    <w:p w:rsidR="00B16E37" w:rsidRDefault="00B16E37" w:rsidP="00B16E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F7C0B" w:rsidRDefault="006F7C0B" w:rsidP="00B16E3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7C0B">
        <w:rPr>
          <w:rFonts w:ascii="Times New Roman" w:eastAsia="Times New Roman" w:hAnsi="Times New Roman" w:cs="Times New Roman"/>
          <w:b/>
          <w:sz w:val="24"/>
          <w:szCs w:val="24"/>
          <w:lang/>
        </w:rPr>
        <w:t>2.1.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Площадката за </w:t>
      </w:r>
      <w:r w:rsidRPr="006F7C0B">
        <w:rPr>
          <w:rFonts w:ascii="Times New Roman" w:eastAsia="Times New Roman" w:hAnsi="Times New Roman" w:cs="Times New Roman"/>
          <w:sz w:val="24"/>
          <w:szCs w:val="24"/>
          <w:lang/>
        </w:rPr>
        <w:t>съхр</w:t>
      </w:r>
      <w:r w:rsidR="00B16E37">
        <w:rPr>
          <w:rFonts w:ascii="Times New Roman" w:eastAsia="Times New Roman" w:hAnsi="Times New Roman" w:cs="Times New Roman"/>
          <w:sz w:val="24"/>
          <w:szCs w:val="24"/>
          <w:lang/>
        </w:rPr>
        <w:t>аняване на отпадъци да отговаря</w:t>
      </w:r>
      <w:r w:rsidRPr="006F7C0B">
        <w:rPr>
          <w:rFonts w:ascii="Times New Roman" w:eastAsia="Times New Roman" w:hAnsi="Times New Roman" w:cs="Times New Roman"/>
          <w:sz w:val="24"/>
          <w:szCs w:val="24"/>
          <w:lang/>
        </w:rPr>
        <w:t xml:space="preserve"> на следните изисквания:</w:t>
      </w:r>
    </w:p>
    <w:p w:rsidR="00B16E37" w:rsidRPr="006F7C0B" w:rsidRDefault="00B16E37" w:rsidP="00B16E3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D66FF" w:rsidRDefault="00B16E37" w:rsidP="001D66FF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Д</w:t>
      </w:r>
      <w:r w:rsidR="00CE3CAC" w:rsidRPr="001D66FF">
        <w:rPr>
          <w:rFonts w:ascii="Times New Roman" w:eastAsia="Times New Roman" w:hAnsi="Times New Roman" w:cs="Times New Roman"/>
          <w:sz w:val="24"/>
          <w:szCs w:val="24"/>
          <w:lang/>
        </w:rPr>
        <w:t>а e разположена в област Пловдив, община Пловдив, град Пловдив, район  Източен, УПИ № IX –553.11, кв. 2 по плана на кв.“</w:t>
      </w:r>
      <w:proofErr w:type="spellStart"/>
      <w:r w:rsidR="00CE3CAC" w:rsidRPr="001D66FF">
        <w:rPr>
          <w:rFonts w:ascii="Times New Roman" w:eastAsia="Times New Roman" w:hAnsi="Times New Roman" w:cs="Times New Roman"/>
          <w:sz w:val="24"/>
          <w:szCs w:val="24"/>
          <w:lang/>
        </w:rPr>
        <w:t>Ландос</w:t>
      </w:r>
      <w:proofErr w:type="spellEnd"/>
      <w:r w:rsidR="00CE3CAC" w:rsidRPr="001D66FF">
        <w:rPr>
          <w:rFonts w:ascii="Times New Roman" w:eastAsia="Times New Roman" w:hAnsi="Times New Roman" w:cs="Times New Roman"/>
          <w:sz w:val="24"/>
          <w:szCs w:val="24"/>
          <w:lang/>
        </w:rPr>
        <w:t>“, с площ 1823 /хиляда осемстотин двадесет и три/ кв.м.</w:t>
      </w:r>
      <w:r w:rsidR="001719D8">
        <w:rPr>
          <w:rFonts w:ascii="Times New Roman" w:eastAsia="Times New Roman" w:hAnsi="Times New Roman" w:cs="Times New Roman"/>
          <w:sz w:val="24"/>
          <w:szCs w:val="24"/>
          <w:lang/>
        </w:rPr>
        <w:t>;</w:t>
      </w:r>
    </w:p>
    <w:p w:rsidR="00003294" w:rsidRPr="00AC45A1" w:rsidRDefault="00003294" w:rsidP="0000329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Да е </w:t>
      </w:r>
      <w:r w:rsidRPr="00AC45A1">
        <w:rPr>
          <w:rFonts w:ascii="Times New Roman" w:eastAsia="Times New Roman" w:hAnsi="Times New Roman" w:cs="Times New Roman"/>
          <w:sz w:val="24"/>
          <w:szCs w:val="24"/>
          <w:lang/>
        </w:rPr>
        <w:t xml:space="preserve">изградена, оборудвана и да се експлоатира, съгласно изискванията към площадките за третиране на отпадъци, регламентирани в Приложение №2 от Наредбата за третиране и транспортиране на производствени и опасни отпадъци (ПМС 53/1999 год. – ДВ бр. 29/99г.), както и съгласно изискванията на Наредба № Iз-1971 от </w:t>
      </w:r>
      <w:smartTag w:uri="urn:schemas-microsoft-com:office:smarttags" w:element="metricconverter">
        <w:smartTagPr>
          <w:attr w:name="ProductID" w:val="2009 г"/>
        </w:smartTagPr>
        <w:r w:rsidRPr="00AC45A1">
          <w:rPr>
            <w:rFonts w:ascii="Times New Roman" w:eastAsia="Times New Roman" w:hAnsi="Times New Roman" w:cs="Times New Roman"/>
            <w:sz w:val="24"/>
            <w:szCs w:val="24"/>
            <w:lang/>
          </w:rPr>
          <w:t>2009 г</w:t>
        </w:r>
      </w:smartTag>
      <w:r w:rsidRPr="00AC45A1">
        <w:rPr>
          <w:rFonts w:ascii="Times New Roman" w:eastAsia="Times New Roman" w:hAnsi="Times New Roman" w:cs="Times New Roman"/>
          <w:sz w:val="24"/>
          <w:szCs w:val="24"/>
          <w:lang/>
        </w:rPr>
        <w:t xml:space="preserve">. за строително-техническите правила и норми за осигуряване на безопасност при пожар (обн., ДВ, бр. 96 от </w:t>
      </w:r>
      <w:smartTag w:uri="urn:schemas-microsoft-com:office:smarttags" w:element="metricconverter">
        <w:smartTagPr>
          <w:attr w:name="ProductID" w:val="2009 г"/>
        </w:smartTagPr>
        <w:r w:rsidRPr="00AC45A1">
          <w:rPr>
            <w:rFonts w:ascii="Times New Roman" w:eastAsia="Times New Roman" w:hAnsi="Times New Roman" w:cs="Times New Roman"/>
            <w:sz w:val="24"/>
            <w:szCs w:val="24"/>
            <w:lang/>
          </w:rPr>
          <w:t>2009 г</w:t>
        </w:r>
      </w:smartTag>
      <w:r w:rsidRPr="00AC45A1">
        <w:rPr>
          <w:rFonts w:ascii="Times New Roman" w:eastAsia="Times New Roman" w:hAnsi="Times New Roman" w:cs="Times New Roman"/>
          <w:sz w:val="24"/>
          <w:szCs w:val="24"/>
          <w:lang/>
        </w:rPr>
        <w:t xml:space="preserve">.; изм. и доп., бр. 17 и 101 от </w:t>
      </w:r>
      <w:smartTag w:uri="urn:schemas-microsoft-com:office:smarttags" w:element="metricconverter">
        <w:smartTagPr>
          <w:attr w:name="ProductID" w:val="2010 г"/>
        </w:smartTagPr>
        <w:r w:rsidRPr="00AC45A1">
          <w:rPr>
            <w:rFonts w:ascii="Times New Roman" w:eastAsia="Times New Roman" w:hAnsi="Times New Roman" w:cs="Times New Roman"/>
            <w:sz w:val="24"/>
            <w:szCs w:val="24"/>
            <w:lang/>
          </w:rPr>
          <w:t>2010 г</w:t>
        </w:r>
      </w:smartTag>
      <w:r w:rsidRPr="00AC45A1">
        <w:rPr>
          <w:rFonts w:ascii="Times New Roman" w:eastAsia="Times New Roman" w:hAnsi="Times New Roman" w:cs="Times New Roman"/>
          <w:sz w:val="24"/>
          <w:szCs w:val="24"/>
          <w:lang/>
        </w:rPr>
        <w:t>.);</w:t>
      </w:r>
    </w:p>
    <w:p w:rsidR="001719D8" w:rsidRDefault="00B16E37" w:rsidP="001719D8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Д</w:t>
      </w:r>
      <w:r w:rsidR="001D66FF" w:rsidRPr="001D66FF">
        <w:rPr>
          <w:rFonts w:ascii="Times New Roman" w:eastAsia="Times New Roman" w:hAnsi="Times New Roman" w:cs="Times New Roman"/>
          <w:sz w:val="24"/>
          <w:szCs w:val="24"/>
          <w:lang/>
        </w:rPr>
        <w:t xml:space="preserve">а е оградена, </w:t>
      </w:r>
      <w:proofErr w:type="spellStart"/>
      <w:r w:rsidR="001D66FF" w:rsidRPr="001D66FF">
        <w:rPr>
          <w:rFonts w:ascii="Times New Roman" w:eastAsia="Times New Roman" w:hAnsi="Times New Roman" w:cs="Times New Roman"/>
          <w:sz w:val="24"/>
          <w:szCs w:val="24"/>
          <w:lang/>
        </w:rPr>
        <w:t>охраняема</w:t>
      </w:r>
      <w:proofErr w:type="spellEnd"/>
      <w:r w:rsidR="001D66FF" w:rsidRPr="001D66FF">
        <w:rPr>
          <w:rFonts w:ascii="Times New Roman" w:eastAsia="Times New Roman" w:hAnsi="Times New Roman" w:cs="Times New Roman"/>
          <w:sz w:val="24"/>
          <w:szCs w:val="24"/>
          <w:lang/>
        </w:rPr>
        <w:t xml:space="preserve">, с изградена инфраструктура и с осигурена денонощна охрана, с 24-часово </w:t>
      </w:r>
      <w:proofErr w:type="spellStart"/>
      <w:r w:rsidR="001D66FF" w:rsidRPr="001D66FF">
        <w:rPr>
          <w:rFonts w:ascii="Times New Roman" w:eastAsia="Times New Roman" w:hAnsi="Times New Roman" w:cs="Times New Roman"/>
          <w:sz w:val="24"/>
          <w:szCs w:val="24"/>
          <w:lang/>
        </w:rPr>
        <w:t>видеонаблюдение</w:t>
      </w:r>
      <w:proofErr w:type="spellEnd"/>
      <w:r w:rsidR="001D66FF" w:rsidRPr="001D66FF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</w:t>
      </w:r>
      <w:r w:rsidR="001719D8" w:rsidRPr="001D66FF">
        <w:rPr>
          <w:rFonts w:ascii="Times New Roman" w:eastAsia="Times New Roman" w:hAnsi="Times New Roman" w:cs="Times New Roman"/>
          <w:sz w:val="24"/>
          <w:szCs w:val="24"/>
          <w:lang/>
        </w:rPr>
        <w:t xml:space="preserve">записите </w:t>
      </w:r>
      <w:r w:rsidR="001D66FF" w:rsidRPr="001D66FF">
        <w:rPr>
          <w:rFonts w:ascii="Times New Roman" w:eastAsia="Times New Roman" w:hAnsi="Times New Roman" w:cs="Times New Roman"/>
          <w:sz w:val="24"/>
          <w:szCs w:val="24"/>
          <w:lang/>
        </w:rPr>
        <w:t xml:space="preserve">да се съхраняват </w:t>
      </w:r>
      <w:r w:rsidR="001719D8">
        <w:rPr>
          <w:rFonts w:ascii="Times New Roman" w:eastAsia="Times New Roman" w:hAnsi="Times New Roman" w:cs="Times New Roman"/>
          <w:sz w:val="24"/>
          <w:szCs w:val="24"/>
          <w:lang/>
        </w:rPr>
        <w:t>в продължение на една година;</w:t>
      </w:r>
    </w:p>
    <w:p w:rsidR="001D66FF" w:rsidRPr="001719D8" w:rsidRDefault="001719D8" w:rsidP="001719D8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Да</w:t>
      </w:r>
      <w:r w:rsidRPr="001D66FF">
        <w:rPr>
          <w:rFonts w:ascii="Times New Roman" w:eastAsia="Times New Roman" w:hAnsi="Times New Roman" w:cs="Times New Roman"/>
          <w:sz w:val="24"/>
          <w:szCs w:val="24"/>
          <w:lang/>
        </w:rPr>
        <w:t xml:space="preserve"> е с трайна настилка (бетонна, асфалтобетонна, с плочи и др.), която осигурява възможност за почистване и за защита на почвата от замърсяване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;</w:t>
      </w:r>
    </w:p>
    <w:p w:rsidR="001719D8" w:rsidRDefault="001719D8" w:rsidP="001719D8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D66FF">
        <w:rPr>
          <w:rFonts w:ascii="Times New Roman" w:eastAsia="Times New Roman" w:hAnsi="Times New Roman" w:cs="Times New Roman"/>
          <w:sz w:val="24"/>
          <w:szCs w:val="24"/>
          <w:lang/>
        </w:rPr>
        <w:t>Да се извършва периодичен контрол и отчетност за изправността на покритията;</w:t>
      </w:r>
    </w:p>
    <w:p w:rsidR="001719D8" w:rsidRDefault="001719D8" w:rsidP="001719D8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D66FF">
        <w:rPr>
          <w:rFonts w:ascii="Times New Roman" w:eastAsia="Times New Roman" w:hAnsi="Times New Roman" w:cs="Times New Roman"/>
          <w:sz w:val="24"/>
          <w:szCs w:val="24"/>
          <w:lang/>
        </w:rPr>
        <w:t xml:space="preserve">Да има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/>
        </w:rPr>
        <w:t>обозначителна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табела с </w:t>
      </w:r>
      <w:r w:rsidRPr="001D66FF">
        <w:rPr>
          <w:rFonts w:ascii="Times New Roman" w:eastAsia="Times New Roman" w:hAnsi="Times New Roman" w:cs="Times New Roman"/>
          <w:sz w:val="24"/>
          <w:szCs w:val="24"/>
          <w:lang/>
        </w:rPr>
        <w:t>ясни надписи за предназначението на площадката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, вида на отпадъците, които се </w:t>
      </w:r>
      <w:r w:rsidRPr="001D66FF">
        <w:rPr>
          <w:rFonts w:ascii="Times New Roman" w:eastAsia="Times New Roman" w:hAnsi="Times New Roman" w:cs="Times New Roman"/>
          <w:sz w:val="24"/>
          <w:szCs w:val="24"/>
          <w:lang/>
        </w:rPr>
        <w:t>събират и третират в нея, както и фирмата, която я експлоатира</w:t>
      </w:r>
      <w:r w:rsidR="0009662F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работното време с клиенти</w:t>
      </w:r>
      <w:r w:rsidRPr="001D66FF">
        <w:rPr>
          <w:rFonts w:ascii="Times New Roman" w:eastAsia="Times New Roman" w:hAnsi="Times New Roman" w:cs="Times New Roman"/>
          <w:sz w:val="24"/>
          <w:szCs w:val="24"/>
          <w:lang/>
        </w:rPr>
        <w:t>;</w:t>
      </w:r>
    </w:p>
    <w:p w:rsidR="001719D8" w:rsidRDefault="001719D8" w:rsidP="001719D8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D66FF">
        <w:rPr>
          <w:rFonts w:ascii="Times New Roman" w:eastAsia="Times New Roman" w:hAnsi="Times New Roman" w:cs="Times New Roman"/>
          <w:sz w:val="24"/>
          <w:szCs w:val="24"/>
          <w:lang/>
        </w:rPr>
        <w:t>На входа да е изграден контролен пункт, чрез който да се осъществява входящ контрол, оборудван с кантар и/или контролна везна;</w:t>
      </w:r>
    </w:p>
    <w:p w:rsidR="00A46F93" w:rsidRDefault="00A46F93" w:rsidP="001719D8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 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обособена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вътрешна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площадка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престой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превозните средства</w:t>
      </w:r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време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дейностите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товарене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разтоварване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отпадъците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1D66FF" w:rsidRDefault="001D66FF" w:rsidP="001D66FF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D66FF">
        <w:rPr>
          <w:rFonts w:ascii="Times New Roman" w:eastAsia="Times New Roman" w:hAnsi="Times New Roman" w:cs="Times New Roman"/>
          <w:sz w:val="24"/>
          <w:szCs w:val="24"/>
          <w:lang/>
        </w:rPr>
        <w:t xml:space="preserve">Да се обособят места за събиране </w:t>
      </w:r>
      <w:r w:rsidR="001719D8">
        <w:rPr>
          <w:rFonts w:ascii="Times New Roman" w:eastAsia="Times New Roman" w:hAnsi="Times New Roman" w:cs="Times New Roman"/>
          <w:sz w:val="24"/>
          <w:szCs w:val="24"/>
          <w:lang/>
        </w:rPr>
        <w:t xml:space="preserve">и съхраняване </w:t>
      </w:r>
      <w:r w:rsidRPr="001D66FF">
        <w:rPr>
          <w:rFonts w:ascii="Times New Roman" w:eastAsia="Times New Roman" w:hAnsi="Times New Roman" w:cs="Times New Roman"/>
          <w:sz w:val="24"/>
          <w:szCs w:val="24"/>
          <w:lang/>
        </w:rPr>
        <w:t xml:space="preserve">на отпадъците, формирани от дейността на </w:t>
      </w:r>
      <w:r w:rsidR="001719D8">
        <w:rPr>
          <w:rFonts w:ascii="Times New Roman" w:eastAsia="Times New Roman" w:hAnsi="Times New Roman" w:cs="Times New Roman"/>
          <w:sz w:val="24"/>
          <w:szCs w:val="24"/>
          <w:lang/>
        </w:rPr>
        <w:t>дружеството</w:t>
      </w:r>
      <w:r w:rsidRPr="001D66FF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09662F" w:rsidRPr="0009662F" w:rsidRDefault="0009662F" w:rsidP="001D66FF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сички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приети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формираните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дейността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отпадъци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съхраняват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площадката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посочената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площ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1823 кв.м.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66FF" w:rsidRDefault="001D66FF" w:rsidP="001D66FF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D66FF">
        <w:rPr>
          <w:rFonts w:ascii="Times New Roman" w:eastAsia="Times New Roman" w:hAnsi="Times New Roman" w:cs="Times New Roman"/>
          <w:sz w:val="24"/>
          <w:szCs w:val="24"/>
          <w:lang/>
        </w:rPr>
        <w:t xml:space="preserve">Да се обособят участъци за разделното събиране и временно съхранение на различните по вид, състав и свойства отпадъци, формирани от дейността на дружеството, като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местата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вместимостите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временно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съхраняване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различните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вид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отпадъци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означени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разположени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достатъчно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големи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разстояния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едни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има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предвид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несъвместимостта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отпадъците</w:t>
      </w:r>
      <w:r w:rsidR="000966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662F" w:rsidRDefault="0009662F" w:rsidP="001D66FF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 е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пожарообезопасена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чрез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достатъчeн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брой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подходящи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пожарогасители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B16E37" w:rsidRDefault="00B16E37" w:rsidP="00B16E3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16E37" w:rsidRDefault="00B16E37" w:rsidP="00B16E37">
      <w:pPr>
        <w:pStyle w:val="2"/>
        <w:ind w:left="720" w:right="0" w:hanging="360"/>
        <w:rPr>
          <w:sz w:val="24"/>
        </w:rPr>
      </w:pPr>
      <w:r w:rsidRPr="00B16E37">
        <w:rPr>
          <w:b/>
          <w:sz w:val="24"/>
          <w:lang/>
        </w:rPr>
        <w:t xml:space="preserve">2.2. </w:t>
      </w:r>
      <w:r>
        <w:rPr>
          <w:sz w:val="24"/>
        </w:rPr>
        <w:t>Площадката за третиране на отпадъци да отговаря на следните изисквания:</w:t>
      </w:r>
    </w:p>
    <w:p w:rsidR="00B16E37" w:rsidRDefault="00B16E37" w:rsidP="00B16E37">
      <w:pPr>
        <w:pStyle w:val="2"/>
        <w:ind w:left="720" w:right="0" w:hanging="360"/>
        <w:rPr>
          <w:sz w:val="24"/>
        </w:rPr>
      </w:pPr>
    </w:p>
    <w:p w:rsidR="00B16E37" w:rsidRPr="00B16E37" w:rsidRDefault="00B16E37" w:rsidP="00B16E37">
      <w:pPr>
        <w:pStyle w:val="2"/>
        <w:numPr>
          <w:ilvl w:val="0"/>
          <w:numId w:val="12"/>
        </w:numPr>
        <w:ind w:right="0"/>
        <w:rPr>
          <w:sz w:val="24"/>
        </w:rPr>
      </w:pPr>
      <w:r w:rsidRPr="00B16E37">
        <w:rPr>
          <w:sz w:val="24"/>
        </w:rPr>
        <w:lastRenderedPageBreak/>
        <w:t xml:space="preserve">Местоположението на съоръженията за третиране на отпадъци и обслужващите сгради да се определят при спазване на противопожарните строително-технически норми (ПСТН), санитарно-хигиенните изисквания и нормативно установените </w:t>
      </w:r>
      <w:proofErr w:type="spellStart"/>
      <w:r w:rsidRPr="00B16E37">
        <w:rPr>
          <w:sz w:val="24"/>
        </w:rPr>
        <w:t>сервитути</w:t>
      </w:r>
      <w:proofErr w:type="spellEnd"/>
      <w:r w:rsidRPr="00B16E37">
        <w:rPr>
          <w:sz w:val="24"/>
        </w:rPr>
        <w:t xml:space="preserve"> на елементите на техническата инфраструктура, при осигуряване на най-кратки комуникационни и технологични връзки</w:t>
      </w:r>
      <w:r>
        <w:rPr>
          <w:sz w:val="24"/>
        </w:rPr>
        <w:t>;</w:t>
      </w:r>
    </w:p>
    <w:p w:rsidR="001D66FF" w:rsidRPr="00602885" w:rsidRDefault="00B16E37" w:rsidP="00621437">
      <w:pPr>
        <w:pStyle w:val="2"/>
        <w:numPr>
          <w:ilvl w:val="0"/>
          <w:numId w:val="12"/>
        </w:numPr>
        <w:ind w:left="709" w:right="0"/>
        <w:rPr>
          <w:b/>
          <w:sz w:val="24"/>
          <w:lang/>
        </w:rPr>
      </w:pPr>
      <w:r w:rsidRPr="00602885">
        <w:rPr>
          <w:sz w:val="24"/>
        </w:rPr>
        <w:t xml:space="preserve">Участъците, на които се извършват дейности с опасни отпадъци, да се оборудват и експлоатират, съгласно изискванията към площадките за съхраняване на отпадъци по приложение №2 от Наредба за изискванията за третиране и транспортиране на производствени и опасни отпадъци </w:t>
      </w:r>
      <w:r w:rsidR="00602885" w:rsidRPr="00602885">
        <w:rPr>
          <w:sz w:val="24"/>
        </w:rPr>
        <w:t>(</w:t>
      </w:r>
      <w:r w:rsidR="00602885" w:rsidRPr="00602885">
        <w:rPr>
          <w:i/>
          <w:spacing w:val="5"/>
          <w:sz w:val="24"/>
        </w:rPr>
        <w:t>Приета с ПМС № 53 от 19.03.1999г., обн. ДВ. бр. 29 от 30.03.1999г.</w:t>
      </w:r>
      <w:r w:rsidR="00602885" w:rsidRPr="00602885">
        <w:rPr>
          <w:spacing w:val="5"/>
          <w:sz w:val="24"/>
        </w:rPr>
        <w:t xml:space="preserve">), </w:t>
      </w:r>
      <w:r w:rsidRPr="00602885">
        <w:rPr>
          <w:sz w:val="24"/>
        </w:rPr>
        <w:t>както и съгласно изискванията поставени в аналогичните наредби, касаещи специфичните отпадъци – НУБА, ИУЕЕО, а именно  Наредбата за батерии и акумулатори и за негодни за употреба батерии и акумулатори (</w:t>
      </w:r>
      <w:r w:rsidRPr="00602885">
        <w:rPr>
          <w:i/>
          <w:sz w:val="24"/>
        </w:rPr>
        <w:t>Приета с ПМС № 351 от 27.12.2012г.,</w:t>
      </w:r>
      <w:r w:rsidR="00602885" w:rsidRPr="00602885">
        <w:rPr>
          <w:i/>
          <w:sz w:val="24"/>
        </w:rPr>
        <w:t xml:space="preserve"> обн.</w:t>
      </w:r>
      <w:r w:rsidRPr="00602885">
        <w:rPr>
          <w:i/>
          <w:sz w:val="24"/>
        </w:rPr>
        <w:t xml:space="preserve"> ДВ, бр. 2 от 8.01.2013г.; изм. и доп. ДВ. бр.</w:t>
      </w:r>
      <w:r w:rsidR="00602885" w:rsidRPr="00602885">
        <w:rPr>
          <w:i/>
          <w:sz w:val="24"/>
        </w:rPr>
        <w:t xml:space="preserve"> </w:t>
      </w:r>
      <w:r w:rsidRPr="00602885">
        <w:rPr>
          <w:i/>
          <w:sz w:val="24"/>
        </w:rPr>
        <w:t>60 от 20.07.2018г.</w:t>
      </w:r>
      <w:r w:rsidRPr="00602885">
        <w:rPr>
          <w:sz w:val="24"/>
        </w:rPr>
        <w:t>), Наредбата за излязлото от употреба електри</w:t>
      </w:r>
      <w:r w:rsidR="00602885" w:rsidRPr="00602885">
        <w:rPr>
          <w:sz w:val="24"/>
        </w:rPr>
        <w:t>ческо и електронно оборудване (</w:t>
      </w:r>
      <w:r w:rsidR="00602885" w:rsidRPr="00602885">
        <w:rPr>
          <w:i/>
          <w:sz w:val="24"/>
        </w:rPr>
        <w:t>П</w:t>
      </w:r>
      <w:r w:rsidRPr="00602885">
        <w:rPr>
          <w:i/>
          <w:sz w:val="24"/>
        </w:rPr>
        <w:t>риета с ПМС № 256 от 13.11.2013 г., обн. ДВ, бр. 100 от 19.11.2013 г.; изм. и доп. ДВ. бр.60 от 20.07.2018г.</w:t>
      </w:r>
      <w:r w:rsidR="00602885">
        <w:rPr>
          <w:sz w:val="24"/>
        </w:rPr>
        <w:t>);</w:t>
      </w:r>
    </w:p>
    <w:p w:rsidR="00955A4C" w:rsidRDefault="00955A4C" w:rsidP="00955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3241DB" w:rsidRDefault="00955A4C" w:rsidP="00324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3. </w:t>
      </w:r>
      <w:r w:rsidRPr="00955A4C">
        <w:rPr>
          <w:rFonts w:ascii="Times New Roman" w:eastAsia="Times New Roman" w:hAnsi="Times New Roman" w:cs="Times New Roman"/>
          <w:sz w:val="24"/>
          <w:szCs w:val="24"/>
          <w:lang/>
        </w:rPr>
        <w:t xml:space="preserve">За осъществяване на по-ефективна дейност, на площадката, на </w:t>
      </w:r>
      <w:proofErr w:type="spellStart"/>
      <w:r w:rsidRPr="00955A4C">
        <w:rPr>
          <w:rFonts w:ascii="Times New Roman" w:eastAsia="Times New Roman" w:hAnsi="Times New Roman" w:cs="Times New Roman"/>
          <w:sz w:val="24"/>
          <w:szCs w:val="24"/>
          <w:lang/>
        </w:rPr>
        <w:t>коята</w:t>
      </w:r>
      <w:proofErr w:type="spellEnd"/>
      <w:r w:rsidRPr="00955A4C">
        <w:rPr>
          <w:rFonts w:ascii="Times New Roman" w:eastAsia="Times New Roman" w:hAnsi="Times New Roman" w:cs="Times New Roman"/>
          <w:sz w:val="24"/>
          <w:szCs w:val="24"/>
          <w:lang/>
        </w:rPr>
        <w:t xml:space="preserve"> „Еко Скрап Груп” ООД извършва дейност да са обособени участъци и сектори, както следва:</w:t>
      </w:r>
    </w:p>
    <w:p w:rsidR="003241DB" w:rsidRDefault="003241DB" w:rsidP="00324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3241DB" w:rsidRPr="003241DB" w:rsidRDefault="003241DB" w:rsidP="003241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3.1.</w:t>
      </w:r>
      <w:r w:rsidRPr="003241DB">
        <w:rPr>
          <w:rFonts w:ascii="Times New Roman" w:eastAsia="Times New Roman" w:hAnsi="Times New Roman" w:cs="Times New Roman"/>
          <w:b/>
          <w:sz w:val="24"/>
          <w:szCs w:val="24"/>
        </w:rPr>
        <w:t>Участък за събиране и съхранение на метални опаковки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241DB" w:rsidRDefault="00621437" w:rsidP="0062143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C64D2">
        <w:rPr>
          <w:rFonts w:ascii="Times New Roman" w:eastAsia="Times New Roman" w:hAnsi="Times New Roman" w:cs="Times New Roman"/>
          <w:sz w:val="24"/>
          <w:szCs w:val="24"/>
        </w:rPr>
        <w:t>- описаните в настоящето разрешение</w:t>
      </w:r>
      <w:r w:rsidR="003241DB" w:rsidRPr="003241DB">
        <w:rPr>
          <w:rFonts w:ascii="Times New Roman" w:eastAsia="Times New Roman" w:hAnsi="Times New Roman" w:cs="Times New Roman"/>
          <w:sz w:val="24"/>
          <w:szCs w:val="24"/>
        </w:rPr>
        <w:t xml:space="preserve"> отпадъци от метални опаковки да се събират </w:t>
      </w:r>
      <w:r w:rsidR="001C64D2">
        <w:rPr>
          <w:rFonts w:ascii="Times New Roman" w:eastAsia="Times New Roman" w:hAnsi="Times New Roman" w:cs="Times New Roman"/>
          <w:sz w:val="24"/>
          <w:szCs w:val="24"/>
        </w:rPr>
        <w:t xml:space="preserve">и съхраняват </w:t>
      </w:r>
      <w:r w:rsidR="003241DB" w:rsidRPr="003241DB">
        <w:rPr>
          <w:rFonts w:ascii="Times New Roman" w:eastAsia="Times New Roman" w:hAnsi="Times New Roman" w:cs="Times New Roman"/>
          <w:sz w:val="24"/>
          <w:szCs w:val="24"/>
        </w:rPr>
        <w:t>разделно на отредени за целта места, обозначени с код и наименование, съгласно Наредба № 2/2014г</w:t>
      </w:r>
      <w:r w:rsidR="00647BF5">
        <w:rPr>
          <w:rFonts w:ascii="Times New Roman" w:eastAsia="Times New Roman" w:hAnsi="Times New Roman" w:cs="Times New Roman"/>
          <w:sz w:val="24"/>
          <w:szCs w:val="24"/>
        </w:rPr>
        <w:t xml:space="preserve">. за класификация на отпадъците </w:t>
      </w:r>
      <w:r w:rsidR="001C64D2">
        <w:rPr>
          <w:rFonts w:ascii="Times New Roman" w:eastAsia="Times New Roman" w:hAnsi="Times New Roman" w:cs="Times New Roman"/>
          <w:sz w:val="24"/>
          <w:szCs w:val="24"/>
        </w:rPr>
        <w:t>(</w:t>
      </w:r>
      <w:r w:rsidR="001C64D2" w:rsidRPr="00647BF5">
        <w:rPr>
          <w:rFonts w:ascii="Times New Roman" w:eastAsia="Times New Roman" w:hAnsi="Times New Roman" w:cs="Times New Roman"/>
          <w:i/>
          <w:sz w:val="24"/>
          <w:szCs w:val="24"/>
        </w:rPr>
        <w:t>обн., ДВ.</w:t>
      </w:r>
      <w:r w:rsidR="003241DB" w:rsidRPr="00647BF5">
        <w:rPr>
          <w:rFonts w:ascii="Times New Roman" w:eastAsia="Times New Roman" w:hAnsi="Times New Roman" w:cs="Times New Roman"/>
          <w:i/>
          <w:sz w:val="24"/>
          <w:szCs w:val="24"/>
        </w:rPr>
        <w:t xml:space="preserve"> бр. 66 от </w:t>
      </w:r>
      <w:r w:rsidR="001C64D2" w:rsidRPr="00647BF5">
        <w:rPr>
          <w:rFonts w:ascii="Times New Roman" w:eastAsia="Times New Roman" w:hAnsi="Times New Roman" w:cs="Times New Roman"/>
          <w:i/>
          <w:sz w:val="24"/>
          <w:szCs w:val="24"/>
        </w:rPr>
        <w:t>08.08.2014</w:t>
      </w:r>
      <w:r w:rsidR="003241DB" w:rsidRPr="00647BF5">
        <w:rPr>
          <w:rFonts w:ascii="Times New Roman" w:eastAsia="Times New Roman" w:hAnsi="Times New Roman" w:cs="Times New Roman"/>
          <w:i/>
          <w:sz w:val="24"/>
          <w:szCs w:val="24"/>
        </w:rPr>
        <w:t>г., изм. ДВ. бр.46 от 1 Юни 2018г.</w:t>
      </w:r>
      <w:r w:rsidR="003241DB" w:rsidRPr="003241DB">
        <w:rPr>
          <w:rFonts w:ascii="Times New Roman" w:eastAsia="Times New Roman" w:hAnsi="Times New Roman" w:cs="Times New Roman"/>
          <w:sz w:val="24"/>
          <w:szCs w:val="24"/>
        </w:rPr>
        <w:t>)</w:t>
      </w:r>
      <w:r w:rsidR="00647B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7BF5" w:rsidRDefault="00647BF5" w:rsidP="001C64D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7BF5" w:rsidRDefault="00647BF5" w:rsidP="00647BF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BF5">
        <w:rPr>
          <w:rFonts w:ascii="Times New Roman" w:eastAsia="Times New Roman" w:hAnsi="Times New Roman" w:cs="Times New Roman"/>
          <w:b/>
          <w:sz w:val="24"/>
          <w:szCs w:val="24"/>
        </w:rPr>
        <w:tab/>
        <w:t>3.2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647BF5">
        <w:rPr>
          <w:rFonts w:ascii="Times New Roman" w:eastAsia="Times New Roman" w:hAnsi="Times New Roman" w:cs="Times New Roman"/>
          <w:b/>
          <w:sz w:val="24"/>
          <w:szCs w:val="24"/>
        </w:rPr>
        <w:t>Участък за събиране и временно съхранение на негодни за употреба</w:t>
      </w:r>
      <w:r w:rsidR="00621437">
        <w:rPr>
          <w:rFonts w:ascii="Times New Roman" w:eastAsia="Times New Roman" w:hAnsi="Times New Roman" w:cs="Times New Roman"/>
          <w:b/>
          <w:sz w:val="24"/>
          <w:szCs w:val="24"/>
        </w:rPr>
        <w:t xml:space="preserve"> батерии и акумулатори / НУБА /:</w:t>
      </w:r>
    </w:p>
    <w:p w:rsidR="00647BF5" w:rsidRDefault="00647BF5" w:rsidP="00AC45A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участък, на който</w:t>
      </w:r>
      <w:r w:rsidRPr="00647BF5">
        <w:rPr>
          <w:rFonts w:ascii="Times New Roman" w:eastAsia="Times New Roman" w:hAnsi="Times New Roman" w:cs="Times New Roman"/>
          <w:sz w:val="24"/>
          <w:szCs w:val="24"/>
        </w:rPr>
        <w:t xml:space="preserve"> се извършва дейност с НУБА /негодни за употреба </w:t>
      </w:r>
      <w:r w:rsidR="00AC45A1">
        <w:rPr>
          <w:rFonts w:ascii="Times New Roman" w:eastAsia="Times New Roman" w:hAnsi="Times New Roman" w:cs="Times New Roman"/>
          <w:sz w:val="24"/>
          <w:szCs w:val="24"/>
        </w:rPr>
        <w:t>батерии и акумулатори</w:t>
      </w:r>
      <w:r w:rsidRPr="00647BF5">
        <w:rPr>
          <w:rFonts w:ascii="Times New Roman" w:eastAsia="Times New Roman" w:hAnsi="Times New Roman" w:cs="Times New Roman"/>
          <w:sz w:val="24"/>
          <w:szCs w:val="24"/>
        </w:rPr>
        <w:t>/</w:t>
      </w:r>
      <w:r w:rsidR="00AC4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BF5">
        <w:rPr>
          <w:rFonts w:ascii="Times New Roman" w:eastAsia="Times New Roman" w:hAnsi="Times New Roman" w:cs="Times New Roman"/>
          <w:sz w:val="24"/>
          <w:szCs w:val="24"/>
        </w:rPr>
        <w:t>без никаква интервенция</w:t>
      </w:r>
      <w:r w:rsidR="00AC45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47BF5">
        <w:rPr>
          <w:rFonts w:ascii="Times New Roman" w:eastAsia="Times New Roman" w:hAnsi="Times New Roman" w:cs="Times New Roman"/>
          <w:sz w:val="24"/>
          <w:szCs w:val="24"/>
        </w:rPr>
        <w:t>да се събират и съхраняват в контейнери</w:t>
      </w:r>
      <w:r w:rsidR="00AC4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BF5">
        <w:rPr>
          <w:rFonts w:ascii="Times New Roman" w:eastAsia="Times New Roman" w:hAnsi="Times New Roman" w:cs="Times New Roman"/>
          <w:sz w:val="24"/>
          <w:szCs w:val="24"/>
        </w:rPr>
        <w:t xml:space="preserve">/палети/, устойчиви </w:t>
      </w:r>
      <w:r w:rsidR="00AC45A1" w:rsidRPr="00647BF5">
        <w:rPr>
          <w:rFonts w:ascii="Times New Roman" w:eastAsia="Times New Roman" w:hAnsi="Times New Roman" w:cs="Times New Roman"/>
          <w:sz w:val="24"/>
          <w:szCs w:val="24"/>
        </w:rPr>
        <w:t>спрямо веществата, съдържащи се в батериите и акумулаторите, и материалът, от който са изработени, да не взаимодейства с тях</w:t>
      </w:r>
      <w:r w:rsidRPr="00647BF5">
        <w:rPr>
          <w:rFonts w:ascii="Times New Roman" w:eastAsia="Times New Roman" w:hAnsi="Times New Roman" w:cs="Times New Roman"/>
          <w:sz w:val="24"/>
          <w:szCs w:val="24"/>
        </w:rPr>
        <w:t xml:space="preserve">, разположени </w:t>
      </w:r>
      <w:r w:rsidR="00AC45A1">
        <w:rPr>
          <w:rFonts w:ascii="Times New Roman" w:eastAsia="Times New Roman" w:hAnsi="Times New Roman" w:cs="Times New Roman"/>
          <w:sz w:val="24"/>
          <w:szCs w:val="24"/>
        </w:rPr>
        <w:t xml:space="preserve">върху бетонирана площ под навес, като </w:t>
      </w:r>
      <w:r w:rsidR="00AC45A1" w:rsidRPr="00647BF5">
        <w:rPr>
          <w:rFonts w:ascii="Times New Roman" w:eastAsia="Times New Roman" w:hAnsi="Times New Roman" w:cs="Times New Roman"/>
          <w:sz w:val="24"/>
          <w:szCs w:val="24"/>
        </w:rPr>
        <w:t>спазват всички изисквания, поставени в Наредбата за батерии и акумулатори и за негодни за употреба батерии и акумулатори (</w:t>
      </w:r>
      <w:r w:rsidR="00AC45A1" w:rsidRPr="00AC45A1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Приета с ПМС № 351 от 27.12.2012 г., обн., ДВ, бр. 2 от 8.01.2013г. </w:t>
      </w:r>
      <w:r w:rsidR="00AC45A1" w:rsidRPr="00AC45A1">
        <w:rPr>
          <w:rFonts w:ascii="Times New Roman" w:hAnsi="Times New Roman" w:cs="Times New Roman"/>
          <w:i/>
          <w:sz w:val="24"/>
        </w:rPr>
        <w:t>изм. и доп. ДВ. бр. 60 от 20.07.2018г.</w:t>
      </w:r>
      <w:r w:rsidR="00AC45A1">
        <w:rPr>
          <w:rFonts w:ascii="Times New Roman" w:hAnsi="Times New Roman" w:cs="Times New Roman"/>
          <w:sz w:val="24"/>
        </w:rPr>
        <w:t>).</w:t>
      </w:r>
      <w:r w:rsidR="00AC45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7BF5">
        <w:rPr>
          <w:rFonts w:ascii="Times New Roman" w:eastAsia="Times New Roman" w:hAnsi="Times New Roman" w:cs="Times New Roman"/>
          <w:sz w:val="24"/>
          <w:szCs w:val="24"/>
        </w:rPr>
        <w:t>Местата за поставяне на съдовете за събиране на негодните за употреба оловни акумулатори да се обозначават със следните табели</w:t>
      </w:r>
      <w:r w:rsidRPr="00647BF5">
        <w:rPr>
          <w:rFonts w:ascii="Times New Roman" w:eastAsia="Times New Roman" w:hAnsi="Times New Roman" w:cs="Times New Roman"/>
          <w:b/>
          <w:sz w:val="24"/>
          <w:szCs w:val="24"/>
        </w:rPr>
        <w:t>: „Събирателен пункт за негодни за употреба акумулатори” и „Акумулаторите се събират задължително с електролит”.</w:t>
      </w:r>
    </w:p>
    <w:p w:rsidR="00AC45A1" w:rsidRDefault="00AC45A1" w:rsidP="00AC45A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BF5" w:rsidRDefault="00647BF5" w:rsidP="00647BF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47B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Забранява се предварителното съхраняване и съхраняване на НУБА в открити складове без навес.</w:t>
      </w:r>
    </w:p>
    <w:p w:rsidR="00003294" w:rsidRDefault="00003294" w:rsidP="00647BF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03294" w:rsidRPr="00003294" w:rsidRDefault="00003294" w:rsidP="00003294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3.3. </w:t>
      </w:r>
      <w:r w:rsidRPr="0000329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Участък за събиране и съхранение на излязло от употреба електрическо и </w:t>
      </w:r>
      <w:r w:rsidR="00621437">
        <w:rPr>
          <w:rFonts w:ascii="Times New Roman" w:eastAsia="Times New Roman" w:hAnsi="Times New Roman" w:cs="Times New Roman"/>
          <w:b/>
          <w:sz w:val="24"/>
          <w:szCs w:val="24"/>
        </w:rPr>
        <w:t>електронно оборудване  /ИУЕЕО /:</w:t>
      </w:r>
    </w:p>
    <w:p w:rsidR="00003294" w:rsidRPr="00003294" w:rsidRDefault="00003294" w:rsidP="0062143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2143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62143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214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 територията на площадката</w:t>
      </w:r>
      <w:r w:rsidRPr="000032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където се извършва събиране на излязло от употреба електрическо и електронно оборудване /ИУЕЕО/ да се обособяват следните участъци:</w:t>
      </w:r>
    </w:p>
    <w:p w:rsidR="00003294" w:rsidRPr="00003294" w:rsidRDefault="00003294" w:rsidP="0000329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032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6214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у</w:t>
      </w:r>
      <w:r w:rsidRPr="000032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частък за събиране на ИУЕЕО;</w:t>
      </w:r>
    </w:p>
    <w:p w:rsidR="00621437" w:rsidRDefault="00621437" w:rsidP="0062143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-у</w:t>
      </w:r>
      <w:r w:rsidR="00003294" w:rsidRPr="000032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частък за временно съхраняване на събраното ИУЕЕО. </w:t>
      </w:r>
    </w:p>
    <w:p w:rsidR="00621437" w:rsidRDefault="00621437" w:rsidP="0062143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003294" w:rsidRPr="00003294" w:rsidRDefault="00003294" w:rsidP="0062143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032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Площадката за съхраняване на ИУЕЕО да се оборудва и експлоатира, съгласно Наредба за излязлото от употреба електрическо и електронно оборудване </w:t>
      </w:r>
      <w:r w:rsidRPr="000032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proofErr w:type="spellStart"/>
      <w:r w:rsidRPr="0000329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приета</w:t>
      </w:r>
      <w:proofErr w:type="spellEnd"/>
      <w:r w:rsidRPr="0000329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с ПМС № 256 </w:t>
      </w:r>
      <w:proofErr w:type="spellStart"/>
      <w:r w:rsidRPr="0000329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от</w:t>
      </w:r>
      <w:proofErr w:type="spellEnd"/>
      <w:r w:rsidRPr="0000329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13.11.2013 г., </w:t>
      </w:r>
      <w:proofErr w:type="gramStart"/>
      <w:r w:rsidRPr="0000329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обн</w:t>
      </w:r>
      <w:proofErr w:type="gramEnd"/>
      <w:r w:rsidRPr="0000329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00329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ДВ, бр.</w:t>
      </w:r>
      <w:proofErr w:type="gramEnd"/>
      <w:r w:rsidRPr="0000329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100 </w:t>
      </w:r>
      <w:proofErr w:type="spellStart"/>
      <w:r w:rsidRPr="0000329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от</w:t>
      </w:r>
      <w:proofErr w:type="spellEnd"/>
      <w:r w:rsidRPr="0000329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19.11.2013 </w:t>
      </w:r>
      <w:proofErr w:type="gramStart"/>
      <w:r w:rsidRPr="0000329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г.,</w:t>
      </w:r>
      <w:proofErr w:type="gramEnd"/>
      <w:r w:rsidRPr="0000329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в </w:t>
      </w:r>
      <w:proofErr w:type="spellStart"/>
      <w:r w:rsidRPr="0000329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сила</w:t>
      </w:r>
      <w:proofErr w:type="spellEnd"/>
      <w:r w:rsidRPr="0000329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0329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от</w:t>
      </w:r>
      <w:proofErr w:type="spellEnd"/>
      <w:r w:rsidRPr="0000329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01.01.2014 г</w:t>
      </w:r>
      <w:r w:rsidRPr="0000329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>.</w:t>
      </w:r>
      <w:r w:rsidRPr="0000329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003294">
        <w:rPr>
          <w:rFonts w:ascii="Arial" w:eastAsia="Times New Roman" w:hAnsi="Arial" w:cs="Times New Roman"/>
          <w:i/>
          <w:sz w:val="20"/>
          <w:szCs w:val="20"/>
          <w:lang w:val="en-US"/>
        </w:rPr>
        <w:t xml:space="preserve"> </w:t>
      </w:r>
      <w:r w:rsidRPr="0000329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изм. и доп. ДВ. бр.60 от 20 Юли 2018г.</w:t>
      </w:r>
      <w:r w:rsidRPr="000032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Pr="000032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214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ИУЕЕО да се събира и </w:t>
      </w:r>
      <w:r w:rsidRPr="000032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съхранява п</w:t>
      </w:r>
      <w:r w:rsidR="006214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 начин, който не възпрепятства </w:t>
      </w:r>
      <w:r w:rsidRPr="000032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повторното му използване, рециклирането и оползотворя</w:t>
      </w:r>
      <w:r w:rsidR="006214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ването, както </w:t>
      </w:r>
      <w:r w:rsidRPr="000032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 улесняващ извършването на крайните операции по оползотворяване и обезвреждане. </w:t>
      </w:r>
    </w:p>
    <w:p w:rsidR="00621437" w:rsidRDefault="00003294" w:rsidP="00621437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032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Съдовете, в които се съхраняват да</w:t>
      </w:r>
      <w:r w:rsidR="006214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са изолирани от околната среда, </w:t>
      </w:r>
      <w:r w:rsidRPr="000032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корозивно устойчиви спрямо веществата съдържащи се в тях, както и материалът, от който са  изработени да не взаимодейства с тях. Всеки от съдовете да е маркиран с </w:t>
      </w:r>
      <w:proofErr w:type="spellStart"/>
      <w:r w:rsidRPr="000032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обозначителни</w:t>
      </w:r>
      <w:proofErr w:type="spellEnd"/>
      <w:r w:rsidRPr="000032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табели, съдържащи информация за кода и наименованието на съответния отпадък, съгласно </w:t>
      </w:r>
      <w:r w:rsidRPr="0000329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Наредба № 2 от 23.07.2014 г. за класификация на отпадъците </w:t>
      </w:r>
      <w:r w:rsidRPr="0000329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r w:rsidRPr="00003294">
        <w:rPr>
          <w:rFonts w:ascii="Times New Roman" w:eastAsia="Times New Roman" w:hAnsi="Times New Roman" w:cs="Times New Roman"/>
          <w:i/>
          <w:sz w:val="24"/>
          <w:szCs w:val="24"/>
          <w:lang/>
        </w:rPr>
        <w:t>обн., ДВ, бр. 66 от 8.08.2014 г.</w:t>
      </w:r>
      <w:r w:rsidRPr="0000329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0032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0032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изм</w:t>
      </w:r>
      <w:proofErr w:type="spellEnd"/>
      <w:proofErr w:type="gramEnd"/>
      <w:r w:rsidRPr="000032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gramStart"/>
      <w:r w:rsidRPr="000032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ДВ.</w:t>
      </w:r>
      <w:proofErr w:type="gramEnd"/>
      <w:r w:rsidRPr="000032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0032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бр.46</w:t>
      </w:r>
      <w:proofErr w:type="gramEnd"/>
      <w:r w:rsidRPr="000032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032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от</w:t>
      </w:r>
      <w:proofErr w:type="spellEnd"/>
      <w:r w:rsidRPr="000032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1 </w:t>
      </w:r>
      <w:proofErr w:type="spellStart"/>
      <w:r w:rsidRPr="000032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Юни</w:t>
      </w:r>
      <w:proofErr w:type="spellEnd"/>
      <w:r w:rsidRPr="000032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2018г.</w:t>
      </w:r>
      <w:r w:rsidRPr="00003294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0032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1437" w:rsidRPr="006214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003294" w:rsidRPr="00003294" w:rsidRDefault="00621437" w:rsidP="0062143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032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Мястото и контейнерите за събиране и временно съхраняване на ИУЕЕО да са обозначени с табели „Събирателен пункт за излязло от употреба електрическо и електронно оборудване“. </w:t>
      </w:r>
    </w:p>
    <w:p w:rsidR="00621437" w:rsidRPr="00003294" w:rsidRDefault="00621437" w:rsidP="00621437">
      <w:pPr>
        <w:overflowPunct w:val="0"/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</w:pPr>
      <w:r w:rsidRPr="00621437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  <w:t>На територията на п</w:t>
      </w:r>
      <w:r w:rsidRPr="00003294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  <w:t>лощадк</w:t>
      </w:r>
      <w:r w:rsidRPr="00621437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  <w:t xml:space="preserve">ата да се </w:t>
      </w:r>
      <w:r w:rsidRPr="00003294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  <w:t xml:space="preserve">извършват дейности по събиране и временно съхраняване на ИУЕЕО. </w:t>
      </w:r>
    </w:p>
    <w:p w:rsidR="00941022" w:rsidRDefault="00621437" w:rsidP="00A2335A">
      <w:pPr>
        <w:overflowPunct w:val="0"/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032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Да не се извършва</w:t>
      </w:r>
      <w:r w:rsidRPr="006214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032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– предварително третиране (разкомплектоване) на събраните ИУЕЕО.</w:t>
      </w:r>
    </w:p>
    <w:p w:rsidR="00A2335A" w:rsidRDefault="00A2335A" w:rsidP="00A2335A">
      <w:pPr>
        <w:overflowPunct w:val="0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73B31" w:rsidRPr="00173B31" w:rsidRDefault="00A2335A" w:rsidP="00173B31">
      <w:pPr>
        <w:overflowPunct w:val="0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b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3.4. Участък за </w:t>
      </w:r>
      <w:r w:rsidR="00941022" w:rsidRPr="00A2335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извършване </w:t>
      </w:r>
      <w:r w:rsidR="00941022" w:rsidRPr="00A2335A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>на търговска дейност с от</w:t>
      </w:r>
      <w:r w:rsidR="00173B31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>падъци от черни и цветни метали:</w:t>
      </w:r>
    </w:p>
    <w:p w:rsidR="00941022" w:rsidRDefault="00941022" w:rsidP="00FE496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941022">
        <w:rPr>
          <w:rFonts w:ascii="Times New Roman" w:eastAsia="Times New Roman" w:hAnsi="Times New Roman" w:cs="Times New Roman"/>
          <w:sz w:val="24"/>
          <w:szCs w:val="24"/>
        </w:rPr>
        <w:t>На участъка да се извършва приемане, окачествяване и временно съхранение на отпадъците от черни и цветни метали и сплавите им. Изкупените метални отпадъци да се разделят и сортират по големина, вид и свойства и да се събират в съответните участъци:</w:t>
      </w:r>
      <w:r w:rsidRPr="0094102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тежък скрап;</w:t>
      </w:r>
      <w:r w:rsidR="00173B3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pacing w:val="-10"/>
          <w:sz w:val="24"/>
          <w:szCs w:val="24"/>
        </w:rPr>
        <w:t>лековесен</w:t>
      </w:r>
      <w:proofErr w:type="spellEnd"/>
      <w:r w:rsidRPr="0094102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скрап;</w:t>
      </w:r>
      <w:r w:rsidRPr="00941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02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цветни метали и</w:t>
      </w:r>
      <w:r w:rsidRPr="00941022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941022">
        <w:rPr>
          <w:rFonts w:ascii="Times New Roman" w:eastAsia="Times New Roman" w:hAnsi="Times New Roman" w:cs="Times New Roman"/>
          <w:spacing w:val="-13"/>
          <w:sz w:val="24"/>
          <w:szCs w:val="24"/>
        </w:rPr>
        <w:t>експедиция.</w:t>
      </w:r>
    </w:p>
    <w:p w:rsidR="0050203C" w:rsidRPr="00941022" w:rsidRDefault="0050203C" w:rsidP="00FE496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022" w:rsidRPr="00941022" w:rsidRDefault="00941022" w:rsidP="00FE496F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941022">
        <w:rPr>
          <w:rFonts w:ascii="Times New Roman" w:eastAsia="Times New Roman" w:hAnsi="Times New Roman" w:cs="Times New Roman"/>
          <w:spacing w:val="-13"/>
          <w:sz w:val="24"/>
          <w:szCs w:val="24"/>
        </w:rPr>
        <w:t>За извършването на ТД с ОЧЦМ на територията на площадката, да са обособени участъци за различните дейности:</w:t>
      </w:r>
    </w:p>
    <w:p w:rsidR="00941022" w:rsidRPr="00941022" w:rsidRDefault="00941022" w:rsidP="00FE49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3"/>
          <w:sz w:val="24"/>
          <w:szCs w:val="24"/>
        </w:rPr>
      </w:pPr>
    </w:p>
    <w:p w:rsidR="00941022" w:rsidRPr="00941022" w:rsidRDefault="00941022" w:rsidP="00FE49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41022">
        <w:rPr>
          <w:rFonts w:ascii="Times New Roman" w:eastAsia="Times New Roman" w:hAnsi="Times New Roman" w:cs="Times New Roman"/>
          <w:b/>
          <w:sz w:val="24"/>
          <w:szCs w:val="24"/>
        </w:rPr>
        <w:t>А. Участък тежък скрап</w:t>
      </w:r>
    </w:p>
    <w:p w:rsidR="00941022" w:rsidRPr="00941022" w:rsidRDefault="00E4010A" w:rsidP="00FE49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Разтоварване  </w:t>
      </w:r>
      <w:r w:rsidR="00FE496F">
        <w:rPr>
          <w:rFonts w:ascii="Times New Roman" w:eastAsia="Times New Roman" w:hAnsi="Times New Roman" w:cs="Times New Roman"/>
          <w:sz w:val="24"/>
          <w:szCs w:val="24"/>
        </w:rPr>
        <w:t xml:space="preserve">на  превозните </w:t>
      </w:r>
      <w:r w:rsidR="00173B31">
        <w:rPr>
          <w:rFonts w:ascii="Times New Roman" w:eastAsia="Times New Roman" w:hAnsi="Times New Roman" w:cs="Times New Roman"/>
          <w:sz w:val="24"/>
          <w:szCs w:val="24"/>
        </w:rPr>
        <w:t xml:space="preserve">средства </w:t>
      </w:r>
      <w:r w:rsidR="00941022" w:rsidRPr="00941022">
        <w:rPr>
          <w:rFonts w:ascii="Times New Roman" w:eastAsia="Times New Roman" w:hAnsi="Times New Roman" w:cs="Times New Roman"/>
          <w:sz w:val="24"/>
          <w:szCs w:val="24"/>
        </w:rPr>
        <w:t xml:space="preserve">доставящи </w:t>
      </w:r>
      <w:r w:rsidR="00173B31">
        <w:rPr>
          <w:rFonts w:ascii="Times New Roman" w:eastAsia="Times New Roman" w:hAnsi="Times New Roman" w:cs="Times New Roman"/>
          <w:spacing w:val="-31"/>
          <w:sz w:val="24"/>
          <w:szCs w:val="24"/>
        </w:rPr>
        <w:t>скрап;</w:t>
      </w:r>
    </w:p>
    <w:p w:rsidR="00941022" w:rsidRPr="00941022" w:rsidRDefault="00941022" w:rsidP="00FE49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102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- Сортиране по размери и вид на получавания скрап и </w:t>
      </w:r>
      <w:r w:rsidR="00FE496F">
        <w:rPr>
          <w:rFonts w:ascii="Times New Roman" w:eastAsia="Times New Roman" w:hAnsi="Times New Roman" w:cs="Times New Roman"/>
          <w:sz w:val="24"/>
          <w:szCs w:val="24"/>
        </w:rPr>
        <w:t xml:space="preserve">осигуряване на разделно </w:t>
      </w:r>
      <w:r w:rsidRPr="00941022">
        <w:rPr>
          <w:rFonts w:ascii="Times New Roman" w:eastAsia="Times New Roman" w:hAnsi="Times New Roman" w:cs="Times New Roman"/>
          <w:sz w:val="24"/>
          <w:szCs w:val="24"/>
        </w:rPr>
        <w:t>съхранение и обработка:</w:t>
      </w:r>
    </w:p>
    <w:p w:rsidR="00941022" w:rsidRPr="00941022" w:rsidRDefault="00941022" w:rsidP="00FE49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1022">
        <w:rPr>
          <w:rFonts w:ascii="Times New Roman" w:eastAsia="Times New Roman" w:hAnsi="Times New Roman" w:cs="Times New Roman"/>
          <w:b/>
          <w:sz w:val="24"/>
          <w:szCs w:val="24"/>
        </w:rPr>
        <w:t>а)</w:t>
      </w:r>
      <w:r w:rsidRPr="00941022">
        <w:rPr>
          <w:rFonts w:ascii="Times New Roman" w:eastAsia="Times New Roman" w:hAnsi="Times New Roman" w:cs="Times New Roman"/>
          <w:sz w:val="24"/>
          <w:szCs w:val="24"/>
        </w:rPr>
        <w:t xml:space="preserve"> плътен железен скрап, готов за експедиция;</w:t>
      </w:r>
    </w:p>
    <w:p w:rsidR="00941022" w:rsidRPr="00941022" w:rsidRDefault="00941022" w:rsidP="00FE49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1022">
        <w:rPr>
          <w:rFonts w:ascii="Times New Roman" w:eastAsia="Times New Roman" w:hAnsi="Times New Roman" w:cs="Times New Roman"/>
          <w:b/>
          <w:sz w:val="24"/>
          <w:szCs w:val="24"/>
        </w:rPr>
        <w:t>б)</w:t>
      </w:r>
      <w:r w:rsidRPr="00941022">
        <w:rPr>
          <w:rFonts w:ascii="Times New Roman" w:eastAsia="Times New Roman" w:hAnsi="Times New Roman" w:cs="Times New Roman"/>
          <w:sz w:val="24"/>
          <w:szCs w:val="24"/>
        </w:rPr>
        <w:t xml:space="preserve"> тънък железен скрап, готов за експедиция;</w:t>
      </w:r>
    </w:p>
    <w:p w:rsidR="00941022" w:rsidRPr="00941022" w:rsidRDefault="00941022" w:rsidP="00FE49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1022">
        <w:rPr>
          <w:rFonts w:ascii="Times New Roman" w:eastAsia="Times New Roman" w:hAnsi="Times New Roman" w:cs="Times New Roman"/>
          <w:b/>
          <w:sz w:val="24"/>
          <w:szCs w:val="24"/>
        </w:rPr>
        <w:t>в)</w:t>
      </w:r>
      <w:r w:rsidRPr="00941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96F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чугунен скрап, </w:t>
      </w:r>
      <w:r w:rsidRPr="00941022">
        <w:rPr>
          <w:rFonts w:ascii="Times New Roman" w:eastAsia="Times New Roman" w:hAnsi="Times New Roman" w:cs="Times New Roman"/>
          <w:spacing w:val="-18"/>
          <w:sz w:val="24"/>
          <w:szCs w:val="24"/>
        </w:rPr>
        <w:t>дребно размерен;</w:t>
      </w:r>
      <w:r w:rsidRPr="00941022">
        <w:rPr>
          <w:rFonts w:ascii="Times New Roman" w:eastAsia="Times New Roman" w:hAnsi="Times New Roman" w:cs="Times New Roman"/>
          <w:spacing w:val="-18"/>
          <w:sz w:val="24"/>
          <w:szCs w:val="24"/>
        </w:rPr>
        <w:tab/>
      </w:r>
    </w:p>
    <w:p w:rsidR="00941022" w:rsidRPr="00941022" w:rsidRDefault="00941022" w:rsidP="00FE49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022">
        <w:rPr>
          <w:rFonts w:ascii="Times New Roman" w:eastAsia="Times New Roman" w:hAnsi="Times New Roman" w:cs="Times New Roman"/>
          <w:b/>
          <w:sz w:val="24"/>
          <w:szCs w:val="24"/>
        </w:rPr>
        <w:t>г)</w:t>
      </w:r>
      <w:r w:rsidRPr="00941022">
        <w:rPr>
          <w:rFonts w:ascii="Times New Roman" w:eastAsia="Times New Roman" w:hAnsi="Times New Roman" w:cs="Times New Roman"/>
          <w:sz w:val="24"/>
          <w:szCs w:val="24"/>
        </w:rPr>
        <w:t xml:space="preserve"> чугунен скрап, едро размерен;</w:t>
      </w:r>
    </w:p>
    <w:p w:rsidR="00941022" w:rsidRPr="00941022" w:rsidRDefault="00941022" w:rsidP="00FE49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1022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- </w:t>
      </w:r>
      <w:r w:rsidRPr="0094102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Сортиране на цветния скрап, чрез отделянето му от </w:t>
      </w:r>
      <w:r w:rsidRPr="00941022">
        <w:rPr>
          <w:rFonts w:ascii="Times New Roman" w:eastAsia="Times New Roman" w:hAnsi="Times New Roman" w:cs="Times New Roman"/>
          <w:sz w:val="24"/>
          <w:szCs w:val="24"/>
        </w:rPr>
        <w:t xml:space="preserve">черния и подготвяне на същия по видове за предаване в склада </w:t>
      </w:r>
      <w:r w:rsidRPr="00941022">
        <w:rPr>
          <w:rFonts w:ascii="Times New Roman" w:eastAsia="Times New Roman" w:hAnsi="Times New Roman" w:cs="Times New Roman"/>
          <w:spacing w:val="-21"/>
          <w:sz w:val="24"/>
          <w:szCs w:val="24"/>
        </w:rPr>
        <w:t>за цветни метали;</w:t>
      </w:r>
    </w:p>
    <w:p w:rsidR="00941022" w:rsidRPr="00941022" w:rsidRDefault="00941022" w:rsidP="00FE496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1022" w:rsidRPr="00941022" w:rsidRDefault="00941022" w:rsidP="00FE496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1022">
        <w:rPr>
          <w:rFonts w:ascii="Times New Roman" w:eastAsia="Times New Roman" w:hAnsi="Times New Roman" w:cs="Times New Roman"/>
          <w:b/>
          <w:spacing w:val="-21"/>
          <w:sz w:val="24"/>
          <w:szCs w:val="24"/>
        </w:rPr>
        <w:t xml:space="preserve">Б. Сектор </w:t>
      </w:r>
      <w:proofErr w:type="spellStart"/>
      <w:r w:rsidRPr="00941022">
        <w:rPr>
          <w:rFonts w:ascii="Times New Roman" w:eastAsia="Times New Roman" w:hAnsi="Times New Roman" w:cs="Times New Roman"/>
          <w:b/>
          <w:spacing w:val="-21"/>
          <w:sz w:val="24"/>
          <w:szCs w:val="24"/>
        </w:rPr>
        <w:t>лековесен</w:t>
      </w:r>
      <w:proofErr w:type="spellEnd"/>
      <w:r w:rsidRPr="00941022">
        <w:rPr>
          <w:rFonts w:ascii="Times New Roman" w:eastAsia="Times New Roman" w:hAnsi="Times New Roman" w:cs="Times New Roman"/>
          <w:b/>
          <w:spacing w:val="-21"/>
          <w:sz w:val="24"/>
          <w:szCs w:val="24"/>
        </w:rPr>
        <w:t xml:space="preserve"> скрап</w:t>
      </w:r>
    </w:p>
    <w:p w:rsidR="00941022" w:rsidRPr="00941022" w:rsidRDefault="00941022" w:rsidP="00FE496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1022">
        <w:rPr>
          <w:rFonts w:ascii="Times New Roman" w:eastAsia="Times New Roman" w:hAnsi="Times New Roman" w:cs="Times New Roman"/>
          <w:spacing w:val="-11"/>
          <w:sz w:val="24"/>
          <w:szCs w:val="24"/>
        </w:rPr>
        <w:t>-  Разтоварване и сорти</w:t>
      </w:r>
      <w:r w:rsidR="00173B31">
        <w:rPr>
          <w:rFonts w:ascii="Times New Roman" w:eastAsia="Times New Roman" w:hAnsi="Times New Roman" w:cs="Times New Roman"/>
          <w:spacing w:val="-11"/>
          <w:sz w:val="24"/>
          <w:szCs w:val="24"/>
        </w:rPr>
        <w:t>ране за осигуряване на разделно</w:t>
      </w:r>
      <w:r w:rsidR="00FE496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41022">
        <w:rPr>
          <w:rFonts w:ascii="Times New Roman" w:eastAsia="Times New Roman" w:hAnsi="Times New Roman" w:cs="Times New Roman"/>
          <w:spacing w:val="-18"/>
          <w:sz w:val="24"/>
          <w:szCs w:val="24"/>
        </w:rPr>
        <w:t>съхранение и по-нататъшна обработка:</w:t>
      </w:r>
    </w:p>
    <w:p w:rsidR="00941022" w:rsidRPr="00941022" w:rsidRDefault="00941022" w:rsidP="00FE496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4" w:firstLine="7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1022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а)</w:t>
      </w:r>
      <w:r w:rsidRPr="0094102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плътен железен скрап, готов за </w:t>
      </w:r>
      <w:r w:rsidRPr="00941022">
        <w:rPr>
          <w:rFonts w:ascii="Times New Roman" w:eastAsia="Times New Roman" w:hAnsi="Times New Roman" w:cs="Times New Roman"/>
          <w:spacing w:val="-24"/>
          <w:sz w:val="24"/>
          <w:szCs w:val="24"/>
        </w:rPr>
        <w:t>експедиране;</w:t>
      </w:r>
    </w:p>
    <w:p w:rsidR="00941022" w:rsidRPr="00941022" w:rsidRDefault="00941022" w:rsidP="00FE496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022">
        <w:rPr>
          <w:rFonts w:ascii="Times New Roman" w:eastAsia="Times New Roman" w:hAnsi="Times New Roman" w:cs="Times New Roman"/>
          <w:b/>
          <w:spacing w:val="-20"/>
          <w:sz w:val="24"/>
          <w:szCs w:val="24"/>
        </w:rPr>
        <w:t>б)</w:t>
      </w:r>
      <w:r w:rsidRPr="00941022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тънък железен скрап, готов за експедиране ;</w:t>
      </w:r>
    </w:p>
    <w:p w:rsidR="00941022" w:rsidRPr="00941022" w:rsidRDefault="00941022" w:rsidP="00FE496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4" w:firstLine="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1022">
        <w:rPr>
          <w:rFonts w:ascii="Times New Roman" w:eastAsia="Times New Roman" w:hAnsi="Times New Roman" w:cs="Times New Roman"/>
          <w:b/>
          <w:sz w:val="24"/>
          <w:szCs w:val="24"/>
        </w:rPr>
        <w:t>в)</w:t>
      </w:r>
      <w:r w:rsidRPr="00941022">
        <w:rPr>
          <w:rFonts w:ascii="Times New Roman" w:eastAsia="Times New Roman" w:hAnsi="Times New Roman" w:cs="Times New Roman"/>
          <w:sz w:val="24"/>
          <w:szCs w:val="24"/>
        </w:rPr>
        <w:t xml:space="preserve"> чугунен скрап дребно размерен -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</w:rPr>
        <w:t>стифира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</w:rPr>
        <w:t xml:space="preserve"> се на </w:t>
      </w:r>
      <w:r w:rsidRPr="00941022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определеното  място за съхранение </w:t>
      </w:r>
      <w:r w:rsidR="00FE496F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41022">
        <w:rPr>
          <w:rFonts w:ascii="Times New Roman" w:eastAsia="Times New Roman" w:hAnsi="Times New Roman" w:cs="Times New Roman"/>
          <w:spacing w:val="-22"/>
          <w:sz w:val="24"/>
          <w:szCs w:val="24"/>
        </w:rPr>
        <w:t>на чугунен скрап;</w:t>
      </w:r>
    </w:p>
    <w:p w:rsidR="00941022" w:rsidRPr="00941022" w:rsidRDefault="00941022" w:rsidP="00FE496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" w:firstLine="70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1022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г)</w:t>
      </w:r>
      <w:r w:rsidRPr="0094102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сортиране на цветния скрап, чрез отделянето му от </w:t>
      </w:r>
      <w:r w:rsidR="00FE496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черния и </w:t>
      </w:r>
      <w:r w:rsidRPr="0094102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сортиране по видове за транспорт в склада за цветни </w:t>
      </w:r>
      <w:r w:rsidRPr="00941022">
        <w:rPr>
          <w:rFonts w:ascii="Times New Roman" w:eastAsia="Times New Roman" w:hAnsi="Times New Roman" w:cs="Times New Roman"/>
          <w:spacing w:val="-27"/>
          <w:sz w:val="24"/>
          <w:szCs w:val="24"/>
        </w:rPr>
        <w:t>метали.</w:t>
      </w:r>
    </w:p>
    <w:p w:rsidR="00941022" w:rsidRPr="00FE496F" w:rsidRDefault="00941022" w:rsidP="00FE496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41022" w:rsidRPr="00941022" w:rsidRDefault="00FE496F" w:rsidP="00FE496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pacing w:val="-19"/>
          <w:sz w:val="24"/>
          <w:szCs w:val="24"/>
        </w:rPr>
        <w:t>В</w:t>
      </w:r>
      <w:r w:rsidR="00941022" w:rsidRPr="00941022">
        <w:rPr>
          <w:rFonts w:ascii="Times New Roman" w:eastAsia="Times New Roman" w:hAnsi="Times New Roman" w:cs="Times New Roman"/>
          <w:b/>
          <w:spacing w:val="-19"/>
          <w:sz w:val="24"/>
          <w:szCs w:val="24"/>
        </w:rPr>
        <w:t>. Сектор експедиция</w:t>
      </w:r>
    </w:p>
    <w:p w:rsidR="00941022" w:rsidRPr="00941022" w:rsidRDefault="00941022" w:rsidP="00FE496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4102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Претеглянето на закупуваните и експедирани количества </w:t>
      </w:r>
      <w:r w:rsidRPr="00941022">
        <w:rPr>
          <w:rFonts w:ascii="Times New Roman" w:eastAsia="Times New Roman" w:hAnsi="Times New Roman" w:cs="Times New Roman"/>
          <w:spacing w:val="-9"/>
          <w:sz w:val="24"/>
          <w:szCs w:val="24"/>
        </w:rPr>
        <w:t>метални отпадъци да се осъществява на  кантар.</w:t>
      </w:r>
      <w:r w:rsidRPr="0094102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</w:p>
    <w:p w:rsidR="00DA0B59" w:rsidRDefault="00941022" w:rsidP="00FE496F">
      <w:pPr>
        <w:shd w:val="clear" w:color="auto" w:fill="FFFFFF"/>
        <w:overflowPunct w:val="0"/>
        <w:autoSpaceDE w:val="0"/>
        <w:autoSpaceDN w:val="0"/>
        <w:adjustRightInd w:val="0"/>
        <w:spacing w:before="5" w:after="0" w:line="240" w:lineRule="auto"/>
        <w:ind w:left="19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410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Останалите отпадъци, формирани от дейностите на площадката, периодично да се предават на </w:t>
      </w:r>
      <w:r w:rsidRPr="0094102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фирми, притежаващи съответните документи, съгласно чл. 35 от Закона за управление на отпадъците </w:t>
      </w:r>
      <w:r w:rsidR="00DA0B59">
        <w:rPr>
          <w:rFonts w:ascii="Times New Roman" w:eastAsia="Times New Roman" w:hAnsi="Times New Roman" w:cs="Times New Roman"/>
          <w:spacing w:val="-8"/>
          <w:sz w:val="24"/>
          <w:szCs w:val="24"/>
        </w:rPr>
        <w:t>(</w:t>
      </w:r>
      <w:proofErr w:type="spellStart"/>
      <w:r w:rsidR="00DA0B59" w:rsidRPr="000F7C7D">
        <w:rPr>
          <w:rFonts w:ascii="Times New Roman" w:eastAsia="Times New Roman" w:hAnsi="Times New Roman" w:cs="Times New Roman"/>
          <w:bCs/>
          <w:i/>
          <w:sz w:val="24"/>
          <w:szCs w:val="24"/>
        </w:rPr>
        <w:t>Обн</w:t>
      </w:r>
      <w:proofErr w:type="spellEnd"/>
      <w:r w:rsidR="00DA0B59" w:rsidRPr="000F7C7D">
        <w:rPr>
          <w:rFonts w:ascii="Times New Roman" w:eastAsia="Times New Roman" w:hAnsi="Times New Roman" w:cs="Times New Roman"/>
          <w:bCs/>
          <w:i/>
          <w:sz w:val="24"/>
          <w:szCs w:val="24"/>
        </w:rPr>
        <w:t>. ДВ. бр.</w:t>
      </w:r>
      <w:r w:rsidR="00DA0B5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DA0B59" w:rsidRPr="000F7C7D">
        <w:rPr>
          <w:rFonts w:ascii="Times New Roman" w:eastAsia="Times New Roman" w:hAnsi="Times New Roman" w:cs="Times New Roman"/>
          <w:bCs/>
          <w:i/>
          <w:sz w:val="24"/>
          <w:szCs w:val="24"/>
        </w:rPr>
        <w:t>53 от 13.07.2012г., изм. и доп. ДВ. бр.</w:t>
      </w:r>
      <w:r w:rsidR="00DA0B5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DA0B59" w:rsidRPr="000F7C7D">
        <w:rPr>
          <w:rFonts w:ascii="Times New Roman" w:eastAsia="Times New Roman" w:hAnsi="Times New Roman" w:cs="Times New Roman"/>
          <w:bCs/>
          <w:i/>
          <w:sz w:val="24"/>
          <w:szCs w:val="24"/>
        </w:rPr>
        <w:t>25 от 26.03.2019г.</w:t>
      </w:r>
      <w:r w:rsidR="00DA0B59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</w:p>
    <w:p w:rsidR="00941022" w:rsidRPr="00941022" w:rsidRDefault="00941022" w:rsidP="00FE496F">
      <w:pPr>
        <w:shd w:val="clear" w:color="auto" w:fill="FFFFFF"/>
        <w:overflowPunct w:val="0"/>
        <w:autoSpaceDE w:val="0"/>
        <w:autoSpaceDN w:val="0"/>
        <w:adjustRightInd w:val="0"/>
        <w:spacing w:before="5" w:after="0" w:line="240" w:lineRule="auto"/>
        <w:ind w:left="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A0B59" w:rsidRPr="00DA0B59" w:rsidRDefault="00DA0B59" w:rsidP="00DA0B59">
      <w:pPr>
        <w:shd w:val="clear" w:color="auto" w:fill="FFFFFF"/>
        <w:tabs>
          <w:tab w:val="left" w:pos="1296"/>
          <w:tab w:val="left" w:pos="9000"/>
        </w:tabs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  <w:lang w:eastAsia="bg-BG"/>
        </w:rPr>
      </w:pPr>
      <w:r w:rsidRPr="00DA0B5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  <w:lang w:eastAsia="bg-BG"/>
        </w:rPr>
        <w:t>Забранява се:</w:t>
      </w:r>
    </w:p>
    <w:p w:rsidR="00DA0B59" w:rsidRPr="00DA0B59" w:rsidRDefault="00DA0B59" w:rsidP="00DA0B59">
      <w:pPr>
        <w:widowControl w:val="0"/>
        <w:numPr>
          <w:ilvl w:val="0"/>
          <w:numId w:val="15"/>
        </w:numPr>
        <w:shd w:val="clear" w:color="auto" w:fill="FFFFFF"/>
        <w:tabs>
          <w:tab w:val="num" w:pos="567"/>
          <w:tab w:val="left" w:pos="1296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left="0" w:right="235" w:firstLine="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</w:pPr>
      <w:r w:rsidRPr="00DA0B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Смесването на опасни с други отпадъци, което ще възпрепятства тяхното </w:t>
      </w:r>
      <w:r w:rsidRPr="00DA0B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lastRenderedPageBreak/>
        <w:t>оползотворяване;</w:t>
      </w:r>
    </w:p>
    <w:p w:rsidR="00DA0B59" w:rsidRPr="00DA0B59" w:rsidRDefault="00DA0B59" w:rsidP="00DA0B59">
      <w:pPr>
        <w:widowControl w:val="0"/>
        <w:numPr>
          <w:ilvl w:val="0"/>
          <w:numId w:val="15"/>
        </w:numPr>
        <w:shd w:val="clear" w:color="auto" w:fill="FFFFFF"/>
        <w:tabs>
          <w:tab w:val="num" w:pos="567"/>
          <w:tab w:val="left" w:pos="1296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left="0" w:right="235" w:firstLine="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</w:pPr>
      <w:r w:rsidRPr="00DA0B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Нерегламентираното изхвърляне на отпадъците;</w:t>
      </w:r>
    </w:p>
    <w:p w:rsidR="00DA0B59" w:rsidRPr="00DA0B59" w:rsidRDefault="00DA0B59" w:rsidP="00DA0B59">
      <w:pPr>
        <w:widowControl w:val="0"/>
        <w:numPr>
          <w:ilvl w:val="0"/>
          <w:numId w:val="15"/>
        </w:numPr>
        <w:shd w:val="clear" w:color="auto" w:fill="FFFFFF"/>
        <w:tabs>
          <w:tab w:val="num" w:pos="567"/>
          <w:tab w:val="left" w:pos="1296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left="0" w:right="235" w:firstLine="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</w:pPr>
      <w:r w:rsidRPr="00DA0B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Изгарянето на отпадъци или всяко друго нерегламентирано обезвреждане, освен разрешените дейности, съгласно Закона за управление на отпадъците, действащото екологично законодателство в Република България и Директивите на ЕС;</w:t>
      </w:r>
    </w:p>
    <w:p w:rsidR="00DA0B59" w:rsidRPr="00DA0B59" w:rsidRDefault="00DA0B59" w:rsidP="00DA0B59">
      <w:pPr>
        <w:widowControl w:val="0"/>
        <w:numPr>
          <w:ilvl w:val="0"/>
          <w:numId w:val="15"/>
        </w:numPr>
        <w:shd w:val="clear" w:color="auto" w:fill="FFFFFF"/>
        <w:tabs>
          <w:tab w:val="num" w:pos="567"/>
          <w:tab w:val="left" w:pos="1296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left="0" w:right="235" w:firstLine="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</w:pPr>
      <w:r w:rsidRPr="00DA0B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Предаването на формираните от дейностите на площадката отпадъци - на лица, които не притежават разрешение по ЗУО или комплексно разрешително, издадено съгласно Глава седма, раздел ІІ от Закона за опазване на околната среда /ЗООС/.</w:t>
      </w:r>
    </w:p>
    <w:p w:rsidR="00DA0B59" w:rsidRPr="00DA0B59" w:rsidRDefault="00DA0B59" w:rsidP="00DA0B59">
      <w:pPr>
        <w:widowControl w:val="0"/>
        <w:shd w:val="clear" w:color="auto" w:fill="FFFFFF"/>
        <w:tabs>
          <w:tab w:val="left" w:pos="1296"/>
          <w:tab w:val="left" w:pos="9000"/>
        </w:tabs>
        <w:autoSpaceDE w:val="0"/>
        <w:autoSpaceDN w:val="0"/>
        <w:spacing w:after="0" w:line="240" w:lineRule="auto"/>
        <w:ind w:right="235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</w:pPr>
    </w:p>
    <w:p w:rsidR="00DA0B59" w:rsidRPr="00DA0B59" w:rsidRDefault="00DA0B59" w:rsidP="00DA0B59">
      <w:pPr>
        <w:widowControl w:val="0"/>
        <w:numPr>
          <w:ilvl w:val="0"/>
          <w:numId w:val="15"/>
        </w:numPr>
        <w:shd w:val="clear" w:color="auto" w:fill="FFFFFF"/>
        <w:tabs>
          <w:tab w:val="num" w:pos="567"/>
          <w:tab w:val="left" w:pos="1296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left="0" w:right="235" w:firstLine="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bg-BG"/>
        </w:rPr>
      </w:pPr>
      <w:r w:rsidRPr="00DA0B5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bg-BG"/>
        </w:rPr>
        <w:t>Съхраняване на общо количество над 50 тона опасни отпадъци на всяка площадката, описана в настоящото разрешително в един и същ момент от време.</w:t>
      </w:r>
    </w:p>
    <w:p w:rsidR="00DA0B59" w:rsidRPr="00DA0B59" w:rsidRDefault="00DA0B59" w:rsidP="00DA0B59">
      <w:pPr>
        <w:overflowPunct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B59" w:rsidRPr="00DA0B59" w:rsidRDefault="00DA0B59" w:rsidP="00DA0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Измерването</w:t>
      </w:r>
      <w:proofErr w:type="spellEnd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количествата</w:t>
      </w:r>
      <w:proofErr w:type="spellEnd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постъпващите</w:t>
      </w:r>
      <w:proofErr w:type="spellEnd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отпадъци</w:t>
      </w:r>
      <w:proofErr w:type="spellEnd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 се </w:t>
      </w:r>
      <w:proofErr w:type="spellStart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извършва</w:t>
      </w:r>
      <w:proofErr w:type="spellEnd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поотделно</w:t>
      </w:r>
      <w:proofErr w:type="spellEnd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всеки</w:t>
      </w:r>
      <w:proofErr w:type="spellEnd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вид </w:t>
      </w:r>
      <w:proofErr w:type="spellStart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отпадък</w:t>
      </w:r>
      <w:proofErr w:type="spellEnd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</w:t>
      </w:r>
      <w:proofErr w:type="spellStart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кодове</w:t>
      </w:r>
      <w:proofErr w:type="spellEnd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наименование </w:t>
      </w:r>
      <w:proofErr w:type="spellStart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съгласно</w:t>
      </w:r>
      <w:proofErr w:type="spellEnd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чл.3, ал.1 от ЗУО - </w:t>
      </w:r>
      <w:proofErr w:type="spellStart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Наредба</w:t>
      </w:r>
      <w:proofErr w:type="spellEnd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№2 за </w:t>
      </w:r>
      <w:proofErr w:type="spellStart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класификация</w:t>
      </w:r>
      <w:proofErr w:type="spellEnd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отпадъците (</w:t>
      </w:r>
      <w:r w:rsidRPr="00DA0B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ДВ, бр.66/2014 г./посл. изм. и доп., ДВ, бр. 46/2018г</w:t>
      </w:r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.).</w:t>
      </w:r>
    </w:p>
    <w:p w:rsidR="00DA0B59" w:rsidRPr="00DA0B59" w:rsidRDefault="00DA0B59" w:rsidP="00DA0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B59" w:rsidRPr="00DA0B59" w:rsidRDefault="00DA0B59" w:rsidP="00DA0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</w:rPr>
        <w:t>. Да се води отчетност и да се предоставя информация съгласно изискванията на наредбата по чл.48, ал.1 от ЗУО, Наредба №1 за реда и образците, по които се предоставя информация за дейностите по отпадъците, както и реда за водене на публични регистри (</w:t>
      </w:r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ДВ, бр.51/2014 г., </w:t>
      </w:r>
      <w:proofErr w:type="spellStart"/>
      <w:proofErr w:type="gramStart"/>
      <w:r w:rsidRPr="00DA0B5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изм</w:t>
      </w:r>
      <w:proofErr w:type="spellEnd"/>
      <w:proofErr w:type="gramEnd"/>
      <w:r w:rsidRPr="00DA0B5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gramStart"/>
      <w:r w:rsidRPr="00DA0B5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ДВ.</w:t>
      </w:r>
      <w:proofErr w:type="gramEnd"/>
      <w:r w:rsidRPr="00DA0B5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Pr="00DA0B5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бр.51</w:t>
      </w:r>
      <w:proofErr w:type="gramEnd"/>
      <w:r w:rsidRPr="00DA0B5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DA0B5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от</w:t>
      </w:r>
      <w:proofErr w:type="spellEnd"/>
      <w:r w:rsidRPr="00DA0B5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19 </w:t>
      </w:r>
      <w:proofErr w:type="spellStart"/>
      <w:r w:rsidRPr="00DA0B5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Юни</w:t>
      </w:r>
      <w:proofErr w:type="spellEnd"/>
      <w:r w:rsidRPr="00DA0B5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2018г</w:t>
      </w:r>
      <w:r w:rsidRPr="00DA0B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DA0B59" w:rsidRPr="00DA0B59" w:rsidRDefault="00DA0B59" w:rsidP="00DA0B59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DA0B59" w:rsidRPr="00DA0B59" w:rsidRDefault="00DA0B59" w:rsidP="00DA0B59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A0B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A0B59">
        <w:rPr>
          <w:rFonts w:ascii="Times New Roman" w:eastAsia="Times New Roman" w:hAnsi="Times New Roman" w:cs="Times New Roman"/>
          <w:b/>
          <w:sz w:val="24"/>
          <w:szCs w:val="24"/>
        </w:rPr>
        <w:t>Най-малко един месец преди изтичането на срока на действие на банковата гаранция съгласно чл. 69, ал. 7 от ЗУО да се предостави на РИОСВ-Пловдив подновена банкова гаранция.</w:t>
      </w:r>
    </w:p>
    <w:p w:rsidR="00DA0B59" w:rsidRPr="00DA0B59" w:rsidRDefault="00DA0B59" w:rsidP="00DA0B59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0B59" w:rsidRPr="00DA0B59" w:rsidRDefault="00DA0B59" w:rsidP="00DA0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</w:t>
      </w:r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Да се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спазват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стриктно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изискванията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proofErr w:type="gramEnd"/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Закона</w:t>
      </w:r>
      <w:proofErr w:type="gramEnd"/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 управление на отпадъците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(</w:t>
      </w:r>
      <w:r w:rsidRPr="00DA0B59">
        <w:rPr>
          <w:rFonts w:ascii="Times New Roman" w:eastAsia="Times New Roman" w:hAnsi="Times New Roman" w:cs="Times New Roman"/>
          <w:bCs/>
          <w:i/>
          <w:sz w:val="24"/>
          <w:szCs w:val="24"/>
        </w:rPr>
        <w:t>ДВ.бр.53/2012 год., посл. изм. и доп., ДВ,</w:t>
      </w:r>
      <w:r w:rsidRPr="00DA0B5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DA0B59">
        <w:rPr>
          <w:rFonts w:ascii="Times New Roman" w:eastAsia="Times New Roman" w:hAnsi="Times New Roman" w:cs="Times New Roman"/>
          <w:bCs/>
          <w:i/>
          <w:sz w:val="24"/>
          <w:szCs w:val="24"/>
        </w:rPr>
        <w:t>бр.25/26.03.201</w:t>
      </w:r>
      <w:r w:rsidRPr="00DA0B5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9</w:t>
      </w:r>
      <w:r w:rsidRPr="00DA0B5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DA0B59" w:rsidRPr="00DA0B59" w:rsidRDefault="00DA0B59" w:rsidP="00DA0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0B59" w:rsidRPr="00DA0B59" w:rsidRDefault="00DA0B59" w:rsidP="00DA0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DA0B59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приключване на дейността, да се предприемат всички необходими мерки за възстановяване на терена, на който са извършвани дейностите с отпадъци, като същият се почисти от всички отпадъци в </w:t>
      </w:r>
      <w:proofErr w:type="spellStart"/>
      <w:r w:rsidRPr="00DA0B59">
        <w:rPr>
          <w:rFonts w:ascii="Times New Roman" w:eastAsia="Times New Roman" w:hAnsi="Times New Roman" w:cs="Times New Roman"/>
          <w:bCs/>
          <w:sz w:val="24"/>
          <w:szCs w:val="24"/>
        </w:rPr>
        <w:t>законоустановения</w:t>
      </w:r>
      <w:proofErr w:type="spellEnd"/>
      <w:r w:rsidRPr="00DA0B59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срок.</w:t>
      </w:r>
    </w:p>
    <w:p w:rsidR="00DA0B59" w:rsidRPr="00DA0B59" w:rsidRDefault="00DA0B59" w:rsidP="00DA0B59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0B59" w:rsidRDefault="00DA0B59" w:rsidP="00DA0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0B59" w:rsidRPr="00DA0B59" w:rsidRDefault="00DA0B59" w:rsidP="00DA0B5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Times New Roman"/>
          <w:i/>
          <w:sz w:val="20"/>
          <w:szCs w:val="20"/>
          <w:lang w:val="en-US"/>
        </w:rPr>
      </w:pP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Решението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може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да се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обжалва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чрез РИОС</w:t>
      </w:r>
      <w:proofErr w:type="gram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-</w:t>
      </w:r>
      <w:proofErr w:type="gram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Пловдив</w:t>
      </w:r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пред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Министъра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на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околната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среда и водите и/или пред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Административния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съд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, на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който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е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постоянния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адрес или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седалището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на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Възложителя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, в 14-дневен срок от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съобщаването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му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на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заинтересованите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лица и организации  по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реда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на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Административнопроцесуалния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кодекс.   </w:t>
      </w:r>
    </w:p>
    <w:p w:rsidR="00DA0B59" w:rsidRPr="00DA0B59" w:rsidRDefault="00DA0B59" w:rsidP="00DA0B5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DA0B59" w:rsidRPr="00DA0B59" w:rsidRDefault="00DA0B59" w:rsidP="00DA0B5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DA0B59" w:rsidRDefault="00DA0B59" w:rsidP="00DA0B5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DA0B59" w:rsidRPr="00DA0B59" w:rsidRDefault="00DA0B59" w:rsidP="00DA0B5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DA0B59" w:rsidRPr="00DA0B59" w:rsidRDefault="00DA0B59" w:rsidP="00DA0B5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A0B59" w:rsidRPr="00DA0B59" w:rsidRDefault="00DA0B59" w:rsidP="00DA0B5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 НА РИОСВ -</w:t>
      </w:r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</w:t>
      </w:r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..................</w:t>
      </w:r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A0B59" w:rsidRPr="00DA0B59" w:rsidRDefault="00DA0B59" w:rsidP="00DA0B5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Pr="00DA0B5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ДОЦ. СТЕФАН ШИЛЕВ</w:t>
      </w:r>
      <w:r w:rsidRPr="00DA0B5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DA0B59" w:rsidRPr="00DA0B59" w:rsidRDefault="00DA0B59" w:rsidP="00DA0B59">
      <w:pPr>
        <w:tabs>
          <w:tab w:val="left" w:pos="10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en-US"/>
        </w:rPr>
      </w:pPr>
    </w:p>
    <w:p w:rsidR="00DA0B59" w:rsidRPr="00DA0B59" w:rsidRDefault="00DA0B59" w:rsidP="00DA0B59">
      <w:pPr>
        <w:tabs>
          <w:tab w:val="left" w:pos="10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</w:p>
    <w:sectPr w:rsidR="00DA0B59" w:rsidRPr="00DA0B59" w:rsidSect="00DA0B59">
      <w:footerReference w:type="even" r:id="rId8"/>
      <w:footerReference w:type="default" r:id="rId9"/>
      <w:pgSz w:w="11906" w:h="16838"/>
      <w:pgMar w:top="1134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B8A" w:rsidRDefault="00422B8A">
      <w:pPr>
        <w:spacing w:after="0" w:line="240" w:lineRule="auto"/>
      </w:pPr>
      <w:r>
        <w:separator/>
      </w:r>
    </w:p>
  </w:endnote>
  <w:endnote w:type="continuationSeparator" w:id="0">
    <w:p w:rsidR="00422B8A" w:rsidRDefault="0042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41C" w:rsidRDefault="00C14E76" w:rsidP="00226E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54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541C" w:rsidRDefault="000D541C" w:rsidP="00226E0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41C" w:rsidRPr="000E6442" w:rsidRDefault="00C14E76" w:rsidP="00226E05">
    <w:pPr>
      <w:pStyle w:val="a3"/>
      <w:framePr w:wrap="around" w:vAnchor="text" w:hAnchor="margin" w:xAlign="right" w:y="1"/>
      <w:rPr>
        <w:rStyle w:val="a5"/>
        <w:rFonts w:ascii="Times New Roman" w:hAnsi="Times New Roman"/>
        <w:sz w:val="22"/>
        <w:szCs w:val="22"/>
      </w:rPr>
    </w:pPr>
    <w:r w:rsidRPr="000E6442">
      <w:rPr>
        <w:rStyle w:val="a5"/>
        <w:rFonts w:ascii="Times New Roman" w:hAnsi="Times New Roman"/>
        <w:sz w:val="22"/>
        <w:szCs w:val="22"/>
      </w:rPr>
      <w:fldChar w:fldCharType="begin"/>
    </w:r>
    <w:r w:rsidR="000D541C" w:rsidRPr="000E6442">
      <w:rPr>
        <w:rStyle w:val="a5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5"/>
        <w:rFonts w:ascii="Times New Roman" w:hAnsi="Times New Roman"/>
        <w:sz w:val="22"/>
        <w:szCs w:val="22"/>
      </w:rPr>
      <w:fldChar w:fldCharType="separate"/>
    </w:r>
    <w:r w:rsidR="00196819">
      <w:rPr>
        <w:rStyle w:val="a5"/>
        <w:rFonts w:ascii="Times New Roman" w:hAnsi="Times New Roman"/>
        <w:noProof/>
        <w:sz w:val="22"/>
        <w:szCs w:val="22"/>
      </w:rPr>
      <w:t>1</w:t>
    </w:r>
    <w:r w:rsidRPr="000E6442">
      <w:rPr>
        <w:rStyle w:val="a5"/>
        <w:rFonts w:ascii="Times New Roman" w:hAnsi="Times New Roman"/>
        <w:sz w:val="22"/>
        <w:szCs w:val="22"/>
      </w:rPr>
      <w:fldChar w:fldCharType="end"/>
    </w:r>
  </w:p>
  <w:p w:rsidR="000D541C" w:rsidRDefault="000D541C" w:rsidP="00226E0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B8A" w:rsidRDefault="00422B8A">
      <w:pPr>
        <w:spacing w:after="0" w:line="240" w:lineRule="auto"/>
      </w:pPr>
      <w:r>
        <w:separator/>
      </w:r>
    </w:p>
  </w:footnote>
  <w:footnote w:type="continuationSeparator" w:id="0">
    <w:p w:rsidR="00422B8A" w:rsidRDefault="0042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EC5"/>
    <w:multiLevelType w:val="hybridMultilevel"/>
    <w:tmpl w:val="9082605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220036"/>
    <w:multiLevelType w:val="hybridMultilevel"/>
    <w:tmpl w:val="A89CF0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51B0C"/>
    <w:multiLevelType w:val="hybridMultilevel"/>
    <w:tmpl w:val="8F9858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A9E0C58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4167459B"/>
    <w:multiLevelType w:val="singleLevel"/>
    <w:tmpl w:val="421EEBD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6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28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1800"/>
      </w:pPr>
      <w:rPr>
        <w:rFonts w:hint="default"/>
      </w:rPr>
    </w:lvl>
  </w:abstractNum>
  <w:abstractNum w:abstractNumId="7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F2C040E"/>
    <w:multiLevelType w:val="hybridMultilevel"/>
    <w:tmpl w:val="6AE65F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6625F"/>
    <w:multiLevelType w:val="hybridMultilevel"/>
    <w:tmpl w:val="55E6AA5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D7529AF"/>
    <w:multiLevelType w:val="hybridMultilevel"/>
    <w:tmpl w:val="C07E134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3458F"/>
    <w:multiLevelType w:val="hybridMultilevel"/>
    <w:tmpl w:val="91F2794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42903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308D5"/>
    <w:multiLevelType w:val="multilevel"/>
    <w:tmpl w:val="E1425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eastAsia="Verdana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Verdana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Verdana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Verdana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Verdan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Verdan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Verdan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Verdana" w:hint="default"/>
        <w:b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13"/>
  </w:num>
  <w:num w:numId="5">
    <w:abstractNumId w:val="9"/>
  </w:num>
  <w:num w:numId="6">
    <w:abstractNumId w:val="11"/>
  </w:num>
  <w:num w:numId="7">
    <w:abstractNumId w:val="4"/>
  </w:num>
  <w:num w:numId="8">
    <w:abstractNumId w:val="12"/>
  </w:num>
  <w:num w:numId="9">
    <w:abstractNumId w:val="7"/>
  </w:num>
  <w:num w:numId="10">
    <w:abstractNumId w:val="8"/>
  </w:num>
  <w:num w:numId="11">
    <w:abstractNumId w:val="10"/>
  </w:num>
  <w:num w:numId="12">
    <w:abstractNumId w:val="2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022"/>
    <w:rsid w:val="00003294"/>
    <w:rsid w:val="000609EB"/>
    <w:rsid w:val="0009662F"/>
    <w:rsid w:val="000D541C"/>
    <w:rsid w:val="000F7C7D"/>
    <w:rsid w:val="001719D8"/>
    <w:rsid w:val="00173B31"/>
    <w:rsid w:val="00196819"/>
    <w:rsid w:val="001C64D2"/>
    <w:rsid w:val="001D66FF"/>
    <w:rsid w:val="00226E05"/>
    <w:rsid w:val="002319B8"/>
    <w:rsid w:val="00264EEA"/>
    <w:rsid w:val="003241DB"/>
    <w:rsid w:val="00422B8A"/>
    <w:rsid w:val="0050203C"/>
    <w:rsid w:val="00602885"/>
    <w:rsid w:val="00621437"/>
    <w:rsid w:val="00647BF5"/>
    <w:rsid w:val="006D4700"/>
    <w:rsid w:val="006F7C0B"/>
    <w:rsid w:val="007B6A78"/>
    <w:rsid w:val="007C4C01"/>
    <w:rsid w:val="00941022"/>
    <w:rsid w:val="00955A4C"/>
    <w:rsid w:val="009961C7"/>
    <w:rsid w:val="00A2335A"/>
    <w:rsid w:val="00A46F93"/>
    <w:rsid w:val="00AC45A1"/>
    <w:rsid w:val="00B16E37"/>
    <w:rsid w:val="00C14E76"/>
    <w:rsid w:val="00C7616C"/>
    <w:rsid w:val="00CE3CAC"/>
    <w:rsid w:val="00DA0B59"/>
    <w:rsid w:val="00DB2276"/>
    <w:rsid w:val="00E4010A"/>
    <w:rsid w:val="00F05557"/>
    <w:rsid w:val="00F07038"/>
    <w:rsid w:val="00F1516A"/>
    <w:rsid w:val="00F415C3"/>
    <w:rsid w:val="00FE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Съединител &quot;права стрелка&quot;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102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4">
    <w:name w:val="Долен колонтитул Знак"/>
    <w:basedOn w:val="a0"/>
    <w:link w:val="a3"/>
    <w:rsid w:val="00941022"/>
    <w:rPr>
      <w:rFonts w:ascii="Arial" w:eastAsia="Times New Roman" w:hAnsi="Arial" w:cs="Times New Roman"/>
      <w:sz w:val="20"/>
      <w:szCs w:val="20"/>
      <w:lang w:val="en-US"/>
    </w:rPr>
  </w:style>
  <w:style w:type="character" w:styleId="a5">
    <w:name w:val="page number"/>
    <w:basedOn w:val="a0"/>
    <w:rsid w:val="00941022"/>
  </w:style>
  <w:style w:type="paragraph" w:styleId="a6">
    <w:name w:val="List Paragraph"/>
    <w:basedOn w:val="a"/>
    <w:uiPriority w:val="34"/>
    <w:qFormat/>
    <w:rsid w:val="001D66FF"/>
    <w:pPr>
      <w:ind w:left="720"/>
      <w:contextualSpacing/>
    </w:pPr>
  </w:style>
  <w:style w:type="paragraph" w:styleId="2">
    <w:name w:val="Body Text 2"/>
    <w:basedOn w:val="a"/>
    <w:link w:val="20"/>
    <w:unhideWhenUsed/>
    <w:rsid w:val="00B16E37"/>
    <w:pPr>
      <w:numPr>
        <w:ilvl w:val="12"/>
      </w:num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ен текст 2 Знак"/>
    <w:basedOn w:val="a0"/>
    <w:link w:val="2"/>
    <w:rsid w:val="00B16E37"/>
    <w:rPr>
      <w:rFonts w:ascii="Times New Roman" w:eastAsia="Times New Roman" w:hAnsi="Times New Roman" w:cs="Times New Roman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55A4C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955A4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102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4">
    <w:name w:val="Долен колонтитул Знак"/>
    <w:basedOn w:val="a0"/>
    <w:link w:val="a3"/>
    <w:rsid w:val="00941022"/>
    <w:rPr>
      <w:rFonts w:ascii="Arial" w:eastAsia="Times New Roman" w:hAnsi="Arial" w:cs="Times New Roman"/>
      <w:sz w:val="20"/>
      <w:szCs w:val="20"/>
      <w:lang w:val="en-US"/>
    </w:rPr>
  </w:style>
  <w:style w:type="character" w:styleId="a5">
    <w:name w:val="page number"/>
    <w:basedOn w:val="a0"/>
    <w:rsid w:val="00941022"/>
  </w:style>
  <w:style w:type="paragraph" w:styleId="a6">
    <w:name w:val="List Paragraph"/>
    <w:basedOn w:val="a"/>
    <w:uiPriority w:val="34"/>
    <w:qFormat/>
    <w:rsid w:val="001D66FF"/>
    <w:pPr>
      <w:ind w:left="720"/>
      <w:contextualSpacing/>
    </w:pPr>
  </w:style>
  <w:style w:type="paragraph" w:styleId="2">
    <w:name w:val="Body Text 2"/>
    <w:basedOn w:val="a"/>
    <w:link w:val="20"/>
    <w:unhideWhenUsed/>
    <w:rsid w:val="00B16E37"/>
    <w:pPr>
      <w:numPr>
        <w:ilvl w:val="12"/>
      </w:num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ен текст 2 Знак"/>
    <w:basedOn w:val="a0"/>
    <w:link w:val="2"/>
    <w:rsid w:val="00B16E37"/>
    <w:rPr>
      <w:rFonts w:ascii="Times New Roman" w:eastAsia="Times New Roman" w:hAnsi="Times New Roman" w:cs="Times New Roman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55A4C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955A4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3596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 Kondov</dc:creator>
  <cp:lastModifiedBy>v_koparanska</cp:lastModifiedBy>
  <cp:revision>2</cp:revision>
  <cp:lastPrinted>2019-05-21T12:55:00Z</cp:lastPrinted>
  <dcterms:created xsi:type="dcterms:W3CDTF">2019-07-31T12:04:00Z</dcterms:created>
  <dcterms:modified xsi:type="dcterms:W3CDTF">2019-07-31T12:04:00Z</dcterms:modified>
</cp:coreProperties>
</file>