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0D" w:rsidRPr="0092514C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4C7DC6" w:rsidRDefault="00042BC4" w:rsidP="00C70833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  <w:lang w:val="ru-RU"/>
        </w:rPr>
      </w:pPr>
      <w:r>
        <w:rPr>
          <w:b/>
          <w:bCs/>
          <w:sz w:val="24"/>
          <w:szCs w:val="24"/>
          <w:u w:val="none"/>
          <w:lang w:val="ru-RU"/>
        </w:rPr>
        <w:t xml:space="preserve">                      </w:t>
      </w:r>
      <w:r w:rsidR="001F280D" w:rsidRPr="008C17F0">
        <w:rPr>
          <w:b/>
          <w:bCs/>
          <w:sz w:val="24"/>
          <w:szCs w:val="24"/>
          <w:u w:val="none"/>
          <w:lang w:val="ru-RU"/>
        </w:rPr>
        <w:t xml:space="preserve">                                     </w:t>
      </w:r>
      <w:r w:rsidR="00C70833" w:rsidRPr="008C17F0">
        <w:rPr>
          <w:b/>
          <w:bCs/>
          <w:sz w:val="24"/>
          <w:szCs w:val="24"/>
          <w:u w:val="none"/>
          <w:lang w:val="ru-RU"/>
        </w:rPr>
        <w:t xml:space="preserve">           </w:t>
      </w:r>
    </w:p>
    <w:p w:rsidR="001F280D" w:rsidRPr="008C17F0" w:rsidRDefault="004C7DC6" w:rsidP="00C70833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         </w:t>
      </w:r>
      <w:r w:rsidR="00C70833"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1F280D" w:rsidRPr="008C17F0">
        <w:rPr>
          <w:b/>
          <w:bCs/>
          <w:sz w:val="24"/>
          <w:szCs w:val="24"/>
          <w:u w:val="none"/>
        </w:rPr>
        <w:t>Образец №</w:t>
      </w:r>
      <w:r w:rsidR="001F280D"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96538F" w:rsidRPr="008C17F0">
        <w:rPr>
          <w:b/>
          <w:bCs/>
          <w:sz w:val="24"/>
          <w:szCs w:val="24"/>
          <w:u w:val="none"/>
        </w:rPr>
        <w:t>1</w:t>
      </w:r>
    </w:p>
    <w:p w:rsidR="001F280D" w:rsidRPr="00F22945" w:rsidRDefault="00C70833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  <w:r w:rsidR="001F280D" w:rsidRPr="00F22945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F22945">
        <w:rPr>
          <w:rFonts w:ascii="Times New Roman" w:hAnsi="Times New Roman"/>
          <w:b/>
          <w:bCs/>
          <w:sz w:val="24"/>
          <w:szCs w:val="24"/>
          <w:lang w:val="ru-RU"/>
        </w:rPr>
        <w:t>чл. 7</w:t>
      </w:r>
      <w:r w:rsidR="00B57229" w:rsidRPr="00F22945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="001F280D" w:rsidRPr="00F22945">
        <w:rPr>
          <w:rFonts w:ascii="Times New Roman" w:hAnsi="Times New Roman"/>
          <w:b/>
          <w:bCs/>
          <w:sz w:val="24"/>
          <w:szCs w:val="24"/>
          <w:lang w:val="ru-RU"/>
        </w:rPr>
        <w:t xml:space="preserve">, ал. </w:t>
      </w:r>
      <w:r w:rsidR="0064700F">
        <w:rPr>
          <w:rFonts w:ascii="Times New Roman" w:hAnsi="Times New Roman"/>
          <w:b/>
          <w:bCs/>
          <w:sz w:val="24"/>
          <w:szCs w:val="24"/>
        </w:rPr>
        <w:t>10</w:t>
      </w:r>
      <w:r w:rsidR="00B57229" w:rsidRPr="00F22945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F22945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B57229" w:rsidRDefault="00B57229" w:rsidP="001F280D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C7DC6" w:rsidRDefault="004C7DC6" w:rsidP="001F280D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F280D" w:rsidRPr="008C17F0" w:rsidRDefault="00463A19" w:rsidP="001F280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8C17F0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65pt;margin-top:10.1pt;width:0;height:48.2pt;z-index:251657728" o:connectortype="straight"/>
        </w:pict>
      </w:r>
      <w:r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8C17F0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8C17F0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1F280D" w:rsidRPr="008C17F0" w:rsidRDefault="001F280D" w:rsidP="001F280D">
      <w:pPr>
        <w:rPr>
          <w:rFonts w:ascii="Times New Roman" w:hAnsi="Times New Roman"/>
          <w:lang w:val="ru-RU"/>
        </w:rPr>
      </w:pPr>
    </w:p>
    <w:p w:rsidR="001F280D" w:rsidRPr="003933BF" w:rsidRDefault="001F280D" w:rsidP="001F280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8C17F0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3933BF">
        <w:rPr>
          <w:rFonts w:ascii="Times New Roman" w:hAnsi="Times New Roman"/>
          <w:bCs/>
          <w:iCs/>
          <w:sz w:val="22"/>
          <w:szCs w:val="22"/>
          <w:lang w:val="ru-RU"/>
        </w:rPr>
        <w:t xml:space="preserve">РЕГИОНАЛНА ИНСПЕКЦИЯ ПО ОКОЛНАТА СРЕДА И ВОДИТЕ </w:t>
      </w:r>
      <w:r w:rsidR="00AE7DFC" w:rsidRPr="003933BF">
        <w:rPr>
          <w:rFonts w:ascii="Times New Roman" w:hAnsi="Times New Roman"/>
          <w:bCs/>
          <w:iCs/>
          <w:sz w:val="22"/>
          <w:szCs w:val="22"/>
          <w:lang w:val="bg-BG"/>
        </w:rPr>
        <w:t>-</w:t>
      </w:r>
      <w:r w:rsidR="003933BF" w:rsidRPr="003933BF">
        <w:rPr>
          <w:rFonts w:ascii="Times New Roman" w:hAnsi="Times New Roman"/>
          <w:bCs/>
          <w:iCs/>
          <w:sz w:val="22"/>
          <w:szCs w:val="22"/>
          <w:lang w:val="bg-BG"/>
        </w:rPr>
        <w:t xml:space="preserve"> ПЛОВДИВ</w:t>
      </w:r>
    </w:p>
    <w:p w:rsidR="008A64C8" w:rsidRPr="008C17F0" w:rsidRDefault="008A64C8">
      <w:pPr>
        <w:rPr>
          <w:rFonts w:ascii="Times New Roman" w:hAnsi="Times New Roman"/>
          <w:lang w:val="ru-RU"/>
        </w:rPr>
      </w:pPr>
    </w:p>
    <w:p w:rsidR="004C7DC6" w:rsidRPr="00FA58A8" w:rsidRDefault="004C7DC6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Pr="00AF01E9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30"/>
          <w:szCs w:val="30"/>
        </w:rPr>
      </w:pPr>
      <w:r w:rsidRPr="00AF01E9">
        <w:rPr>
          <w:rFonts w:ascii="Times New Roman" w:hAnsi="Times New Roman"/>
          <w:b/>
          <w:sz w:val="30"/>
          <w:szCs w:val="30"/>
        </w:rPr>
        <w:t>РЕШЕНИЕ</w:t>
      </w:r>
    </w:p>
    <w:p w:rsidR="00FA58A8" w:rsidRDefault="00FA58A8" w:rsidP="00E104BE">
      <w:pPr>
        <w:pStyle w:val="3"/>
        <w:numPr>
          <w:ilvl w:val="12"/>
          <w:numId w:val="0"/>
        </w:numPr>
        <w:rPr>
          <w:rFonts w:ascii="Times New Roman" w:hAnsi="Times New Roman"/>
        </w:rPr>
      </w:pPr>
    </w:p>
    <w:p w:rsidR="00DC78D5" w:rsidRPr="00FC5BAF" w:rsidRDefault="0064700F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</w:rPr>
        <w:t xml:space="preserve">На основание чл. 78, ал. </w:t>
      </w:r>
      <w:r>
        <w:rPr>
          <w:rFonts w:ascii="Times New Roman" w:hAnsi="Times New Roman"/>
          <w:sz w:val="22"/>
          <w:szCs w:val="22"/>
          <w:lang w:val="en-US"/>
        </w:rPr>
        <w:t>10</w:t>
      </w:r>
      <w:r w:rsidR="00B24DC7">
        <w:rPr>
          <w:rFonts w:ascii="Times New Roman" w:hAnsi="Times New Roman"/>
          <w:sz w:val="22"/>
          <w:szCs w:val="22"/>
        </w:rPr>
        <w:t>,</w:t>
      </w:r>
      <w:r w:rsidR="00DC78D5" w:rsidRPr="00AF01E9">
        <w:rPr>
          <w:rFonts w:ascii="Times New Roman" w:hAnsi="Times New Roman"/>
          <w:sz w:val="22"/>
          <w:szCs w:val="22"/>
        </w:rPr>
        <w:t xml:space="preserve"> във връзка с чл. 35, ал. 3 от Закона за управление на отпадъците (ЗУО) и в</w:t>
      </w:r>
      <w:r w:rsidR="003933BF" w:rsidRPr="00AF01E9">
        <w:rPr>
          <w:rFonts w:ascii="Times New Roman" w:hAnsi="Times New Roman"/>
          <w:sz w:val="22"/>
          <w:szCs w:val="22"/>
        </w:rPr>
        <w:t>ъв</w:t>
      </w:r>
      <w:r w:rsidR="00E104BE" w:rsidRPr="00AF01E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връзка със заявление № УО – </w:t>
      </w:r>
      <w:r w:rsidR="00FC5BAF">
        <w:rPr>
          <w:rFonts w:ascii="Times New Roman" w:hAnsi="Times New Roman"/>
          <w:sz w:val="22"/>
          <w:szCs w:val="22"/>
          <w:lang w:val="en-US"/>
        </w:rPr>
        <w:t>1998</w:t>
      </w:r>
      <w:r w:rsidR="003933BF" w:rsidRPr="00AF01E9">
        <w:rPr>
          <w:rFonts w:ascii="Times New Roman" w:hAnsi="Times New Roman"/>
          <w:sz w:val="22"/>
          <w:szCs w:val="22"/>
        </w:rPr>
        <w:t xml:space="preserve"> </w:t>
      </w:r>
      <w:r w:rsidR="00DC78D5" w:rsidRPr="00AF01E9">
        <w:rPr>
          <w:rFonts w:ascii="Times New Roman" w:hAnsi="Times New Roman"/>
          <w:sz w:val="22"/>
          <w:szCs w:val="22"/>
        </w:rPr>
        <w:t>от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C5BAF">
        <w:rPr>
          <w:rFonts w:ascii="Times New Roman" w:hAnsi="Times New Roman"/>
          <w:sz w:val="22"/>
          <w:szCs w:val="22"/>
          <w:lang w:val="en-US"/>
        </w:rPr>
        <w:t>22</w:t>
      </w:r>
      <w:r w:rsidR="00C028CD">
        <w:rPr>
          <w:rFonts w:ascii="Times New Roman" w:hAnsi="Times New Roman"/>
          <w:sz w:val="22"/>
          <w:szCs w:val="22"/>
          <w:lang w:val="ru-RU"/>
        </w:rPr>
        <w:t>.</w:t>
      </w:r>
      <w:r w:rsidR="00FC5BAF">
        <w:rPr>
          <w:rFonts w:ascii="Times New Roman" w:hAnsi="Times New Roman"/>
          <w:sz w:val="22"/>
          <w:szCs w:val="22"/>
          <w:lang w:val="en-US"/>
        </w:rPr>
        <w:t>11</w:t>
      </w:r>
      <w:r w:rsidR="008A64C8">
        <w:rPr>
          <w:rFonts w:ascii="Times New Roman" w:hAnsi="Times New Roman"/>
          <w:sz w:val="22"/>
          <w:szCs w:val="22"/>
          <w:lang w:val="ru-RU"/>
        </w:rPr>
        <w:t>.201</w:t>
      </w:r>
      <w:r w:rsidR="00FC5BAF">
        <w:rPr>
          <w:rFonts w:ascii="Times New Roman" w:hAnsi="Times New Roman"/>
          <w:sz w:val="22"/>
          <w:szCs w:val="22"/>
          <w:lang w:val="en-US"/>
        </w:rPr>
        <w:t>9</w:t>
      </w:r>
      <w:r w:rsidR="003933BF" w:rsidRPr="00AF01E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C78D5" w:rsidRPr="00AF01E9">
        <w:rPr>
          <w:rFonts w:ascii="Times New Roman" w:hAnsi="Times New Roman"/>
          <w:sz w:val="22"/>
          <w:szCs w:val="22"/>
        </w:rPr>
        <w:t>г</w:t>
      </w:r>
      <w:r w:rsidR="003933BF" w:rsidRPr="00AF01E9">
        <w:rPr>
          <w:rFonts w:ascii="Times New Roman" w:hAnsi="Times New Roman"/>
          <w:sz w:val="22"/>
          <w:szCs w:val="22"/>
        </w:rPr>
        <w:t>од</w:t>
      </w:r>
      <w:r w:rsidR="0016312D">
        <w:rPr>
          <w:rFonts w:ascii="Times New Roman" w:hAnsi="Times New Roman"/>
          <w:sz w:val="22"/>
          <w:szCs w:val="22"/>
        </w:rPr>
        <w:t>.</w:t>
      </w:r>
      <w:r w:rsidR="00DC78D5" w:rsidRPr="00AF01E9">
        <w:rPr>
          <w:rFonts w:ascii="Times New Roman" w:hAnsi="Times New Roman"/>
          <w:sz w:val="22"/>
          <w:szCs w:val="22"/>
        </w:rPr>
        <w:t xml:space="preserve"> </w:t>
      </w:r>
    </w:p>
    <w:p w:rsidR="00DC78D5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22"/>
          <w:szCs w:val="22"/>
          <w:u w:val="none"/>
        </w:rPr>
      </w:pPr>
    </w:p>
    <w:p w:rsidR="008A64C8" w:rsidRPr="008A64C8" w:rsidRDefault="008A64C8" w:rsidP="008A64C8">
      <w:pPr>
        <w:rPr>
          <w:lang w:val="bg-BG"/>
        </w:rPr>
      </w:pPr>
    </w:p>
    <w:p w:rsidR="00DC78D5" w:rsidRPr="006F0719" w:rsidRDefault="00F22945" w:rsidP="001F280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  <w:r w:rsidRPr="006F0719">
        <w:rPr>
          <w:b/>
          <w:bCs/>
          <w:sz w:val="28"/>
          <w:szCs w:val="28"/>
          <w:u w:val="none"/>
        </w:rPr>
        <w:t xml:space="preserve">РЕГИСТРИРАМ И </w:t>
      </w:r>
      <w:r w:rsidR="00DC78D5" w:rsidRPr="006F0719">
        <w:rPr>
          <w:b/>
          <w:bCs/>
          <w:sz w:val="28"/>
          <w:szCs w:val="28"/>
          <w:u w:val="none"/>
        </w:rPr>
        <w:t>ИЗДАВАМ</w:t>
      </w:r>
    </w:p>
    <w:p w:rsidR="00DC78D5" w:rsidRPr="006F0719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</w:p>
    <w:p w:rsidR="001F280D" w:rsidRPr="006F0719" w:rsidRDefault="00AE7DFC" w:rsidP="001F280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  <w:r w:rsidRPr="006F0719">
        <w:rPr>
          <w:b/>
          <w:bCs/>
          <w:sz w:val="28"/>
          <w:szCs w:val="28"/>
          <w:u w:val="none"/>
        </w:rPr>
        <w:t>РЕГИСТРАЦИОНЕН ДОКУМЕНТ</w:t>
      </w:r>
    </w:p>
    <w:p w:rsidR="0039321A" w:rsidRPr="006F0719" w:rsidRDefault="0039321A" w:rsidP="0039321A">
      <w:pPr>
        <w:rPr>
          <w:sz w:val="28"/>
          <w:szCs w:val="28"/>
          <w:lang w:val="bg-BG"/>
        </w:rPr>
      </w:pPr>
    </w:p>
    <w:p w:rsidR="0062431A" w:rsidRPr="006F0719" w:rsidRDefault="00E104BE" w:rsidP="0062431A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0719">
        <w:rPr>
          <w:rFonts w:ascii="Times New Roman" w:hAnsi="Times New Roman"/>
          <w:b/>
          <w:sz w:val="28"/>
          <w:szCs w:val="28"/>
          <w:lang w:val="ru-RU"/>
        </w:rPr>
        <w:t>№ 09-РД</w:t>
      </w:r>
      <w:r w:rsidR="00D0658C">
        <w:rPr>
          <w:rFonts w:ascii="Times New Roman" w:hAnsi="Times New Roman"/>
          <w:b/>
          <w:sz w:val="28"/>
          <w:szCs w:val="28"/>
          <w:lang w:val="ru-RU"/>
        </w:rPr>
        <w:t>-689-</w:t>
      </w:r>
      <w:r w:rsidR="008A64C8" w:rsidRPr="006F0719">
        <w:rPr>
          <w:rFonts w:ascii="Times New Roman" w:hAnsi="Times New Roman"/>
          <w:b/>
          <w:sz w:val="28"/>
          <w:szCs w:val="28"/>
          <w:lang w:val="ru-RU"/>
        </w:rPr>
        <w:t xml:space="preserve">00 от </w:t>
      </w:r>
      <w:r w:rsidR="00FC5BAF">
        <w:rPr>
          <w:rFonts w:ascii="Times New Roman" w:hAnsi="Times New Roman"/>
          <w:b/>
          <w:sz w:val="28"/>
          <w:szCs w:val="28"/>
          <w:lang w:val="bg-BG"/>
        </w:rPr>
        <w:t>2</w:t>
      </w:r>
      <w:r w:rsidR="00FC5BAF">
        <w:rPr>
          <w:rFonts w:ascii="Times New Roman" w:hAnsi="Times New Roman"/>
          <w:b/>
          <w:sz w:val="28"/>
          <w:szCs w:val="28"/>
        </w:rPr>
        <w:t>9</w:t>
      </w:r>
      <w:r w:rsidR="00FC5BAF">
        <w:rPr>
          <w:rFonts w:ascii="Times New Roman" w:hAnsi="Times New Roman"/>
          <w:b/>
          <w:sz w:val="28"/>
          <w:szCs w:val="28"/>
          <w:lang w:val="ru-RU"/>
        </w:rPr>
        <w:t>.</w:t>
      </w:r>
      <w:r w:rsidR="00FC5BAF">
        <w:rPr>
          <w:rFonts w:ascii="Times New Roman" w:hAnsi="Times New Roman"/>
          <w:b/>
          <w:sz w:val="28"/>
          <w:szCs w:val="28"/>
        </w:rPr>
        <w:t>1</w:t>
      </w:r>
      <w:r w:rsidR="0064700F">
        <w:rPr>
          <w:rFonts w:ascii="Times New Roman" w:hAnsi="Times New Roman"/>
          <w:b/>
          <w:sz w:val="28"/>
          <w:szCs w:val="28"/>
        </w:rPr>
        <w:t>1</w:t>
      </w:r>
      <w:r w:rsidR="008A64C8" w:rsidRPr="006F0719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4700F">
        <w:rPr>
          <w:rFonts w:ascii="Times New Roman" w:hAnsi="Times New Roman"/>
          <w:b/>
          <w:sz w:val="28"/>
          <w:szCs w:val="28"/>
        </w:rPr>
        <w:t>9</w:t>
      </w:r>
      <w:r w:rsidR="001F280D" w:rsidRPr="006F0719">
        <w:rPr>
          <w:rFonts w:ascii="Times New Roman" w:hAnsi="Times New Roman"/>
          <w:b/>
          <w:sz w:val="28"/>
          <w:szCs w:val="28"/>
          <w:lang w:val="ru-RU"/>
        </w:rPr>
        <w:t xml:space="preserve"> г</w:t>
      </w:r>
      <w:r w:rsidR="003933BF" w:rsidRPr="006F0719">
        <w:rPr>
          <w:rFonts w:ascii="Times New Roman" w:hAnsi="Times New Roman"/>
          <w:b/>
          <w:sz w:val="28"/>
          <w:szCs w:val="28"/>
          <w:lang w:val="ru-RU"/>
        </w:rPr>
        <w:t>од</w:t>
      </w:r>
      <w:r w:rsidR="001F280D" w:rsidRPr="006F0719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F280D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F3DE7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62431A" w:rsidRDefault="0062431A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933BF" w:rsidRPr="00C028CD" w:rsidRDefault="0068342D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F0719">
        <w:rPr>
          <w:rFonts w:ascii="Times New Roman" w:hAnsi="Times New Roman"/>
          <w:b/>
          <w:sz w:val="28"/>
          <w:szCs w:val="28"/>
          <w:lang w:val="bg-BG"/>
        </w:rPr>
        <w:t>„</w:t>
      </w:r>
      <w:r w:rsidR="00FC5BAF">
        <w:rPr>
          <w:rFonts w:ascii="Times New Roman" w:hAnsi="Times New Roman"/>
          <w:b/>
          <w:bCs/>
          <w:kern w:val="36"/>
          <w:sz w:val="28"/>
          <w:szCs w:val="28"/>
          <w:lang w:val="bg-BG" w:eastAsia="bg-BG"/>
        </w:rPr>
        <w:t>ЮРИЙ ГАГАРИН</w:t>
      </w:r>
      <w:r w:rsidR="00C028CD" w:rsidRPr="00C028CD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6312D" w:rsidRPr="00C028CD">
        <w:rPr>
          <w:rFonts w:ascii="Times New Roman" w:hAnsi="Times New Roman"/>
          <w:b/>
          <w:sz w:val="28"/>
          <w:szCs w:val="28"/>
          <w:lang w:val="bg-BG"/>
        </w:rPr>
        <w:t xml:space="preserve">” </w:t>
      </w:r>
      <w:r w:rsidR="00FC5BAF">
        <w:rPr>
          <w:rFonts w:ascii="Times New Roman" w:hAnsi="Times New Roman"/>
          <w:b/>
          <w:sz w:val="28"/>
          <w:szCs w:val="28"/>
          <w:lang w:val="bg-BG"/>
        </w:rPr>
        <w:t>А</w:t>
      </w:r>
      <w:r w:rsidR="003933BF" w:rsidRPr="00C028CD">
        <w:rPr>
          <w:rFonts w:ascii="Times New Roman" w:hAnsi="Times New Roman"/>
          <w:b/>
          <w:sz w:val="28"/>
          <w:szCs w:val="28"/>
          <w:lang w:val="bg-BG"/>
        </w:rPr>
        <w:t>Д</w:t>
      </w:r>
    </w:p>
    <w:p w:rsidR="0064700F" w:rsidRDefault="0064700F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FC5BAF" w:rsidRDefault="00FC5BAF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028CD" w:rsidRPr="006F0719" w:rsidRDefault="00C028CD" w:rsidP="00D0658C">
      <w:pPr>
        <w:numPr>
          <w:ilvl w:val="12"/>
          <w:numId w:val="0"/>
        </w:numPr>
        <w:rPr>
          <w:rFonts w:ascii="Times New Roman" w:hAnsi="Times New Roman"/>
          <w:b/>
          <w:sz w:val="28"/>
          <w:szCs w:val="28"/>
          <w:lang w:val="bg-BG"/>
        </w:rPr>
      </w:pPr>
    </w:p>
    <w:p w:rsidR="00853055" w:rsidRDefault="005247A6" w:rsidP="006F071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83D3C">
        <w:rPr>
          <w:rFonts w:ascii="Times New Roman" w:hAnsi="Times New Roman"/>
          <w:b/>
          <w:sz w:val="24"/>
          <w:szCs w:val="24"/>
          <w:lang w:val="bg-BG"/>
        </w:rPr>
        <w:t>І. Да извършва дейности по т</w:t>
      </w:r>
      <w:r w:rsidR="005C7B5E">
        <w:rPr>
          <w:rFonts w:ascii="Times New Roman" w:hAnsi="Times New Roman"/>
          <w:b/>
          <w:sz w:val="24"/>
          <w:szCs w:val="24"/>
          <w:lang w:val="bg-BG"/>
        </w:rPr>
        <w:t>ретиране на отпадъци на следната площадка</w:t>
      </w:r>
      <w:r w:rsidRPr="00183D3C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6F0719" w:rsidRPr="006F0719" w:rsidRDefault="006F0719" w:rsidP="006F071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F0719" w:rsidRDefault="00C73783" w:rsidP="006F0719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C73783">
        <w:rPr>
          <w:rFonts w:ascii="Times New Roman" w:hAnsi="Times New Roman"/>
          <w:b/>
          <w:sz w:val="24"/>
          <w:szCs w:val="24"/>
          <w:lang w:val="bg-BG"/>
        </w:rPr>
        <w:t>Площадка № 1:</w:t>
      </w:r>
    </w:p>
    <w:p w:rsidR="006F0719" w:rsidRPr="00C73783" w:rsidRDefault="006F0719" w:rsidP="006F071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FC5BAF" w:rsidRDefault="00C028CD" w:rsidP="00FC5BAF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028CD">
        <w:rPr>
          <w:rFonts w:ascii="Times New Roman" w:hAnsi="Times New Roman"/>
          <w:sz w:val="24"/>
          <w:szCs w:val="24"/>
          <w:lang w:val="bg-BG"/>
        </w:rPr>
        <w:t>С местонахождение:</w:t>
      </w:r>
      <w:r w:rsidRPr="00C028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5BAF" w:rsidRPr="00FC5BAF">
        <w:rPr>
          <w:rFonts w:ascii="Times New Roman" w:hAnsi="Times New Roman"/>
          <w:sz w:val="24"/>
          <w:szCs w:val="24"/>
          <w:lang w:val="bg-BG"/>
        </w:rPr>
        <w:t>област Пловдив, община Пловд</w:t>
      </w:r>
      <w:r w:rsidR="00FC5BAF">
        <w:rPr>
          <w:rFonts w:ascii="Times New Roman" w:hAnsi="Times New Roman"/>
          <w:sz w:val="24"/>
          <w:szCs w:val="24"/>
          <w:lang w:val="bg-BG"/>
        </w:rPr>
        <w:t>ив, гр. Пловдив 4003, ул.</w:t>
      </w:r>
      <w:r w:rsidR="00FC5BAF" w:rsidRPr="00FC5BAF">
        <w:rPr>
          <w:rFonts w:ascii="Times New Roman" w:hAnsi="Times New Roman"/>
          <w:sz w:val="24"/>
          <w:szCs w:val="24"/>
          <w:lang w:val="bg-BG"/>
        </w:rPr>
        <w:t xml:space="preserve"> «Рогошко шосе», № 1, УПИ 567</w:t>
      </w:r>
      <w:r w:rsidR="00FC5BAF">
        <w:rPr>
          <w:rFonts w:ascii="Times New Roman" w:hAnsi="Times New Roman"/>
          <w:sz w:val="24"/>
          <w:szCs w:val="24"/>
          <w:lang w:val="bg-BG"/>
        </w:rPr>
        <w:t>84.508.430</w:t>
      </w:r>
    </w:p>
    <w:p w:rsidR="00FC5BAF" w:rsidRPr="00FC5BAF" w:rsidRDefault="00FC5BAF" w:rsidP="00FC5BAF">
      <w:pPr>
        <w:overflowPunct/>
        <w:autoSpaceDE/>
        <w:autoSpaceDN/>
        <w:adjustRightInd/>
        <w:ind w:left="62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53055" w:rsidRPr="00CB75CA" w:rsidRDefault="00BA2516" w:rsidP="00FC5BAF">
      <w:pPr>
        <w:overflowPunct/>
        <w:autoSpaceDE/>
        <w:autoSpaceDN/>
        <w:adjustRightInd/>
        <w:ind w:left="142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AF01E9">
        <w:rPr>
          <w:rFonts w:ascii="Times New Roman" w:hAnsi="Times New Roman"/>
          <w:b/>
          <w:sz w:val="22"/>
          <w:szCs w:val="22"/>
          <w:lang w:val="bg-BG"/>
        </w:rPr>
        <w:t>1.2</w:t>
      </w:r>
      <w:r w:rsidRPr="00AF01E9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BE5616" w:rsidRPr="00CB75CA">
        <w:rPr>
          <w:rFonts w:ascii="Times New Roman" w:hAnsi="Times New Roman"/>
          <w:sz w:val="22"/>
          <w:szCs w:val="22"/>
          <w:lang w:val="bg-BG"/>
        </w:rPr>
        <w:t>Вид (код и наименование), количество, произход</w:t>
      </w:r>
      <w:r w:rsidR="00853055" w:rsidRPr="00CB75CA">
        <w:rPr>
          <w:rFonts w:ascii="Times New Roman" w:hAnsi="Times New Roman"/>
          <w:sz w:val="22"/>
          <w:szCs w:val="22"/>
          <w:lang w:val="bg-BG"/>
        </w:rPr>
        <w:t xml:space="preserve"> на отпадъ</w:t>
      </w:r>
      <w:r w:rsidR="00BE5616" w:rsidRPr="00CB75CA">
        <w:rPr>
          <w:rFonts w:ascii="Times New Roman" w:hAnsi="Times New Roman"/>
          <w:sz w:val="22"/>
          <w:szCs w:val="22"/>
          <w:lang w:val="bg-BG"/>
        </w:rPr>
        <w:t>ците и дейности</w:t>
      </w:r>
      <w:r w:rsidR="005969D3" w:rsidRPr="00CB75CA">
        <w:rPr>
          <w:rFonts w:ascii="Times New Roman" w:hAnsi="Times New Roman"/>
          <w:sz w:val="22"/>
          <w:szCs w:val="22"/>
          <w:lang w:val="bg-BG"/>
        </w:rPr>
        <w:t xml:space="preserve"> по третиране</w:t>
      </w:r>
      <w:r w:rsidR="00853055" w:rsidRPr="00CB75CA">
        <w:rPr>
          <w:rFonts w:ascii="Times New Roman" w:hAnsi="Times New Roman"/>
          <w:sz w:val="22"/>
          <w:szCs w:val="22"/>
          <w:lang w:val="bg-BG"/>
        </w:rPr>
        <w:t>:</w:t>
      </w:r>
    </w:p>
    <w:p w:rsidR="00FC5BAF" w:rsidRDefault="00FC5BAF" w:rsidP="00D0658C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D0658C" w:rsidRDefault="00D0658C" w:rsidP="00D0658C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tbl>
      <w:tblPr>
        <w:tblW w:w="9587" w:type="dxa"/>
        <w:jc w:val="center"/>
        <w:tblInd w:w="-13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11"/>
        <w:gridCol w:w="1013"/>
        <w:gridCol w:w="1701"/>
        <w:gridCol w:w="3260"/>
        <w:gridCol w:w="1399"/>
        <w:gridCol w:w="1603"/>
      </w:tblGrid>
      <w:tr w:rsidR="00FC5BAF" w:rsidRPr="00FC5BAF" w:rsidTr="00FC5BAF">
        <w:trPr>
          <w:cantSplit/>
          <w:trHeight w:val="28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</w:pPr>
            <w:r w:rsidRPr="00FC5BAF"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  <w:t>№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Arial" w:hint="eastAsia"/>
                <w:sz w:val="24"/>
                <w:szCs w:val="24"/>
                <w:lang w:val="bg-BG" w:eastAsia="zh-CN" w:bidi="hi-IN"/>
              </w:rPr>
            </w:pPr>
            <w:r w:rsidRPr="00FC5BAF"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  <w:t xml:space="preserve">Вид на отпадъка </w:t>
            </w:r>
            <w:r w:rsidRPr="00FC5BAF">
              <w:rPr>
                <w:rFonts w:ascii="Times New Roman" w:eastAsia="SimSun" w:hAnsi="Times New Roman" w:cs="Arial"/>
                <w:b/>
                <w:bCs/>
                <w:sz w:val="22"/>
                <w:szCs w:val="22"/>
                <w:vertAlign w:val="superscript"/>
                <w:lang w:val="bg-BG" w:eastAsia="zh-CN" w:bidi="hi-IN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Arial" w:hint="eastAsia"/>
                <w:sz w:val="24"/>
                <w:szCs w:val="24"/>
                <w:lang w:val="bg-BG" w:eastAsia="zh-CN" w:bidi="hi-IN"/>
              </w:rPr>
            </w:pPr>
            <w:r w:rsidRPr="00FC5BAF"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  <w:t>Дейности по</w:t>
            </w:r>
          </w:p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Arial" w:hint="eastAsia"/>
                <w:sz w:val="24"/>
                <w:szCs w:val="24"/>
                <w:lang w:val="bg-BG" w:eastAsia="zh-CN" w:bidi="hi-IN"/>
              </w:rPr>
            </w:pPr>
            <w:r w:rsidRPr="00FC5BAF"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  <w:t xml:space="preserve">кодове </w:t>
            </w:r>
            <w:r w:rsidRPr="00FC5BAF">
              <w:rPr>
                <w:rFonts w:ascii="Times New Roman" w:eastAsia="SimSun" w:hAnsi="Times New Roman" w:cs="Arial"/>
                <w:b/>
                <w:bCs/>
                <w:sz w:val="22"/>
                <w:szCs w:val="22"/>
                <w:vertAlign w:val="superscript"/>
                <w:lang w:val="bg-BG" w:eastAsia="zh-CN" w:bidi="hi-IN"/>
              </w:rPr>
              <w:t>2,3</w:t>
            </w:r>
          </w:p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</w:pPr>
            <w:r w:rsidRPr="00FC5BAF"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  <w:t>Количество</w:t>
            </w:r>
          </w:p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</w:pPr>
            <w:r w:rsidRPr="00FC5BAF"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  <w:t>(тон/год.)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</w:pPr>
            <w:r w:rsidRPr="00FC5BAF"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  <w:t>Произход</w:t>
            </w:r>
          </w:p>
        </w:tc>
      </w:tr>
      <w:tr w:rsidR="00FC5BAF" w:rsidRPr="00FC5BAF" w:rsidTr="00FC5BAF">
        <w:trPr>
          <w:cantSplit/>
          <w:trHeight w:val="169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</w:pPr>
            <w:r w:rsidRPr="00FC5BAF"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</w:pPr>
            <w:r w:rsidRPr="00FC5BAF"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  <w:t>Наименование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</w:pPr>
          </w:p>
        </w:tc>
      </w:tr>
      <w:tr w:rsidR="00FC5BAF" w:rsidRPr="00FC5BAF" w:rsidTr="00FC5BAF">
        <w:trPr>
          <w:cantSplit/>
          <w:trHeight w:val="326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</w:pPr>
            <w:r w:rsidRPr="00FC5BAF"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</w:pPr>
            <w:r w:rsidRPr="00FC5BAF"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</w:pPr>
            <w:r w:rsidRPr="00FC5BAF"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</w:pPr>
            <w:r w:rsidRPr="00FC5BAF"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</w:pPr>
            <w:r w:rsidRPr="00FC5BAF"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  <w:t>5</w:t>
            </w:r>
          </w:p>
        </w:tc>
      </w:tr>
      <w:tr w:rsidR="00FC5BAF" w:rsidRPr="00FC5BAF" w:rsidTr="00FC5BAF">
        <w:trPr>
          <w:cantSplit/>
          <w:trHeight w:val="166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</w:pPr>
            <w:r w:rsidRPr="00FC5BAF">
              <w:rPr>
                <w:rFonts w:ascii="Times New Roman" w:eastAsia="SimSun" w:hAnsi="Times New Roman" w:cs="Arial"/>
                <w:b/>
                <w:bCs/>
                <w:sz w:val="22"/>
                <w:szCs w:val="22"/>
                <w:lang w:val="bg-BG" w:eastAsia="zh-CN" w:bidi="hi-IN"/>
              </w:rPr>
              <w:lastRenderedPageBreak/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eastAsia="SimSun" w:hAnsi="Times New Roman" w:cs="Arial"/>
                <w:sz w:val="22"/>
                <w:szCs w:val="22"/>
                <w:lang w:val="bg-BG" w:eastAsia="zh-CN" w:bidi="hi-IN"/>
              </w:rPr>
            </w:pPr>
            <w:r w:rsidRPr="00FC5BAF">
              <w:rPr>
                <w:rFonts w:ascii="Times New Roman" w:eastAsia="SimSun" w:hAnsi="Times New Roman" w:cs="Arial"/>
                <w:sz w:val="22"/>
                <w:szCs w:val="22"/>
                <w:lang w:val="bg-BG" w:eastAsia="zh-CN" w:bidi="hi-IN"/>
              </w:rPr>
              <w:t>03 03 99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SimSun" w:hAnsi="Times New Roman" w:cs="Arial"/>
                <w:sz w:val="22"/>
                <w:szCs w:val="22"/>
                <w:lang w:val="bg-BG" w:eastAsia="zh-CN" w:bidi="hi-IN"/>
              </w:rPr>
            </w:pPr>
            <w:r w:rsidRPr="00FC5BAF">
              <w:rPr>
                <w:rFonts w:ascii="Times New Roman" w:eastAsia="SimSun" w:hAnsi="Times New Roman" w:cs="Arial"/>
                <w:sz w:val="22"/>
                <w:szCs w:val="22"/>
                <w:lang w:val="bg-BG" w:eastAsia="zh-CN" w:bidi="hi-IN"/>
              </w:rPr>
              <w:t>Отпадъци, неупоменти другаде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Arial" w:hint="eastAsia"/>
                <w:sz w:val="24"/>
                <w:szCs w:val="24"/>
                <w:lang w:val="bg-BG" w:eastAsia="zh-CN" w:bidi="hi-IN"/>
              </w:rPr>
            </w:pPr>
            <w:r w:rsidRPr="00FC5BAF">
              <w:rPr>
                <w:rFonts w:ascii="Times New Roman" w:eastAsia="SimSun" w:hAnsi="Times New Roman" w:cs="Arial"/>
                <w:b/>
                <w:sz w:val="24"/>
                <w:szCs w:val="24"/>
                <w:lang w:val="bg-BG" w:eastAsia="zh-CN" w:bidi="hi-IN"/>
              </w:rPr>
              <w:t>R12-</w:t>
            </w:r>
            <w:r w:rsidRPr="00FC5BAF">
              <w:rPr>
                <w:rFonts w:ascii="Times New Roman" w:eastAsia="SimSun" w:hAnsi="Times New Roman" w:cs="Arial"/>
                <w:sz w:val="24"/>
                <w:szCs w:val="24"/>
                <w:lang w:val="bg-BG" w:eastAsia="zh-CN" w:bidi="hi-IN"/>
              </w:rPr>
              <w:t xml:space="preserve"> Размяна на отпадъци за подлагане на някоя от дейностите с кодове R 1 - R 11 (сортиране и балиране)</w:t>
            </w:r>
          </w:p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Arial" w:hint="eastAsia"/>
                <w:sz w:val="24"/>
                <w:szCs w:val="24"/>
                <w:lang w:val="bg-BG" w:eastAsia="zh-CN" w:bidi="hi-IN"/>
              </w:rPr>
            </w:pPr>
            <w:r w:rsidRPr="00FC5BAF">
              <w:rPr>
                <w:rFonts w:ascii="Times New Roman" w:eastAsia="SimSun" w:hAnsi="Times New Roman" w:cs="Arial"/>
                <w:b/>
                <w:sz w:val="24"/>
                <w:szCs w:val="24"/>
                <w:lang w:val="bg-BG" w:eastAsia="zh-CN" w:bidi="hi-IN"/>
              </w:rPr>
              <w:t>R13</w:t>
            </w:r>
            <w:r w:rsidRPr="00FC5BAF">
              <w:rPr>
                <w:rFonts w:ascii="Times New Roman" w:eastAsia="SimSun" w:hAnsi="Times New Roman" w:cs="Arial"/>
                <w:sz w:val="24"/>
                <w:szCs w:val="24"/>
                <w:lang w:val="bg-BG" w:eastAsia="zh-CN" w:bidi="hi-IN"/>
              </w:rPr>
              <w:t xml:space="preserve"> - 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SimSun" w:hAnsi="Times New Roman" w:cs="Arial"/>
                <w:sz w:val="22"/>
                <w:szCs w:val="22"/>
                <w:lang w:val="bg-BG" w:eastAsia="zh-CN" w:bidi="hi-IN"/>
              </w:rPr>
            </w:pPr>
            <w:r w:rsidRPr="00FC5BAF">
              <w:rPr>
                <w:rFonts w:ascii="Times New Roman" w:eastAsia="SimSun" w:hAnsi="Times New Roman" w:cs="Arial"/>
                <w:sz w:val="22"/>
                <w:szCs w:val="22"/>
                <w:lang w:val="bg-BG" w:eastAsia="zh-CN" w:bidi="hi-IN"/>
              </w:rPr>
              <w:t>500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BAF" w:rsidRPr="00FC5BAF" w:rsidRDefault="00FC5BAF" w:rsidP="00FC5BA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SimSun" w:hAnsi="Times New Roman" w:cs="Arial"/>
                <w:sz w:val="24"/>
                <w:szCs w:val="24"/>
                <w:lang w:val="bg-BG" w:eastAsia="zh-CN" w:bidi="hi-IN"/>
              </w:rPr>
            </w:pPr>
            <w:r w:rsidRPr="00FC5BAF">
              <w:rPr>
                <w:rFonts w:ascii="Times New Roman" w:eastAsia="SimSun" w:hAnsi="Times New Roman" w:cs="Arial"/>
                <w:sz w:val="24"/>
                <w:szCs w:val="24"/>
                <w:lang w:val="bg-BG" w:eastAsia="zh-CN" w:bidi="hi-IN"/>
              </w:rPr>
              <w:t>Отпадат от основното производство</w:t>
            </w:r>
          </w:p>
        </w:tc>
      </w:tr>
    </w:tbl>
    <w:p w:rsidR="00773EBE" w:rsidRPr="00CB75CA" w:rsidRDefault="00773EBE" w:rsidP="00183D3C">
      <w:pPr>
        <w:ind w:hanging="18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773EBE" w:rsidRDefault="006B1B94" w:rsidP="0062431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0465">
        <w:rPr>
          <w:rFonts w:ascii="Times New Roman" w:hAnsi="Times New Roman"/>
          <w:b/>
          <w:bCs/>
          <w:sz w:val="24"/>
          <w:szCs w:val="24"/>
        </w:rPr>
        <w:t>II</w:t>
      </w:r>
      <w:r w:rsidRPr="00A30465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A3046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30465">
        <w:rPr>
          <w:rFonts w:ascii="Times New Roman" w:hAnsi="Times New Roman"/>
          <w:b/>
          <w:sz w:val="24"/>
          <w:szCs w:val="24"/>
        </w:rPr>
        <w:t>M</w:t>
      </w:r>
      <w:r w:rsidRPr="00A30465">
        <w:rPr>
          <w:rFonts w:ascii="Times New Roman" w:hAnsi="Times New Roman"/>
          <w:b/>
          <w:sz w:val="24"/>
          <w:szCs w:val="24"/>
          <w:lang w:val="bg-BG"/>
        </w:rPr>
        <w:t>етоди и технологии за третиране на отпадъците по видове дейности</w:t>
      </w:r>
      <w:r w:rsidRPr="00A30465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A30465">
        <w:rPr>
          <w:rFonts w:ascii="Times New Roman" w:hAnsi="Times New Roman"/>
          <w:b/>
          <w:sz w:val="24"/>
          <w:szCs w:val="24"/>
          <w:lang w:val="bg-BG"/>
        </w:rPr>
        <w:t>вид и капацитет на съоръженията</w:t>
      </w:r>
    </w:p>
    <w:p w:rsidR="00D0658C" w:rsidRDefault="00D0658C" w:rsidP="0062431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47842" w:rsidRPr="00682DFC" w:rsidRDefault="00682DFC" w:rsidP="00C4784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"/>
          <w:sz w:val="24"/>
          <w:szCs w:val="24"/>
          <w:lang w:val="bg-BG"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>На площадката да</w:t>
      </w: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 се извършват предварителни дейности преди оползотворяването на описаните отпадъци, а именно отпадъчни филтърни пръчки от филтърно производство, включително предварителна обработка, като сортиране</w:t>
      </w:r>
      <w:r w:rsidRPr="00682DFC">
        <w:rPr>
          <w:rFonts w:ascii="Times New Roman" w:eastAsia="SimSun" w:hAnsi="Times New Roman" w:cs="Arial"/>
          <w:sz w:val="24"/>
          <w:szCs w:val="24"/>
          <w:lang w:val="ru-RU" w:eastAsia="zh-CN" w:bidi="hi-IN"/>
        </w:rPr>
        <w:t xml:space="preserve"> и </w:t>
      </w: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балиране. Дейностите по сортиране </w:t>
      </w:r>
      <w:r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да </w:t>
      </w: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>се извършват ръчно от обучени работници, с цел отделяне на фракции, подлежащи на рециклиране или регенериране и намаляване на количеството отпадъци с направление за депониране или обезвреждане. Площадката</w:t>
      </w:r>
      <w:r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 да </w:t>
      </w: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 е оборудван</w:t>
      </w:r>
      <w:r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>а</w:t>
      </w: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 с хидравлична балираща инсталация с капацитет </w:t>
      </w:r>
      <w:r w:rsidR="00F5393B">
        <w:rPr>
          <w:rFonts w:ascii="Times New Roman" w:eastAsia="SimSun" w:hAnsi="Times New Roman" w:cs="Arial"/>
          <w:color w:val="000000"/>
          <w:sz w:val="24"/>
          <w:szCs w:val="24"/>
          <w:lang w:val="bg-BG" w:eastAsia="zh-CN" w:bidi="hi-IN"/>
        </w:rPr>
        <w:t>250 кг</w:t>
      </w:r>
      <w:r w:rsidRPr="00682DFC">
        <w:rPr>
          <w:rFonts w:ascii="Times New Roman" w:eastAsia="SimSun" w:hAnsi="Times New Roman" w:cs="Arial"/>
          <w:color w:val="000000"/>
          <w:sz w:val="24"/>
          <w:szCs w:val="24"/>
          <w:lang w:val="bg-BG" w:eastAsia="zh-CN" w:bidi="hi-IN"/>
        </w:rPr>
        <w:t>/час</w:t>
      </w: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 </w:t>
      </w:r>
      <w:r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 Използва се</w:t>
      </w: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 за намаляване на обема и придаване на удобна форма за транспорт на упоменатите в таблицата към заявлението отпадъци.  Проектния</w:t>
      </w:r>
      <w:r w:rsidRPr="00C47842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>т</w:t>
      </w: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 капацитет за складиране и съхранение на общото количество отпадъци за площадката </w:t>
      </w:r>
      <w:r w:rsidR="00D0658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да </w:t>
      </w: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>не надхвърля 15т.</w:t>
      </w:r>
    </w:p>
    <w:p w:rsidR="00682DFC" w:rsidRPr="00682DFC" w:rsidRDefault="00682DFC" w:rsidP="00682DFC">
      <w:pPr>
        <w:widowControl w:val="0"/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eastAsia="SimSun" w:hAnsi="Times New Roman" w:cs="Arial"/>
          <w:sz w:val="24"/>
          <w:szCs w:val="24"/>
          <w:lang w:val="bg-BG" w:eastAsia="zh-CN" w:bidi="hi-IN"/>
        </w:rPr>
      </w:pP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Всички отпадъци на площадката на дружеството </w:t>
      </w:r>
      <w:r w:rsidR="00D0658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да </w:t>
      </w: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>се съхраняват разделно, по начини недопускащи смесването или разпиляването им.</w:t>
      </w:r>
    </w:p>
    <w:p w:rsidR="00682DFC" w:rsidRPr="00682DFC" w:rsidRDefault="00682DFC" w:rsidP="00682DFC">
      <w:pPr>
        <w:widowControl w:val="0"/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eastAsia="SimSun" w:hAnsi="Times New Roman" w:cs="Arial"/>
          <w:b/>
          <w:sz w:val="24"/>
          <w:szCs w:val="24"/>
          <w:lang w:val="bg-BG" w:eastAsia="zh-CN" w:bidi="hi-IN"/>
        </w:rPr>
      </w:pPr>
    </w:p>
    <w:p w:rsidR="00F22945" w:rsidRDefault="00F22945" w:rsidP="00F22945">
      <w:pPr>
        <w:pStyle w:val="20"/>
        <w:ind w:right="0"/>
        <w:rPr>
          <w:b/>
          <w:sz w:val="24"/>
        </w:rPr>
      </w:pPr>
      <w:r w:rsidRPr="00042BC4">
        <w:rPr>
          <w:b/>
          <w:bCs/>
          <w:sz w:val="24"/>
          <w:lang w:val="en-US"/>
        </w:rPr>
        <w:t>III</w:t>
      </w:r>
      <w:r w:rsidRPr="00042BC4">
        <w:rPr>
          <w:b/>
          <w:bCs/>
          <w:sz w:val="24"/>
        </w:rPr>
        <w:t>.</w:t>
      </w:r>
      <w:r w:rsidRPr="00042BC4">
        <w:rPr>
          <w:b/>
          <w:sz w:val="24"/>
        </w:rPr>
        <w:t xml:space="preserve"> Условия, при които да се извършват дейностите по третиране на отпадъци</w:t>
      </w:r>
    </w:p>
    <w:p w:rsidR="00C47842" w:rsidRDefault="00C47842" w:rsidP="00F22945">
      <w:pPr>
        <w:pStyle w:val="20"/>
        <w:ind w:right="0"/>
        <w:rPr>
          <w:b/>
          <w:sz w:val="24"/>
        </w:rPr>
      </w:pPr>
    </w:p>
    <w:p w:rsidR="00C47842" w:rsidRPr="00C47842" w:rsidRDefault="00C47842" w:rsidP="00042BC4">
      <w:pPr>
        <w:tabs>
          <w:tab w:val="left" w:pos="-453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</w:t>
      </w:r>
      <w:r w:rsidR="00B24DC7" w:rsidRPr="00042BC4">
        <w:rPr>
          <w:rFonts w:ascii="Times New Roman" w:hAnsi="Times New Roman"/>
          <w:sz w:val="24"/>
          <w:szCs w:val="24"/>
          <w:lang w:val="ru-RU" w:eastAsia="bg-BG"/>
        </w:rPr>
        <w:t>На територията на площадката да се извършват следните дейности с отпадъци:</w:t>
      </w:r>
      <w:r w:rsidR="00B24DC7" w:rsidRPr="00042BC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B24DC7" w:rsidRPr="00042BC4" w:rsidRDefault="00B24DC7" w:rsidP="00B24DC7">
      <w:pPr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  <w:r w:rsidRPr="00042BC4">
        <w:rPr>
          <w:rFonts w:ascii="Times New Roman" w:hAnsi="Times New Roman"/>
          <w:b/>
          <w:sz w:val="24"/>
          <w:szCs w:val="24"/>
          <w:shd w:val="clear" w:color="auto" w:fill="FEFEFE"/>
          <w:lang w:eastAsia="zh-CN"/>
        </w:rPr>
        <w:t>R</w:t>
      </w:r>
      <w:r w:rsidRPr="00042BC4">
        <w:rPr>
          <w:rFonts w:ascii="Times New Roman" w:hAnsi="Times New Roman"/>
          <w:b/>
          <w:sz w:val="24"/>
          <w:szCs w:val="24"/>
          <w:shd w:val="clear" w:color="auto" w:fill="FEFEFE"/>
          <w:lang w:val="ru-RU" w:eastAsia="zh-CN"/>
        </w:rPr>
        <w:t xml:space="preserve">12 - </w:t>
      </w:r>
      <w:r w:rsidRPr="00042BC4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Размяна на отпадъци за подлагане на някоя от дейностите с кодове R 1 - R 11</w:t>
      </w:r>
    </w:p>
    <w:p w:rsidR="00B24DC7" w:rsidRPr="00042BC4" w:rsidRDefault="00B24DC7" w:rsidP="00B24DC7">
      <w:pPr>
        <w:widowControl w:val="0"/>
        <w:tabs>
          <w:tab w:val="left" w:pos="8055"/>
        </w:tabs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042BC4">
        <w:rPr>
          <w:rFonts w:ascii="Times New Roman" w:hAnsi="Times New Roman"/>
          <w:b/>
          <w:sz w:val="24"/>
          <w:szCs w:val="24"/>
          <w:shd w:val="clear" w:color="auto" w:fill="FEFEFE"/>
          <w:lang w:eastAsia="zh-CN"/>
        </w:rPr>
        <w:t>R</w:t>
      </w:r>
      <w:r w:rsidRPr="00042BC4">
        <w:rPr>
          <w:rFonts w:ascii="Times New Roman" w:hAnsi="Times New Roman"/>
          <w:b/>
          <w:sz w:val="24"/>
          <w:szCs w:val="24"/>
          <w:shd w:val="clear" w:color="auto" w:fill="FEFEFE"/>
          <w:lang w:val="ru-RU" w:eastAsia="zh-CN"/>
        </w:rPr>
        <w:t xml:space="preserve">13 - </w:t>
      </w:r>
      <w:r w:rsidRPr="00042BC4">
        <w:rPr>
          <w:rFonts w:ascii="Times New Roman" w:hAnsi="Times New Roman"/>
          <w:sz w:val="24"/>
          <w:szCs w:val="24"/>
          <w:shd w:val="clear" w:color="auto" w:fill="FEFEFE"/>
          <w:lang w:val="ru-RU" w:eastAsia="zh-CN"/>
        </w:rPr>
        <w:t xml:space="preserve">Съхраняване на отпадъци до извършването на някоя от дейностите с кодове </w:t>
      </w:r>
      <w:r w:rsidRPr="00042BC4">
        <w:rPr>
          <w:rFonts w:ascii="Times New Roman" w:hAnsi="Times New Roman"/>
          <w:sz w:val="24"/>
          <w:szCs w:val="24"/>
          <w:shd w:val="clear" w:color="auto" w:fill="FEFEFE"/>
          <w:lang w:eastAsia="zh-CN"/>
        </w:rPr>
        <w:t>R</w:t>
      </w:r>
      <w:r w:rsidRPr="00042BC4">
        <w:rPr>
          <w:rFonts w:ascii="Times New Roman" w:hAnsi="Times New Roman"/>
          <w:sz w:val="24"/>
          <w:szCs w:val="24"/>
          <w:shd w:val="clear" w:color="auto" w:fill="FEFEFE"/>
          <w:lang w:val="ru-RU" w:eastAsia="zh-CN"/>
        </w:rPr>
        <w:t xml:space="preserve">1 - </w:t>
      </w:r>
      <w:r w:rsidRPr="00042BC4">
        <w:rPr>
          <w:rFonts w:ascii="Times New Roman" w:hAnsi="Times New Roman"/>
          <w:sz w:val="24"/>
          <w:szCs w:val="24"/>
          <w:shd w:val="clear" w:color="auto" w:fill="FEFEFE"/>
          <w:lang w:eastAsia="zh-CN"/>
        </w:rPr>
        <w:t>R</w:t>
      </w:r>
      <w:r w:rsidRPr="00042BC4">
        <w:rPr>
          <w:rFonts w:ascii="Times New Roman" w:hAnsi="Times New Roman"/>
          <w:sz w:val="24"/>
          <w:szCs w:val="24"/>
          <w:shd w:val="clear" w:color="auto" w:fill="FEFEFE"/>
          <w:lang w:val="ru-RU" w:eastAsia="zh-CN"/>
        </w:rPr>
        <w:t>12, с изключение на временното съхраняване на отпадъците на площадката на образуване до събирането им</w:t>
      </w:r>
      <w:r w:rsidRPr="00042BC4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</w:p>
    <w:p w:rsidR="00B24DC7" w:rsidRPr="00042BC4" w:rsidRDefault="00B24DC7" w:rsidP="00B24DC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042BC4">
        <w:rPr>
          <w:rFonts w:ascii="Times New Roman" w:hAnsi="Times New Roman"/>
          <w:sz w:val="24"/>
          <w:szCs w:val="24"/>
          <w:u w:val="single"/>
          <w:lang w:val="bg-BG"/>
        </w:rPr>
        <w:t xml:space="preserve">по смисъла на Приложение № 2 към §1, т. 13 от ДР на ЗУО. </w:t>
      </w:r>
    </w:p>
    <w:p w:rsidR="00B24DC7" w:rsidRPr="00042BC4" w:rsidRDefault="00B24DC7" w:rsidP="00B24DC7">
      <w:pPr>
        <w:overflowPunct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042BC4">
        <w:rPr>
          <w:rFonts w:ascii="Times New Roman" w:hAnsi="Times New Roman"/>
          <w:sz w:val="24"/>
          <w:szCs w:val="24"/>
          <w:lang w:val="bg-BG" w:eastAsia="bg-BG"/>
        </w:rPr>
        <w:t>Дейностите да се извършват по начин, който да запази възможността за оползотворяване на полезните им компоненти и/или свойства.</w:t>
      </w:r>
    </w:p>
    <w:p w:rsidR="00B24DC7" w:rsidRPr="00042BC4" w:rsidRDefault="00B24DC7" w:rsidP="00B24DC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42BC4">
        <w:rPr>
          <w:rFonts w:ascii="Times New Roman" w:hAnsi="Times New Roman"/>
          <w:sz w:val="24"/>
          <w:szCs w:val="24"/>
          <w:lang w:val="ru-RU" w:eastAsia="bg-BG"/>
        </w:rPr>
        <w:t>Дейност</w:t>
      </w:r>
      <w:r w:rsidRPr="00042BC4">
        <w:rPr>
          <w:rFonts w:ascii="Times New Roman" w:hAnsi="Times New Roman"/>
          <w:sz w:val="24"/>
          <w:szCs w:val="24"/>
          <w:lang w:val="bg-BG" w:eastAsia="bg-BG"/>
        </w:rPr>
        <w:t>и</w:t>
      </w:r>
      <w:r w:rsidRPr="00042BC4">
        <w:rPr>
          <w:rFonts w:ascii="Times New Roman" w:hAnsi="Times New Roman"/>
          <w:sz w:val="24"/>
          <w:szCs w:val="24"/>
          <w:lang w:val="ru-RU" w:eastAsia="bg-BG"/>
        </w:rPr>
        <w:t>т</w:t>
      </w:r>
      <w:r w:rsidRPr="00042BC4">
        <w:rPr>
          <w:rFonts w:ascii="Times New Roman" w:hAnsi="Times New Roman"/>
          <w:sz w:val="24"/>
          <w:szCs w:val="24"/>
          <w:lang w:val="bg-BG" w:eastAsia="bg-BG"/>
        </w:rPr>
        <w:t>е</w:t>
      </w:r>
      <w:r w:rsidRPr="00042BC4">
        <w:rPr>
          <w:rFonts w:ascii="Times New Roman" w:hAnsi="Times New Roman"/>
          <w:sz w:val="24"/>
          <w:szCs w:val="24"/>
          <w:lang w:val="ru-RU" w:eastAsia="bg-BG"/>
        </w:rPr>
        <w:t>, ко</w:t>
      </w:r>
      <w:r w:rsidRPr="00042BC4">
        <w:rPr>
          <w:rFonts w:ascii="Times New Roman" w:hAnsi="Times New Roman"/>
          <w:sz w:val="24"/>
          <w:szCs w:val="24"/>
          <w:lang w:val="bg-BG" w:eastAsia="bg-BG"/>
        </w:rPr>
        <w:t>и</w:t>
      </w:r>
      <w:r w:rsidRPr="00042BC4">
        <w:rPr>
          <w:rFonts w:ascii="Times New Roman" w:hAnsi="Times New Roman"/>
          <w:sz w:val="24"/>
          <w:szCs w:val="24"/>
          <w:lang w:val="ru-RU" w:eastAsia="bg-BG"/>
        </w:rPr>
        <w:t>то се осъществява</w:t>
      </w:r>
      <w:r w:rsidRPr="00042BC4">
        <w:rPr>
          <w:rFonts w:ascii="Times New Roman" w:hAnsi="Times New Roman"/>
          <w:sz w:val="24"/>
          <w:szCs w:val="24"/>
          <w:lang w:val="bg-BG" w:eastAsia="bg-BG"/>
        </w:rPr>
        <w:t>т</w:t>
      </w:r>
      <w:r w:rsidRPr="00042BC4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r w:rsidRPr="00042BC4">
        <w:rPr>
          <w:rFonts w:ascii="Times New Roman" w:hAnsi="Times New Roman"/>
          <w:sz w:val="24"/>
          <w:szCs w:val="24"/>
          <w:lang w:val="bg-BG" w:eastAsia="bg-BG"/>
        </w:rPr>
        <w:t xml:space="preserve">площадката </w:t>
      </w:r>
      <w:r w:rsidRPr="00042BC4">
        <w:rPr>
          <w:rFonts w:ascii="Times New Roman" w:hAnsi="Times New Roman"/>
          <w:sz w:val="24"/>
          <w:szCs w:val="24"/>
          <w:lang w:val="ru-RU" w:eastAsia="bg-BG"/>
        </w:rPr>
        <w:t>да осигурява</w:t>
      </w:r>
      <w:r w:rsidRPr="00042BC4">
        <w:rPr>
          <w:rFonts w:ascii="Times New Roman" w:hAnsi="Times New Roman"/>
          <w:sz w:val="24"/>
          <w:szCs w:val="24"/>
          <w:lang w:val="bg-BG" w:eastAsia="bg-BG"/>
        </w:rPr>
        <w:t xml:space="preserve">т съхраняване и третиране </w:t>
      </w:r>
      <w:r w:rsidRPr="00042BC4">
        <w:rPr>
          <w:rFonts w:ascii="Times New Roman" w:hAnsi="Times New Roman"/>
          <w:sz w:val="24"/>
          <w:szCs w:val="24"/>
          <w:lang w:val="ru-RU" w:eastAsia="bg-BG"/>
        </w:rPr>
        <w:t>на отпадъците</w:t>
      </w:r>
      <w:r w:rsidRPr="00042BC4">
        <w:rPr>
          <w:rFonts w:ascii="Times New Roman" w:hAnsi="Times New Roman"/>
          <w:sz w:val="24"/>
          <w:szCs w:val="24"/>
          <w:lang w:val="bg-BG" w:eastAsia="bg-BG"/>
        </w:rPr>
        <w:t xml:space="preserve"> по начин, който </w:t>
      </w:r>
      <w:r w:rsidRPr="00042BC4">
        <w:rPr>
          <w:rFonts w:ascii="Times New Roman" w:hAnsi="Times New Roman"/>
          <w:sz w:val="24"/>
          <w:szCs w:val="24"/>
          <w:lang w:val="ru-RU" w:eastAsia="bg-BG"/>
        </w:rPr>
        <w:t>не уврежда човешкото здраве</w:t>
      </w:r>
      <w:r w:rsidRPr="00042BC4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042BC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B24DC7" w:rsidRDefault="00B24DC7" w:rsidP="00B24DC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42BC4">
        <w:rPr>
          <w:rFonts w:ascii="Times New Roman" w:hAnsi="Times New Roman"/>
          <w:sz w:val="24"/>
          <w:szCs w:val="24"/>
          <w:lang w:val="bg-BG"/>
        </w:rPr>
        <w:t>Д</w:t>
      </w:r>
      <w:r w:rsidRPr="00042BC4">
        <w:rPr>
          <w:rFonts w:ascii="Times New Roman" w:hAnsi="Times New Roman"/>
          <w:sz w:val="24"/>
          <w:szCs w:val="24"/>
          <w:lang/>
        </w:rPr>
        <w:t xml:space="preserve">а </w:t>
      </w:r>
      <w:r w:rsidRPr="00042BC4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Pr="00042BC4">
        <w:rPr>
          <w:rFonts w:ascii="Times New Roman" w:hAnsi="Times New Roman"/>
          <w:sz w:val="24"/>
          <w:szCs w:val="24"/>
          <w:lang/>
        </w:rPr>
        <w:t xml:space="preserve">поддържат в постоянна изправност и нормално действие съоръженията </w:t>
      </w:r>
      <w:r w:rsidRPr="00042BC4">
        <w:rPr>
          <w:rFonts w:ascii="Times New Roman" w:hAnsi="Times New Roman"/>
          <w:sz w:val="24"/>
          <w:szCs w:val="24"/>
          <w:lang w:val="bg-BG"/>
        </w:rPr>
        <w:t xml:space="preserve">за съхраняване и третиране </w:t>
      </w:r>
      <w:r w:rsidRPr="00042BC4">
        <w:rPr>
          <w:rFonts w:ascii="Times New Roman" w:hAnsi="Times New Roman"/>
          <w:sz w:val="24"/>
          <w:szCs w:val="24"/>
          <w:lang/>
        </w:rPr>
        <w:t>на отпадъци</w:t>
      </w:r>
      <w:r w:rsidRPr="00042BC4">
        <w:rPr>
          <w:rFonts w:ascii="Times New Roman" w:hAnsi="Times New Roman"/>
          <w:sz w:val="24"/>
          <w:szCs w:val="24"/>
          <w:lang w:val="bg-BG"/>
        </w:rPr>
        <w:t>.</w:t>
      </w:r>
    </w:p>
    <w:p w:rsidR="00D0658C" w:rsidRDefault="00D0658C" w:rsidP="00B24DC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0658C" w:rsidRPr="00682DFC" w:rsidRDefault="00D0658C" w:rsidP="00D0658C">
      <w:pPr>
        <w:widowControl w:val="0"/>
        <w:suppressAutoHyphens/>
        <w:overflowPunct/>
        <w:autoSpaceDE/>
        <w:autoSpaceDN/>
        <w:adjustRightInd/>
        <w:ind w:right="-82"/>
        <w:jc w:val="both"/>
        <w:textAlignment w:val="auto"/>
        <w:rPr>
          <w:rFonts w:ascii="Liberation Serif" w:eastAsia="SimSun" w:hAnsi="Liberation Serif" w:cs="Arial" w:hint="eastAsia"/>
          <w:sz w:val="24"/>
          <w:szCs w:val="24"/>
          <w:lang w:val="bg-BG" w:eastAsia="zh-CN" w:bidi="hi-IN"/>
        </w:rPr>
      </w:pPr>
      <w:r w:rsidRPr="00D0658C">
        <w:rPr>
          <w:rFonts w:ascii="Times New Roman" w:hAnsi="Times New Roman"/>
          <w:b/>
          <w:sz w:val="24"/>
          <w:szCs w:val="24"/>
          <w:lang w:val="bg-BG"/>
        </w:rPr>
        <w:t>2.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>При извършване</w:t>
      </w:r>
      <w:r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 на дейностите с</w:t>
      </w: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 отпадъци </w:t>
      </w:r>
      <w:r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>да</w:t>
      </w: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 се предприемат следните </w:t>
      </w:r>
      <w:r w:rsidRPr="00682DFC">
        <w:rPr>
          <w:rFonts w:ascii="Times New Roman" w:eastAsia="SimSun" w:hAnsi="Times New Roman" w:cs="Arial"/>
          <w:i/>
          <w:sz w:val="24"/>
          <w:szCs w:val="24"/>
          <w:u w:val="single"/>
          <w:lang w:val="bg-BG" w:eastAsia="zh-CN" w:bidi="hi-IN"/>
        </w:rPr>
        <w:t xml:space="preserve">  </w:t>
      </w:r>
      <w:r w:rsidRPr="00682DFC">
        <w:rPr>
          <w:rFonts w:ascii="Times New Roman" w:eastAsia="SimSun" w:hAnsi="Times New Roman" w:cs="Arial"/>
          <w:b/>
          <w:i/>
          <w:sz w:val="24"/>
          <w:szCs w:val="24"/>
          <w:u w:val="single"/>
          <w:lang w:val="bg-BG" w:eastAsia="zh-CN" w:bidi="hi-IN"/>
        </w:rPr>
        <w:t>превантивни мерки за сигурност:</w:t>
      </w:r>
      <w:r w:rsidRPr="00682DFC">
        <w:rPr>
          <w:rFonts w:ascii="Times New Roman" w:eastAsia="SimSun" w:hAnsi="Times New Roman" w:cs="Arial"/>
          <w:i/>
          <w:sz w:val="24"/>
          <w:szCs w:val="24"/>
          <w:u w:val="single"/>
          <w:lang w:val="bg-BG" w:eastAsia="zh-CN" w:bidi="hi-IN"/>
        </w:rPr>
        <w:t xml:space="preserve"> </w:t>
      </w:r>
    </w:p>
    <w:p w:rsidR="00D0658C" w:rsidRPr="00682DFC" w:rsidRDefault="00D0658C" w:rsidP="00D0658C">
      <w:pPr>
        <w:widowControl w:val="0"/>
        <w:suppressAutoHyphens/>
        <w:overflowPunct/>
        <w:autoSpaceDE/>
        <w:autoSpaceDN/>
        <w:adjustRightInd/>
        <w:ind w:left="-142" w:right="-82"/>
        <w:jc w:val="both"/>
        <w:textAlignment w:val="auto"/>
        <w:rPr>
          <w:rFonts w:ascii="Times New Roman" w:eastAsia="SimSun" w:hAnsi="Times New Roman" w:cs="Arial"/>
          <w:sz w:val="24"/>
          <w:szCs w:val="24"/>
          <w:lang w:val="bg-BG" w:eastAsia="zh-CN" w:bidi="hi-IN"/>
        </w:rPr>
      </w:pP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ab/>
        <w:t xml:space="preserve">-  При работа </w:t>
      </w:r>
      <w:r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да </w:t>
      </w: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се използват индивидуални средства за защита – подходящо работно облекло, лични предпазни средства, ръкавици и др.; </w:t>
      </w:r>
    </w:p>
    <w:p w:rsidR="00D0658C" w:rsidRPr="00682DFC" w:rsidRDefault="00D0658C" w:rsidP="00D0658C">
      <w:pPr>
        <w:widowControl w:val="0"/>
        <w:numPr>
          <w:ilvl w:val="0"/>
          <w:numId w:val="19"/>
        </w:numPr>
        <w:suppressAutoHyphens/>
        <w:overflowPunct/>
        <w:autoSpaceDE/>
        <w:autoSpaceDN/>
        <w:adjustRightInd/>
        <w:ind w:right="-82"/>
        <w:jc w:val="both"/>
        <w:textAlignment w:val="auto"/>
        <w:rPr>
          <w:rFonts w:ascii="Liberation Serif" w:eastAsia="SimSun" w:hAnsi="Liberation Serif" w:cs="Arial" w:hint="eastAsia"/>
          <w:sz w:val="24"/>
          <w:szCs w:val="24"/>
          <w:lang w:val="bg-BG"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>Да се о</w:t>
      </w: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>сигуряват задължителни медицински и алергични тестове на всички работници;</w:t>
      </w:r>
    </w:p>
    <w:p w:rsidR="00D0658C" w:rsidRPr="00682DFC" w:rsidRDefault="00D0658C" w:rsidP="00D0658C">
      <w:pPr>
        <w:widowControl w:val="0"/>
        <w:numPr>
          <w:ilvl w:val="0"/>
          <w:numId w:val="19"/>
        </w:numPr>
        <w:suppressAutoHyphens/>
        <w:overflowPunct/>
        <w:autoSpaceDE/>
        <w:autoSpaceDN/>
        <w:adjustRightInd/>
        <w:ind w:right="-82"/>
        <w:jc w:val="both"/>
        <w:textAlignment w:val="auto"/>
        <w:rPr>
          <w:rFonts w:ascii="Times New Roman" w:eastAsia="SimSun" w:hAnsi="Times New Roman" w:cs="Arial"/>
          <w:sz w:val="24"/>
          <w:szCs w:val="24"/>
          <w:lang w:val="bg-BG"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Да се извършва </w:t>
      </w: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 редовен встъпителен и периодичен инструктаж и обучение на персонала в съответствие със Закона за здравословни и безопасни условия на труд;</w:t>
      </w:r>
    </w:p>
    <w:p w:rsidR="00D0658C" w:rsidRPr="00682DFC" w:rsidRDefault="00D0658C" w:rsidP="00D0658C">
      <w:pPr>
        <w:widowControl w:val="0"/>
        <w:numPr>
          <w:ilvl w:val="0"/>
          <w:numId w:val="19"/>
        </w:numPr>
        <w:suppressAutoHyphens/>
        <w:overflowPunct/>
        <w:autoSpaceDE/>
        <w:autoSpaceDN/>
        <w:adjustRightInd/>
        <w:ind w:right="-82"/>
        <w:jc w:val="both"/>
        <w:textAlignment w:val="auto"/>
        <w:rPr>
          <w:rFonts w:ascii="Times New Roman" w:eastAsia="SimSun" w:hAnsi="Times New Roman" w:cs="Arial"/>
          <w:sz w:val="24"/>
          <w:szCs w:val="24"/>
          <w:lang w:val="bg-BG" w:eastAsia="zh-CN" w:bidi="hi-IN"/>
        </w:rPr>
      </w:pP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Всички работници  </w:t>
      </w:r>
      <w:r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да </w:t>
      </w: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>са надлежно инструктирани и запознати с аварийния план ;</w:t>
      </w:r>
    </w:p>
    <w:p w:rsidR="00D0658C" w:rsidRPr="00682DFC" w:rsidRDefault="00D0658C" w:rsidP="00D0658C">
      <w:pPr>
        <w:widowControl w:val="0"/>
        <w:numPr>
          <w:ilvl w:val="0"/>
          <w:numId w:val="19"/>
        </w:numPr>
        <w:suppressAutoHyphens/>
        <w:overflowPunct/>
        <w:autoSpaceDE/>
        <w:autoSpaceDN/>
        <w:adjustRightInd/>
        <w:ind w:right="-82"/>
        <w:jc w:val="both"/>
        <w:textAlignment w:val="auto"/>
        <w:rPr>
          <w:rFonts w:ascii="Times New Roman" w:eastAsia="SimSun" w:hAnsi="Times New Roman" w:cs="Arial"/>
          <w:sz w:val="24"/>
          <w:szCs w:val="24"/>
          <w:lang w:val="bg-BG" w:eastAsia="zh-CN" w:bidi="hi-IN"/>
        </w:rPr>
      </w:pP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lastRenderedPageBreak/>
        <w:t>Експлоатацията и поддържането на машините, съоръженията и технологичното оборудване, прилагани при дейностите по отпадъците се извършват съобразно технологичните изисквания и срокове за тяхната експлоатационна годност ;</w:t>
      </w:r>
    </w:p>
    <w:p w:rsidR="00D0658C" w:rsidRPr="00682DFC" w:rsidRDefault="00D0658C" w:rsidP="00D0658C">
      <w:pPr>
        <w:widowControl w:val="0"/>
        <w:suppressAutoHyphens/>
        <w:overflowPunct/>
        <w:autoSpaceDE/>
        <w:autoSpaceDN/>
        <w:adjustRightInd/>
        <w:ind w:right="-82"/>
        <w:jc w:val="both"/>
        <w:textAlignment w:val="auto"/>
        <w:rPr>
          <w:rFonts w:ascii="Times New Roman" w:eastAsia="SimSun" w:hAnsi="Times New Roman" w:cs="Arial"/>
          <w:b/>
          <w:sz w:val="24"/>
          <w:szCs w:val="24"/>
          <w:lang w:val="bg-BG" w:eastAsia="zh-CN" w:bidi="hi-IN"/>
        </w:rPr>
      </w:pPr>
      <w:r w:rsidRPr="00682DFC">
        <w:rPr>
          <w:rFonts w:ascii="Times New Roman" w:eastAsia="SimSun" w:hAnsi="Times New Roman" w:cs="Arial"/>
          <w:b/>
          <w:sz w:val="24"/>
          <w:szCs w:val="24"/>
          <w:lang w:val="bg-BG" w:eastAsia="zh-CN" w:bidi="hi-IN"/>
        </w:rPr>
        <w:tab/>
      </w:r>
    </w:p>
    <w:p w:rsidR="00D0658C" w:rsidRPr="00682DFC" w:rsidRDefault="00D0658C" w:rsidP="00D0658C">
      <w:pPr>
        <w:widowControl w:val="0"/>
        <w:suppressAutoHyphens/>
        <w:overflowPunct/>
        <w:autoSpaceDE/>
        <w:autoSpaceDN/>
        <w:adjustRightInd/>
        <w:ind w:right="-82"/>
        <w:jc w:val="both"/>
        <w:textAlignment w:val="auto"/>
        <w:rPr>
          <w:rFonts w:ascii="Liberation Serif" w:eastAsia="SimSun" w:hAnsi="Liberation Serif" w:cs="Arial" w:hint="eastAsia"/>
          <w:sz w:val="24"/>
          <w:szCs w:val="24"/>
          <w:lang w:val="bg-BG" w:eastAsia="zh-CN" w:bidi="hi-IN"/>
        </w:rPr>
      </w:pP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При аварийна ситуация с отпадъците </w:t>
      </w:r>
      <w:r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да </w:t>
      </w: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>се предприемат мерките за безопасност в съответствие с утвърдения авариен план.</w:t>
      </w:r>
      <w:r w:rsidRPr="00682DFC">
        <w:rPr>
          <w:rFonts w:ascii="Times New Roman" w:eastAsia="SimSun" w:hAnsi="Times New Roman" w:cs="Arial"/>
          <w:b/>
          <w:sz w:val="24"/>
          <w:szCs w:val="24"/>
          <w:lang w:val="bg-BG" w:eastAsia="zh-CN" w:bidi="hi-IN"/>
        </w:rPr>
        <w:t xml:space="preserve"> </w:t>
      </w: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>При възникване на аварийна ситуация</w:t>
      </w:r>
      <w:r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 да </w:t>
      </w:r>
      <w:r w:rsidRPr="00682DFC">
        <w:rPr>
          <w:rFonts w:ascii="Times New Roman" w:eastAsia="SimSun" w:hAnsi="Times New Roman" w:cs="Arial"/>
          <w:sz w:val="24"/>
          <w:szCs w:val="24"/>
          <w:lang w:val="bg-BG" w:eastAsia="zh-CN" w:bidi="hi-IN"/>
        </w:rPr>
        <w:t xml:space="preserve">  се уведомяват съответните органи – ППО, ГЗ, Спешна медицинска помощ, МВР и др.;</w:t>
      </w:r>
    </w:p>
    <w:p w:rsidR="00D0658C" w:rsidRPr="00042BC4" w:rsidRDefault="00D0658C" w:rsidP="00D0658C">
      <w:pPr>
        <w:overflowPunct/>
        <w:autoSpaceDE/>
        <w:autoSpaceDN/>
        <w:adjustRightInd/>
        <w:ind w:right="235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D0658C" w:rsidRPr="00D0658C" w:rsidRDefault="00D0658C" w:rsidP="00D0658C">
      <w:pPr>
        <w:overflowPunct/>
        <w:autoSpaceDE/>
        <w:autoSpaceDN/>
        <w:adjustRightInd/>
        <w:ind w:right="235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D0658C">
        <w:rPr>
          <w:rFonts w:ascii="Times New Roman" w:hAnsi="Times New Roman"/>
          <w:b/>
          <w:spacing w:val="-1"/>
          <w:sz w:val="24"/>
          <w:szCs w:val="24"/>
          <w:lang w:val="bg-BG"/>
        </w:rPr>
        <w:t>3</w:t>
      </w:r>
      <w:r>
        <w:rPr>
          <w:rFonts w:ascii="Times New Roman" w:hAnsi="Times New Roman"/>
          <w:spacing w:val="-1"/>
          <w:sz w:val="24"/>
          <w:szCs w:val="24"/>
          <w:lang w:val="bg-BG"/>
        </w:rPr>
        <w:t>.</w:t>
      </w:r>
      <w:r w:rsidRPr="00042BC4">
        <w:rPr>
          <w:rFonts w:ascii="Times New Roman" w:hAnsi="Times New Roman"/>
          <w:spacing w:val="-1"/>
          <w:sz w:val="24"/>
          <w:szCs w:val="24"/>
          <w:lang w:val="bg-BG"/>
        </w:rPr>
        <w:t>Транспортното обслужване да се извършва чрез автомобилна връзка с пътния участък от уличната мрежа, който да е в непосредствена близост до обекта.</w:t>
      </w:r>
      <w:r w:rsidRPr="00042BC4">
        <w:rPr>
          <w:rFonts w:ascii="Times New Roman" w:hAnsi="Times New Roman"/>
          <w:sz w:val="24"/>
          <w:szCs w:val="24"/>
          <w:lang w:val="bg-BG"/>
        </w:rPr>
        <w:tab/>
      </w:r>
    </w:p>
    <w:p w:rsidR="00D0658C" w:rsidRPr="00042BC4" w:rsidRDefault="00D0658C" w:rsidP="00D0658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42BC4">
        <w:rPr>
          <w:rFonts w:ascii="Times New Roman" w:hAnsi="Times New Roman"/>
          <w:sz w:val="24"/>
          <w:szCs w:val="24"/>
          <w:lang w:val="ru-RU"/>
        </w:rPr>
        <w:tab/>
        <w:t>Всички видове отпадъци  да се съхраняват разделно, в отделен  контейнер, с цел недопускане на смесването им,  до предаването на фирми, за последващо третиране, рециклиране  или  оползотворяване.</w:t>
      </w:r>
    </w:p>
    <w:p w:rsidR="00D0658C" w:rsidRPr="00042BC4" w:rsidRDefault="00D0658C" w:rsidP="00D0658C">
      <w:pPr>
        <w:overflowPunct/>
        <w:autoSpaceDE/>
        <w:autoSpaceDN/>
        <w:adjustRightInd/>
        <w:ind w:right="235" w:firstLine="567"/>
        <w:jc w:val="both"/>
        <w:textAlignment w:val="auto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  <w:r w:rsidRPr="00042BC4">
        <w:rPr>
          <w:rFonts w:ascii="Times New Roman" w:hAnsi="Times New Roman"/>
          <w:sz w:val="24"/>
          <w:szCs w:val="24"/>
          <w:lang w:val="bg-BG"/>
        </w:rPr>
        <w:t xml:space="preserve">Участъците, на които ще се извършват дейности с  отпадъци, да  са съобразени изцяло с изискванията на екологичното законодателство. </w:t>
      </w:r>
    </w:p>
    <w:p w:rsidR="00D0658C" w:rsidRPr="00042BC4" w:rsidRDefault="00D0658C" w:rsidP="00D0658C">
      <w:pPr>
        <w:shd w:val="clear" w:color="auto" w:fill="FFFFFF"/>
        <w:overflowPunct/>
        <w:autoSpaceDE/>
        <w:autoSpaceDN/>
        <w:adjustRightInd/>
        <w:ind w:right="235" w:firstLine="567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042BC4">
        <w:rPr>
          <w:rFonts w:ascii="Times New Roman" w:hAnsi="Times New Roman"/>
          <w:color w:val="000000"/>
          <w:spacing w:val="8"/>
          <w:sz w:val="24"/>
          <w:szCs w:val="24"/>
          <w:lang w:val="bg-BG"/>
        </w:rPr>
        <w:t xml:space="preserve">На територията на площадката на </w:t>
      </w:r>
      <w:r>
        <w:rPr>
          <w:rFonts w:ascii="Times New Roman" w:hAnsi="Times New Roman"/>
          <w:sz w:val="24"/>
          <w:szCs w:val="24"/>
          <w:lang w:val="bg-BG"/>
        </w:rPr>
        <w:t>„ЮРИЙ ГАГАРИН</w:t>
      </w:r>
      <w:r w:rsidRPr="00042BC4">
        <w:rPr>
          <w:rFonts w:ascii="Times New Roman" w:hAnsi="Times New Roman"/>
          <w:sz w:val="24"/>
          <w:szCs w:val="24"/>
          <w:lang w:val="bg-BG"/>
        </w:rPr>
        <w:t xml:space="preserve">” 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042BC4">
        <w:rPr>
          <w:rFonts w:ascii="Times New Roman" w:hAnsi="Times New Roman"/>
          <w:sz w:val="24"/>
          <w:szCs w:val="24"/>
          <w:lang w:val="bg-BG"/>
        </w:rPr>
        <w:t>Д</w:t>
      </w:r>
      <w:r w:rsidRPr="00042BC4">
        <w:rPr>
          <w:rFonts w:ascii="Times New Roman" w:hAnsi="Times New Roman"/>
          <w:color w:val="000000"/>
          <w:spacing w:val="8"/>
          <w:sz w:val="24"/>
          <w:szCs w:val="24"/>
          <w:lang w:val="bg-BG"/>
        </w:rPr>
        <w:t xml:space="preserve"> да има </w:t>
      </w:r>
      <w:r w:rsidRPr="00042BC4">
        <w:rPr>
          <w:rFonts w:ascii="Times New Roman" w:hAnsi="Times New Roman"/>
          <w:color w:val="000000"/>
          <w:spacing w:val="9"/>
          <w:sz w:val="24"/>
          <w:szCs w:val="24"/>
          <w:lang w:val="bg-BG"/>
        </w:rPr>
        <w:t xml:space="preserve">създадена добра организация и ефективно да се прилагат заложените в </w:t>
      </w:r>
      <w:r w:rsidRPr="00042BC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технологичния процес схеми за събиране и съхранение на  отпадъците.</w:t>
      </w:r>
      <w:r w:rsidRPr="00042BC4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 </w:t>
      </w:r>
    </w:p>
    <w:p w:rsidR="00D0658C" w:rsidRPr="00042BC4" w:rsidRDefault="00D0658C" w:rsidP="00D0658C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42BC4">
        <w:rPr>
          <w:rFonts w:ascii="Times New Roman" w:hAnsi="Times New Roman"/>
          <w:sz w:val="24"/>
          <w:szCs w:val="24"/>
          <w:lang w:val="bg-BG"/>
        </w:rPr>
        <w:t>Формираните от дейността на площадката отпадъци да се съхраняват и транспортират по начин, който не възпрепятства повторното им използване, рециклиране и оползотворяване.</w:t>
      </w:r>
    </w:p>
    <w:p w:rsidR="00D0658C" w:rsidRPr="00042BC4" w:rsidRDefault="00D0658C" w:rsidP="00B24DC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42BC4" w:rsidRPr="00042BC4" w:rsidRDefault="00042BC4" w:rsidP="00D0658C">
      <w:pPr>
        <w:pStyle w:val="20"/>
        <w:numPr>
          <w:ilvl w:val="0"/>
          <w:numId w:val="25"/>
        </w:numPr>
        <w:ind w:right="0"/>
        <w:rPr>
          <w:sz w:val="24"/>
          <w:lang w:val="ru-RU"/>
        </w:rPr>
      </w:pPr>
      <w:r w:rsidRPr="00042BC4">
        <w:rPr>
          <w:sz w:val="24"/>
        </w:rPr>
        <w:t>Площадката за съхраняване на отпадъци да отговаря на следните изисквания:</w:t>
      </w:r>
      <w:r w:rsidRPr="00042BC4">
        <w:rPr>
          <w:sz w:val="24"/>
          <w:lang w:val="ru-RU"/>
        </w:rPr>
        <w:t xml:space="preserve"> </w:t>
      </w:r>
    </w:p>
    <w:p w:rsidR="00042BC4" w:rsidRPr="00C47842" w:rsidRDefault="00CD02ED" w:rsidP="00C4784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47842">
        <w:rPr>
          <w:rFonts w:ascii="Times New Roman" w:hAnsi="Times New Roman"/>
          <w:sz w:val="24"/>
          <w:lang w:val="ru-RU"/>
        </w:rPr>
        <w:t xml:space="preserve">Да е с местоположение: </w:t>
      </w:r>
      <w:r w:rsidR="00C47842" w:rsidRPr="00C47842">
        <w:rPr>
          <w:rFonts w:ascii="Times New Roman" w:hAnsi="Times New Roman"/>
          <w:sz w:val="24"/>
          <w:szCs w:val="24"/>
          <w:lang w:val="bg-BG"/>
        </w:rPr>
        <w:t>област Пловдив, община Пловдив, гр. Пловдив 4003, ул. «Рогошко шосе», № 1, УПИ 56784.508.430</w:t>
      </w:r>
    </w:p>
    <w:p w:rsidR="00B24DC7" w:rsidRDefault="00042BC4" w:rsidP="00042BC4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42BC4">
        <w:rPr>
          <w:rFonts w:ascii="Times New Roman" w:hAnsi="Times New Roman"/>
          <w:sz w:val="24"/>
          <w:szCs w:val="24"/>
        </w:rPr>
        <w:t>Да е оградена, с осигурена денонощна охрана и контролно – пропусквателен пукт, с изградена инфраструктура, с покритие от плътна, трайна настилка. Да са обособени  места за събиране и съхранение  на отпадъците до предаването им на фирми, притежаващи разрешителни документи, съгласно чл. 35 от ЗУО</w:t>
      </w:r>
      <w:r w:rsidRPr="00042BC4">
        <w:rPr>
          <w:rFonts w:ascii="Times New Roman" w:hAnsi="Times New Roman"/>
          <w:sz w:val="24"/>
          <w:szCs w:val="24"/>
          <w:lang w:val="bg-BG"/>
        </w:rPr>
        <w:t>.</w:t>
      </w:r>
    </w:p>
    <w:p w:rsidR="00D0658C" w:rsidRPr="00042BC4" w:rsidRDefault="00D0658C" w:rsidP="00042BC4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24DC7" w:rsidRDefault="00B24DC7" w:rsidP="00D0658C">
      <w:pPr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ru-RU"/>
        </w:rPr>
      </w:pPr>
      <w:r w:rsidRPr="00042BC4">
        <w:rPr>
          <w:rFonts w:ascii="Times New Roman" w:hAnsi="Times New Roman"/>
          <w:sz w:val="24"/>
          <w:szCs w:val="24"/>
          <w:lang w:val="ru-RU"/>
        </w:rPr>
        <w:t>Да се води отчетност и да се предоставя информация, съгласно изискванията на  Наредба №</w:t>
      </w:r>
      <w:r w:rsidRPr="00042BC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42BC4">
        <w:rPr>
          <w:rFonts w:ascii="Times New Roman" w:hAnsi="Times New Roman"/>
          <w:sz w:val="24"/>
          <w:szCs w:val="24"/>
          <w:lang w:val="ru-RU"/>
        </w:rPr>
        <w:t>1/2014 год. за реда и образците, по които се предоставя информация за дейностите, както и реда за водене на публични регистри</w:t>
      </w:r>
      <w:r w:rsidRPr="00042B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(обн., ДВ, бр.</w:t>
      </w:r>
      <w:r w:rsidRPr="00042B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42B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51 от 20.06.2014 г., посл. изм. и доп. 2018 г.)</w:t>
      </w:r>
      <w:r w:rsidRPr="00042BC4">
        <w:rPr>
          <w:rFonts w:ascii="Times New Roman" w:hAnsi="Times New Roman"/>
          <w:sz w:val="24"/>
          <w:szCs w:val="24"/>
          <w:lang w:val="ru-RU"/>
        </w:rPr>
        <w:t xml:space="preserve">, издадена на основание чл.48, ал.1 от ЗУО. </w:t>
      </w:r>
    </w:p>
    <w:p w:rsidR="00D0658C" w:rsidRPr="00042BC4" w:rsidRDefault="00D0658C" w:rsidP="00D0658C">
      <w:pPr>
        <w:autoSpaceDE/>
        <w:autoSpaceDN/>
        <w:adjustRightInd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24DC7" w:rsidRPr="00042BC4" w:rsidRDefault="00D0658C" w:rsidP="00B24DC7">
      <w:pPr>
        <w:ind w:right="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="00B24DC7" w:rsidRPr="00042BC4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="00B24DC7" w:rsidRPr="00042BC4">
        <w:rPr>
          <w:rFonts w:ascii="Times New Roman" w:hAnsi="Times New Roman"/>
          <w:sz w:val="24"/>
          <w:szCs w:val="24"/>
          <w:lang w:val="ru-RU"/>
        </w:rPr>
        <w:t>Предаването на отпадъците</w:t>
      </w:r>
      <w:r w:rsidR="00B24DC7" w:rsidRPr="00042BC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24DC7" w:rsidRPr="00042BC4">
        <w:rPr>
          <w:rFonts w:ascii="Times New Roman" w:hAnsi="Times New Roman"/>
          <w:sz w:val="24"/>
          <w:szCs w:val="24"/>
          <w:lang w:val="ru-RU"/>
        </w:rPr>
        <w:t>да се извършва само въз основа на писмен договор с лица, притежаващи документ по чл. 35 от ЗУО за отпадъци със съответния код съгласно Наредбата по чл. 3 от ЗУО за класификация на отпадъците, както следва:</w:t>
      </w:r>
    </w:p>
    <w:p w:rsidR="00B24DC7" w:rsidRPr="00042BC4" w:rsidRDefault="00B24DC7" w:rsidP="00B24DC7">
      <w:pPr>
        <w:widowControl w:val="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/>
        </w:rPr>
      </w:pPr>
      <w:r w:rsidRPr="00042BC4">
        <w:rPr>
          <w:rFonts w:ascii="Times New Roman" w:hAnsi="Times New Roman"/>
          <w:sz w:val="24"/>
          <w:szCs w:val="24"/>
          <w:lang w:val="bg-BG"/>
        </w:rPr>
        <w:t>р</w:t>
      </w:r>
      <w:r w:rsidRPr="00042BC4">
        <w:rPr>
          <w:rFonts w:ascii="Times New Roman" w:hAnsi="Times New Roman"/>
          <w:sz w:val="24"/>
          <w:szCs w:val="24"/>
          <w:lang/>
        </w:rPr>
        <w:t>азрешение</w:t>
      </w:r>
      <w:r w:rsidRPr="00042BC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42BC4">
        <w:rPr>
          <w:rFonts w:ascii="Times New Roman" w:hAnsi="Times New Roman"/>
          <w:sz w:val="24"/>
          <w:szCs w:val="24"/>
          <w:lang w:val="ru-RU"/>
        </w:rPr>
        <w:t>за дейности с отпадъци</w:t>
      </w:r>
      <w:r w:rsidRPr="00042BC4">
        <w:rPr>
          <w:rFonts w:ascii="Times New Roman" w:hAnsi="Times New Roman"/>
          <w:sz w:val="24"/>
          <w:szCs w:val="24"/>
          <w:lang/>
        </w:rPr>
        <w:t>, издадено по реда на глава пета, раздел I</w:t>
      </w:r>
      <w:r w:rsidRPr="00042BC4">
        <w:rPr>
          <w:rFonts w:ascii="Times New Roman" w:hAnsi="Times New Roman"/>
          <w:sz w:val="24"/>
          <w:szCs w:val="24"/>
          <w:lang w:val="bg-BG"/>
        </w:rPr>
        <w:t xml:space="preserve"> от ЗУО</w:t>
      </w:r>
      <w:r w:rsidRPr="00042BC4">
        <w:rPr>
          <w:rFonts w:ascii="Times New Roman" w:hAnsi="Times New Roman"/>
          <w:sz w:val="24"/>
          <w:szCs w:val="24"/>
          <w:lang/>
        </w:rPr>
        <w:t xml:space="preserve"> </w:t>
      </w:r>
      <w:r w:rsidRPr="00042BC4">
        <w:rPr>
          <w:rFonts w:ascii="Times New Roman" w:hAnsi="Times New Roman"/>
          <w:sz w:val="24"/>
          <w:szCs w:val="24"/>
          <w:lang w:val="ru-RU"/>
        </w:rPr>
        <w:t>или комплексно разрешително за дейности с отпадъци</w:t>
      </w:r>
      <w:r w:rsidRPr="00042BC4">
        <w:rPr>
          <w:rFonts w:ascii="Times New Roman" w:hAnsi="Times New Roman"/>
          <w:sz w:val="24"/>
          <w:szCs w:val="24"/>
          <w:lang/>
        </w:rPr>
        <w:t>, издадено по реда на глава седма, раздел II от Закона за опазване на околната среда</w:t>
      </w:r>
      <w:r w:rsidRPr="00042BC4">
        <w:rPr>
          <w:rFonts w:ascii="Times New Roman" w:hAnsi="Times New Roman"/>
          <w:sz w:val="24"/>
          <w:szCs w:val="24"/>
          <w:lang w:val="ru-RU"/>
        </w:rPr>
        <w:t>;</w:t>
      </w:r>
    </w:p>
    <w:p w:rsidR="00B24DC7" w:rsidRPr="00042BC4" w:rsidRDefault="00B24DC7" w:rsidP="00B24DC7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42BC4">
        <w:rPr>
          <w:rFonts w:ascii="Times New Roman" w:hAnsi="Times New Roman"/>
          <w:sz w:val="24"/>
          <w:szCs w:val="24"/>
          <w:lang w:val="ru-RU"/>
        </w:rPr>
        <w:t xml:space="preserve">регистрационен документ за дейности с отпадъци по </w:t>
      </w:r>
      <w:r w:rsidRPr="00042BC4">
        <w:rPr>
          <w:rFonts w:ascii="Times New Roman" w:hAnsi="Times New Roman"/>
          <w:sz w:val="24"/>
          <w:szCs w:val="24"/>
          <w:lang w:val="bg-BG"/>
        </w:rPr>
        <w:t>чл. 35, ал. 2, т. 3-5 от ЗУО;</w:t>
      </w:r>
    </w:p>
    <w:p w:rsidR="00B24DC7" w:rsidRPr="00D0658C" w:rsidRDefault="00B24DC7" w:rsidP="00B24DC7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42BC4">
        <w:rPr>
          <w:rFonts w:ascii="Times New Roman" w:hAnsi="Times New Roman"/>
          <w:sz w:val="24"/>
          <w:szCs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042BC4">
        <w:rPr>
          <w:rFonts w:ascii="Times New Roman" w:hAnsi="Times New Roman"/>
          <w:sz w:val="24"/>
          <w:szCs w:val="24"/>
          <w:lang w:val="bg-BG"/>
        </w:rPr>
        <w:t>имат сключен договор с лица, притежаващи разрешителен или регистрационен документ по чл. 35, ал. 1,съответно по чл. 35, ал. 2, т. 3-5 от ЗУО.</w:t>
      </w:r>
      <w:r w:rsidRPr="00042BC4">
        <w:rPr>
          <w:rFonts w:ascii="Times New Roman" w:hAnsi="Times New Roman"/>
          <w:b/>
          <w:spacing w:val="-7"/>
          <w:sz w:val="24"/>
          <w:szCs w:val="24"/>
          <w:u w:val="single"/>
          <w:lang w:val="ru-RU"/>
        </w:rPr>
        <w:t xml:space="preserve"> </w:t>
      </w:r>
    </w:p>
    <w:p w:rsidR="00D0658C" w:rsidRPr="00042BC4" w:rsidRDefault="00D0658C" w:rsidP="00D0658C">
      <w:pPr>
        <w:overflowPunct/>
        <w:autoSpaceDE/>
        <w:autoSpaceDN/>
        <w:adjustRightInd/>
        <w:ind w:left="106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B24DC7" w:rsidRPr="00042BC4" w:rsidRDefault="00D0658C" w:rsidP="00B24DC7">
      <w:pPr>
        <w:spacing w:line="276" w:lineRule="auto"/>
        <w:jc w:val="both"/>
        <w:rPr>
          <w:rFonts w:ascii="Times New Roman" w:hAnsi="Times New Roman"/>
          <w:b/>
          <w:spacing w:val="-7"/>
          <w:sz w:val="24"/>
          <w:szCs w:val="24"/>
          <w:lang w:val="bg-BG"/>
        </w:rPr>
      </w:pPr>
      <w:r>
        <w:rPr>
          <w:rFonts w:ascii="Times New Roman" w:hAnsi="Times New Roman"/>
          <w:b/>
          <w:spacing w:val="-7"/>
          <w:sz w:val="24"/>
          <w:szCs w:val="24"/>
          <w:lang w:val="bg-BG"/>
        </w:rPr>
        <w:t>7</w:t>
      </w:r>
      <w:r w:rsidR="00B24DC7" w:rsidRPr="00042BC4">
        <w:rPr>
          <w:rFonts w:ascii="Times New Roman" w:hAnsi="Times New Roman"/>
          <w:b/>
          <w:spacing w:val="-7"/>
          <w:sz w:val="24"/>
          <w:szCs w:val="24"/>
          <w:lang w:val="bg-BG"/>
        </w:rPr>
        <w:t xml:space="preserve">. </w:t>
      </w:r>
      <w:r w:rsidR="00B24DC7" w:rsidRPr="00042BC4">
        <w:rPr>
          <w:rFonts w:ascii="Times New Roman" w:hAnsi="Times New Roman"/>
          <w:b/>
          <w:spacing w:val="-7"/>
          <w:sz w:val="24"/>
          <w:szCs w:val="24"/>
        </w:rPr>
        <w:t xml:space="preserve">Забранява се : </w:t>
      </w:r>
    </w:p>
    <w:p w:rsidR="00B24DC7" w:rsidRPr="00042BC4" w:rsidRDefault="00B24DC7" w:rsidP="00B24DC7">
      <w:pPr>
        <w:numPr>
          <w:ilvl w:val="0"/>
          <w:numId w:val="15"/>
        </w:numPr>
        <w:overflowPunct/>
        <w:autoSpaceDE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</w:pPr>
      <w:r w:rsidRPr="00042BC4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смесването на опасни отпадъци с неопасни отпадъци;</w:t>
      </w:r>
    </w:p>
    <w:p w:rsidR="00B24DC7" w:rsidRPr="00042BC4" w:rsidRDefault="00B24DC7" w:rsidP="00B24DC7">
      <w:pPr>
        <w:numPr>
          <w:ilvl w:val="0"/>
          <w:numId w:val="15"/>
        </w:numPr>
        <w:overflowPunct/>
        <w:autoSpaceDE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</w:pPr>
      <w:r w:rsidRPr="00042BC4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смесването на оползотворими и неоползотворими отпадъци;</w:t>
      </w:r>
    </w:p>
    <w:p w:rsidR="00B24DC7" w:rsidRDefault="00B24DC7" w:rsidP="00B24DC7">
      <w:pPr>
        <w:numPr>
          <w:ilvl w:val="0"/>
          <w:numId w:val="15"/>
        </w:numPr>
        <w:overflowPunct/>
        <w:autoSpaceDE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EFEFE"/>
          <w:lang w:val="ru-RU"/>
        </w:rPr>
      </w:pPr>
      <w:r w:rsidRPr="00042BC4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lastRenderedPageBreak/>
        <w:t>нерегламентираното изхвърляне, изгаряне, както и всяка друга форма на нерегламентирано третиране на отпадъците от дейността, в т. ч. изхвърлянето им в контейнерите за събиране на битови отпадъци или отпадъци от опаковки.</w:t>
      </w:r>
    </w:p>
    <w:p w:rsidR="00CD02ED" w:rsidRPr="00042BC4" w:rsidRDefault="00CD02ED" w:rsidP="00CD02ED">
      <w:pPr>
        <w:overflowPunct/>
        <w:autoSpaceDE/>
        <w:adjustRightInd/>
        <w:spacing w:line="276" w:lineRule="auto"/>
        <w:ind w:left="1080"/>
        <w:jc w:val="both"/>
        <w:textAlignment w:val="auto"/>
        <w:rPr>
          <w:rFonts w:ascii="Times New Roman" w:hAnsi="Times New Roman"/>
          <w:sz w:val="24"/>
          <w:szCs w:val="24"/>
          <w:shd w:val="clear" w:color="auto" w:fill="FEFEFE"/>
          <w:lang w:val="ru-RU"/>
        </w:rPr>
      </w:pPr>
    </w:p>
    <w:p w:rsidR="00B24DC7" w:rsidRPr="00042BC4" w:rsidRDefault="00D0658C" w:rsidP="00B24DC7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8</w:t>
      </w:r>
      <w:r w:rsidR="00B24DC7" w:rsidRPr="00042BC4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. Да се спазват изискванията на Закона за управление на отпадъците /ЗУО, ДВ.бр.53/2012г.</w:t>
      </w:r>
      <w:r w:rsidR="00042BC4" w:rsidRPr="00042BC4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, </w:t>
      </w:r>
      <w:r w:rsidR="00682DF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посл. изм. и доп.</w:t>
      </w:r>
      <w:r w:rsidR="00B24DC7" w:rsidRPr="00042BC4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/, както и подзаконовите нормативни актове по прилагането му, свързани с дейността на обекта.</w:t>
      </w:r>
    </w:p>
    <w:p w:rsidR="00B24DC7" w:rsidRPr="00042BC4" w:rsidRDefault="00B24DC7" w:rsidP="00B24DC7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C02004" w:rsidRPr="00A30465" w:rsidRDefault="00C02004" w:rsidP="00A30465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5134D4" w:rsidRPr="008A64C8" w:rsidRDefault="00D0658C" w:rsidP="005134D4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Решението може да бъде</w:t>
      </w:r>
      <w:r w:rsidR="005134D4" w:rsidRPr="008A64C8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обжалва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но</w:t>
      </w:r>
      <w:r w:rsidR="005134D4" w:rsidRPr="008A64C8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пред М</w:t>
      </w:r>
      <w:r w:rsidR="005134D4" w:rsidRPr="008A64C8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инистъра на околната среда и водите 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и/или </w:t>
      </w:r>
      <w:r w:rsidR="005134D4" w:rsidRPr="008A64C8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Административе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н съд в района, на който е постоянният адрес или седалището на Възложителя, в 14-дневен срок от</w:t>
      </w:r>
      <w:r w:rsidR="005134D4" w:rsidRPr="008A64C8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съобщаване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то му по реда на АПК</w:t>
      </w:r>
      <w:r w:rsidR="005134D4" w:rsidRPr="008A64C8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.   </w:t>
      </w:r>
    </w:p>
    <w:p w:rsidR="00D176F5" w:rsidRDefault="00FB3EBF" w:rsidP="00C73783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A64C8"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</w:p>
    <w:p w:rsidR="00C47842" w:rsidRDefault="00C47842" w:rsidP="00C73783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47842" w:rsidRDefault="00C47842" w:rsidP="00C73783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47842" w:rsidRDefault="00C47842" w:rsidP="00C73783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47842" w:rsidRDefault="00C47842" w:rsidP="00C73783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47842" w:rsidRPr="008000A5" w:rsidRDefault="00C47842" w:rsidP="008000A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7842" w:rsidRDefault="00C47842" w:rsidP="00C73783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47842" w:rsidRPr="00C73783" w:rsidRDefault="00C47842" w:rsidP="00C73783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73783" w:rsidRPr="00C73783" w:rsidRDefault="007010CA" w:rsidP="00C73783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ДОЦ. СТЕФАН ШИЛЕВ</w:t>
      </w:r>
    </w:p>
    <w:p w:rsidR="00C73783" w:rsidRPr="00C73783" w:rsidRDefault="00C73783" w:rsidP="00C73783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73783">
        <w:rPr>
          <w:rFonts w:ascii="Times New Roman" w:hAnsi="Times New Roman"/>
          <w:i/>
          <w:sz w:val="24"/>
          <w:szCs w:val="24"/>
          <w:lang w:val="ru-RU"/>
        </w:rPr>
        <w:t xml:space="preserve"> Директор на  РИОСВ - Пловдив </w:t>
      </w:r>
    </w:p>
    <w:p w:rsidR="00C73783" w:rsidRDefault="00C73783" w:rsidP="00D176F5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57ABC" w:rsidRPr="005C7B5E" w:rsidRDefault="00957ABC" w:rsidP="00957ABC">
      <w:pPr>
        <w:ind w:firstLine="708"/>
        <w:rPr>
          <w:rFonts w:ascii="Times New Roman" w:hAnsi="Times New Roman"/>
          <w:sz w:val="18"/>
          <w:szCs w:val="18"/>
          <w:lang w:val="ru-RU"/>
        </w:rPr>
      </w:pPr>
    </w:p>
    <w:sectPr w:rsidR="00957ABC" w:rsidRPr="005C7B5E" w:rsidSect="00183D3C">
      <w:footerReference w:type="even" r:id="rId8"/>
      <w:footerReference w:type="default" r:id="rId9"/>
      <w:pgSz w:w="11906" w:h="16838"/>
      <w:pgMar w:top="1134" w:right="74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07" w:rsidRDefault="004D7907">
      <w:r>
        <w:separator/>
      </w:r>
    </w:p>
  </w:endnote>
  <w:endnote w:type="continuationSeparator" w:id="0">
    <w:p w:rsidR="004D7907" w:rsidRDefault="004D7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ebarU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F5" w:rsidRDefault="00A708F5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08F5" w:rsidRDefault="00A708F5" w:rsidP="00801E5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F5" w:rsidRPr="000E6442" w:rsidRDefault="00A708F5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463A19">
      <w:rPr>
        <w:rStyle w:val="a9"/>
        <w:rFonts w:ascii="Times New Roman" w:hAnsi="Times New Roman"/>
        <w:noProof/>
        <w:sz w:val="22"/>
        <w:szCs w:val="22"/>
      </w:rPr>
      <w:t>1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A708F5" w:rsidRDefault="00A708F5" w:rsidP="00801E5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07" w:rsidRDefault="004D7907">
      <w:r>
        <w:separator/>
      </w:r>
    </w:p>
  </w:footnote>
  <w:footnote w:type="continuationSeparator" w:id="0">
    <w:p w:rsidR="004D7907" w:rsidRDefault="004D7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B37"/>
    <w:multiLevelType w:val="multilevel"/>
    <w:tmpl w:val="3F54F85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54A72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6294CC0"/>
    <w:multiLevelType w:val="hybridMultilevel"/>
    <w:tmpl w:val="11B24948"/>
    <w:lvl w:ilvl="0" w:tplc="AAE22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E7745"/>
    <w:multiLevelType w:val="hybridMultilevel"/>
    <w:tmpl w:val="421C8C52"/>
    <w:lvl w:ilvl="0" w:tplc="CA9C40E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FD658F"/>
    <w:multiLevelType w:val="hybridMultilevel"/>
    <w:tmpl w:val="77F6A3E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8E9362C"/>
    <w:multiLevelType w:val="hybridMultilevel"/>
    <w:tmpl w:val="7708EA5C"/>
    <w:lvl w:ilvl="0" w:tplc="E6FCE9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30DF2111"/>
    <w:multiLevelType w:val="hybridMultilevel"/>
    <w:tmpl w:val="EB2E006E"/>
    <w:lvl w:ilvl="0" w:tplc="7DA22BC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2D71F2D"/>
    <w:multiLevelType w:val="multilevel"/>
    <w:tmpl w:val="816C7EA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DBF0361"/>
    <w:multiLevelType w:val="hybridMultilevel"/>
    <w:tmpl w:val="435A574A"/>
    <w:lvl w:ilvl="0" w:tplc="BFA6D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E7FD5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5C50FC"/>
    <w:multiLevelType w:val="hybridMultilevel"/>
    <w:tmpl w:val="2D7A121C"/>
    <w:lvl w:ilvl="0" w:tplc="815C2E4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D3A770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F386942"/>
    <w:multiLevelType w:val="hybridMultilevel"/>
    <w:tmpl w:val="C8E6B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EEE1425"/>
    <w:multiLevelType w:val="hybridMultilevel"/>
    <w:tmpl w:val="581EDA00"/>
    <w:lvl w:ilvl="0" w:tplc="71B25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477BE"/>
    <w:multiLevelType w:val="multilevel"/>
    <w:tmpl w:val="2716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6674B2"/>
    <w:multiLevelType w:val="hybridMultilevel"/>
    <w:tmpl w:val="670CAC2E"/>
    <w:lvl w:ilvl="0" w:tplc="66F89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01762"/>
    <w:multiLevelType w:val="hybridMultilevel"/>
    <w:tmpl w:val="195AFD00"/>
    <w:lvl w:ilvl="0" w:tplc="DA3E1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E313D"/>
    <w:multiLevelType w:val="hybridMultilevel"/>
    <w:tmpl w:val="04186FF4"/>
    <w:lvl w:ilvl="0" w:tplc="C9A45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21"/>
  </w:num>
  <w:num w:numId="6">
    <w:abstractNumId w:val="5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0"/>
  </w:num>
  <w:num w:numId="11">
    <w:abstractNumId w:val="1"/>
  </w:num>
  <w:num w:numId="12">
    <w:abstractNumId w:val="20"/>
  </w:num>
  <w:num w:numId="13">
    <w:abstractNumId w:val="15"/>
  </w:num>
  <w:num w:numId="14">
    <w:abstractNumId w:val="4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22"/>
  </w:num>
  <w:num w:numId="18">
    <w:abstractNumId w:val="18"/>
  </w:num>
  <w:num w:numId="19">
    <w:abstractNumId w:val="7"/>
  </w:num>
  <w:num w:numId="20">
    <w:abstractNumId w:val="0"/>
  </w:num>
  <w:num w:numId="21">
    <w:abstractNumId w:val="14"/>
  </w:num>
  <w:num w:numId="22">
    <w:abstractNumId w:val="17"/>
  </w:num>
  <w:num w:numId="23">
    <w:abstractNumId w:val="2"/>
  </w:num>
  <w:num w:numId="24">
    <w:abstractNumId w:val="19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80D"/>
    <w:rsid w:val="00003158"/>
    <w:rsid w:val="00005370"/>
    <w:rsid w:val="00007788"/>
    <w:rsid w:val="0002279E"/>
    <w:rsid w:val="000355E9"/>
    <w:rsid w:val="000379C6"/>
    <w:rsid w:val="00042BC4"/>
    <w:rsid w:val="00045354"/>
    <w:rsid w:val="00074370"/>
    <w:rsid w:val="000903F8"/>
    <w:rsid w:val="00092335"/>
    <w:rsid w:val="000B3504"/>
    <w:rsid w:val="000B61A3"/>
    <w:rsid w:val="000C1211"/>
    <w:rsid w:val="000C16EE"/>
    <w:rsid w:val="000C2474"/>
    <w:rsid w:val="000C5C43"/>
    <w:rsid w:val="000D4810"/>
    <w:rsid w:val="000D5171"/>
    <w:rsid w:val="000E6442"/>
    <w:rsid w:val="000F1DFC"/>
    <w:rsid w:val="0012073F"/>
    <w:rsid w:val="0016312D"/>
    <w:rsid w:val="00183D3C"/>
    <w:rsid w:val="00185241"/>
    <w:rsid w:val="00194387"/>
    <w:rsid w:val="00196509"/>
    <w:rsid w:val="00196826"/>
    <w:rsid w:val="001B7E99"/>
    <w:rsid w:val="001C193E"/>
    <w:rsid w:val="001C1EEE"/>
    <w:rsid w:val="001C2D93"/>
    <w:rsid w:val="001F280D"/>
    <w:rsid w:val="001F4208"/>
    <w:rsid w:val="00212F3B"/>
    <w:rsid w:val="00216404"/>
    <w:rsid w:val="002250AB"/>
    <w:rsid w:val="002364BD"/>
    <w:rsid w:val="002426BE"/>
    <w:rsid w:val="00264EB8"/>
    <w:rsid w:val="00267250"/>
    <w:rsid w:val="002751F6"/>
    <w:rsid w:val="00281987"/>
    <w:rsid w:val="00286FF1"/>
    <w:rsid w:val="002A2818"/>
    <w:rsid w:val="002B330B"/>
    <w:rsid w:val="002D1054"/>
    <w:rsid w:val="002F54CD"/>
    <w:rsid w:val="002F57AF"/>
    <w:rsid w:val="002F6F45"/>
    <w:rsid w:val="003115DE"/>
    <w:rsid w:val="00312201"/>
    <w:rsid w:val="00316E10"/>
    <w:rsid w:val="00324850"/>
    <w:rsid w:val="00326CBF"/>
    <w:rsid w:val="00327B0B"/>
    <w:rsid w:val="00345C3F"/>
    <w:rsid w:val="003617E0"/>
    <w:rsid w:val="00390B82"/>
    <w:rsid w:val="0039321A"/>
    <w:rsid w:val="003933BF"/>
    <w:rsid w:val="003B2D98"/>
    <w:rsid w:val="003B7123"/>
    <w:rsid w:val="003C7D39"/>
    <w:rsid w:val="003F3DE7"/>
    <w:rsid w:val="00403518"/>
    <w:rsid w:val="00403854"/>
    <w:rsid w:val="00424522"/>
    <w:rsid w:val="004351CA"/>
    <w:rsid w:val="00441DFC"/>
    <w:rsid w:val="00463A19"/>
    <w:rsid w:val="004754CF"/>
    <w:rsid w:val="0047772D"/>
    <w:rsid w:val="00482A17"/>
    <w:rsid w:val="004B2BD5"/>
    <w:rsid w:val="004C0BD3"/>
    <w:rsid w:val="004C52FB"/>
    <w:rsid w:val="004C5EB2"/>
    <w:rsid w:val="004C6E9F"/>
    <w:rsid w:val="004C7DC6"/>
    <w:rsid w:val="004D2D60"/>
    <w:rsid w:val="004D7907"/>
    <w:rsid w:val="004E468C"/>
    <w:rsid w:val="005006A1"/>
    <w:rsid w:val="00506E17"/>
    <w:rsid w:val="005079C3"/>
    <w:rsid w:val="005134D4"/>
    <w:rsid w:val="005247A6"/>
    <w:rsid w:val="00534038"/>
    <w:rsid w:val="00540A09"/>
    <w:rsid w:val="005426A7"/>
    <w:rsid w:val="00571C96"/>
    <w:rsid w:val="00575113"/>
    <w:rsid w:val="005819DA"/>
    <w:rsid w:val="00583E5F"/>
    <w:rsid w:val="005969D3"/>
    <w:rsid w:val="005A139F"/>
    <w:rsid w:val="005B0230"/>
    <w:rsid w:val="005B1078"/>
    <w:rsid w:val="005C07D1"/>
    <w:rsid w:val="005C53DD"/>
    <w:rsid w:val="005C6ED6"/>
    <w:rsid w:val="005C78E2"/>
    <w:rsid w:val="005C7B5E"/>
    <w:rsid w:val="005D433B"/>
    <w:rsid w:val="005D5392"/>
    <w:rsid w:val="005F0BF1"/>
    <w:rsid w:val="006056F6"/>
    <w:rsid w:val="00617EF5"/>
    <w:rsid w:val="0062431A"/>
    <w:rsid w:val="00637033"/>
    <w:rsid w:val="0064700F"/>
    <w:rsid w:val="00670A47"/>
    <w:rsid w:val="0067777D"/>
    <w:rsid w:val="00682DFC"/>
    <w:rsid w:val="0068342D"/>
    <w:rsid w:val="006856EB"/>
    <w:rsid w:val="00691B30"/>
    <w:rsid w:val="006A0695"/>
    <w:rsid w:val="006A1485"/>
    <w:rsid w:val="006A6540"/>
    <w:rsid w:val="006B1B94"/>
    <w:rsid w:val="006B2665"/>
    <w:rsid w:val="006F0719"/>
    <w:rsid w:val="007010CA"/>
    <w:rsid w:val="00704F58"/>
    <w:rsid w:val="00705D53"/>
    <w:rsid w:val="007226E4"/>
    <w:rsid w:val="00723B1E"/>
    <w:rsid w:val="007324BA"/>
    <w:rsid w:val="00733E27"/>
    <w:rsid w:val="00773EBE"/>
    <w:rsid w:val="0077427D"/>
    <w:rsid w:val="00777BB7"/>
    <w:rsid w:val="007809D4"/>
    <w:rsid w:val="007B6275"/>
    <w:rsid w:val="007C216E"/>
    <w:rsid w:val="007C257B"/>
    <w:rsid w:val="007E0266"/>
    <w:rsid w:val="007E0F45"/>
    <w:rsid w:val="007F16BD"/>
    <w:rsid w:val="008000A5"/>
    <w:rsid w:val="00801E5E"/>
    <w:rsid w:val="008024CF"/>
    <w:rsid w:val="00814992"/>
    <w:rsid w:val="0081693C"/>
    <w:rsid w:val="008244E6"/>
    <w:rsid w:val="00831296"/>
    <w:rsid w:val="00853055"/>
    <w:rsid w:val="00861461"/>
    <w:rsid w:val="008642DE"/>
    <w:rsid w:val="008733D9"/>
    <w:rsid w:val="0089557E"/>
    <w:rsid w:val="008A64C8"/>
    <w:rsid w:val="008B1EF6"/>
    <w:rsid w:val="008C17F0"/>
    <w:rsid w:val="008C7FD7"/>
    <w:rsid w:val="008E3956"/>
    <w:rsid w:val="008E3F99"/>
    <w:rsid w:val="008E6634"/>
    <w:rsid w:val="008E681C"/>
    <w:rsid w:val="008F02E8"/>
    <w:rsid w:val="008F18BD"/>
    <w:rsid w:val="00903936"/>
    <w:rsid w:val="0090718E"/>
    <w:rsid w:val="009155F5"/>
    <w:rsid w:val="0092514C"/>
    <w:rsid w:val="00930F70"/>
    <w:rsid w:val="00957ABC"/>
    <w:rsid w:val="0096538F"/>
    <w:rsid w:val="00970F1C"/>
    <w:rsid w:val="0098064D"/>
    <w:rsid w:val="00985FE9"/>
    <w:rsid w:val="00987EBC"/>
    <w:rsid w:val="00995587"/>
    <w:rsid w:val="009B7DE8"/>
    <w:rsid w:val="009D180E"/>
    <w:rsid w:val="009E6BC2"/>
    <w:rsid w:val="009F2811"/>
    <w:rsid w:val="00A02211"/>
    <w:rsid w:val="00A05736"/>
    <w:rsid w:val="00A124A7"/>
    <w:rsid w:val="00A14C9E"/>
    <w:rsid w:val="00A259D8"/>
    <w:rsid w:val="00A30465"/>
    <w:rsid w:val="00A63C18"/>
    <w:rsid w:val="00A708F5"/>
    <w:rsid w:val="00A77E6F"/>
    <w:rsid w:val="00AC2567"/>
    <w:rsid w:val="00AD472D"/>
    <w:rsid w:val="00AD5788"/>
    <w:rsid w:val="00AD7746"/>
    <w:rsid w:val="00AE7DFC"/>
    <w:rsid w:val="00AF01E9"/>
    <w:rsid w:val="00AF2BB8"/>
    <w:rsid w:val="00AF6796"/>
    <w:rsid w:val="00B02FBD"/>
    <w:rsid w:val="00B23803"/>
    <w:rsid w:val="00B24DC7"/>
    <w:rsid w:val="00B30C85"/>
    <w:rsid w:val="00B57229"/>
    <w:rsid w:val="00B634D7"/>
    <w:rsid w:val="00B84957"/>
    <w:rsid w:val="00B8645A"/>
    <w:rsid w:val="00B937A1"/>
    <w:rsid w:val="00B95426"/>
    <w:rsid w:val="00BA2516"/>
    <w:rsid w:val="00BB3A6C"/>
    <w:rsid w:val="00BB6FC4"/>
    <w:rsid w:val="00BC5736"/>
    <w:rsid w:val="00BD1A64"/>
    <w:rsid w:val="00BE01E9"/>
    <w:rsid w:val="00BE5616"/>
    <w:rsid w:val="00BF34D1"/>
    <w:rsid w:val="00C02004"/>
    <w:rsid w:val="00C028CD"/>
    <w:rsid w:val="00C156D1"/>
    <w:rsid w:val="00C30589"/>
    <w:rsid w:val="00C47842"/>
    <w:rsid w:val="00C70833"/>
    <w:rsid w:val="00C73783"/>
    <w:rsid w:val="00C91738"/>
    <w:rsid w:val="00C91DA0"/>
    <w:rsid w:val="00C97857"/>
    <w:rsid w:val="00CA170C"/>
    <w:rsid w:val="00CA19F0"/>
    <w:rsid w:val="00CA2E53"/>
    <w:rsid w:val="00CB575E"/>
    <w:rsid w:val="00CB75CA"/>
    <w:rsid w:val="00CD02ED"/>
    <w:rsid w:val="00CE4D54"/>
    <w:rsid w:val="00CF4D2D"/>
    <w:rsid w:val="00D0658C"/>
    <w:rsid w:val="00D11C27"/>
    <w:rsid w:val="00D176F5"/>
    <w:rsid w:val="00D24664"/>
    <w:rsid w:val="00D64136"/>
    <w:rsid w:val="00D64494"/>
    <w:rsid w:val="00D82ABF"/>
    <w:rsid w:val="00D9341C"/>
    <w:rsid w:val="00DA1722"/>
    <w:rsid w:val="00DB15D4"/>
    <w:rsid w:val="00DC2146"/>
    <w:rsid w:val="00DC78D5"/>
    <w:rsid w:val="00DF1746"/>
    <w:rsid w:val="00DF39EB"/>
    <w:rsid w:val="00E104BE"/>
    <w:rsid w:val="00E23B1C"/>
    <w:rsid w:val="00E26976"/>
    <w:rsid w:val="00E4394B"/>
    <w:rsid w:val="00E447C8"/>
    <w:rsid w:val="00E50334"/>
    <w:rsid w:val="00E52553"/>
    <w:rsid w:val="00E81F4A"/>
    <w:rsid w:val="00E8796E"/>
    <w:rsid w:val="00EC11BC"/>
    <w:rsid w:val="00ED6D28"/>
    <w:rsid w:val="00EE059D"/>
    <w:rsid w:val="00F05835"/>
    <w:rsid w:val="00F20D04"/>
    <w:rsid w:val="00F22945"/>
    <w:rsid w:val="00F24829"/>
    <w:rsid w:val="00F31885"/>
    <w:rsid w:val="00F5393B"/>
    <w:rsid w:val="00F66716"/>
    <w:rsid w:val="00F66994"/>
    <w:rsid w:val="00F76607"/>
    <w:rsid w:val="00F81FB2"/>
    <w:rsid w:val="00F90DAC"/>
    <w:rsid w:val="00F92A35"/>
    <w:rsid w:val="00F9392D"/>
    <w:rsid w:val="00FA0122"/>
    <w:rsid w:val="00FA22CC"/>
    <w:rsid w:val="00FA58A8"/>
    <w:rsid w:val="00FA5CDA"/>
    <w:rsid w:val="00FB0051"/>
    <w:rsid w:val="00FB1D6B"/>
    <w:rsid w:val="00FB3EBF"/>
    <w:rsid w:val="00FC5BAF"/>
    <w:rsid w:val="00FD672E"/>
    <w:rsid w:val="00FF3A6B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 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uiPriority w:val="34"/>
    <w:qFormat/>
    <w:rsid w:val="00F22945"/>
    <w:pPr>
      <w:ind w:left="720"/>
    </w:pPr>
  </w:style>
  <w:style w:type="character" w:customStyle="1" w:styleId="30">
    <w:name w:val="Основен текст 3 Знак"/>
    <w:link w:val="3"/>
    <w:rsid w:val="00312201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E8796E"/>
    <w:rPr>
      <w:sz w:val="22"/>
      <w:szCs w:val="24"/>
      <w:lang w:val="bg-BG"/>
    </w:rPr>
  </w:style>
  <w:style w:type="character" w:customStyle="1" w:styleId="31">
    <w:name w:val="Знак Знак3"/>
    <w:locked/>
    <w:rsid w:val="00212F3B"/>
    <w:rPr>
      <w:rFonts w:ascii="HebarU" w:hAnsi="HebarU"/>
      <w:sz w:val="24"/>
      <w:szCs w:val="24"/>
      <w:lang w:val="bg-BG" w:eastAsia="en-US" w:bidi="ar-SA"/>
    </w:rPr>
  </w:style>
  <w:style w:type="character" w:customStyle="1" w:styleId="st">
    <w:name w:val="st"/>
    <w:basedOn w:val="a0"/>
    <w:rsid w:val="00E104BE"/>
  </w:style>
  <w:style w:type="paragraph" w:styleId="ad">
    <w:name w:val="Title"/>
    <w:basedOn w:val="a"/>
    <w:qFormat/>
    <w:rsid w:val="00BA2516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/>
    </w:rPr>
  </w:style>
  <w:style w:type="paragraph" w:customStyle="1" w:styleId="ae">
    <w:name w:val="Стил"/>
    <w:rsid w:val="00BA251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f">
    <w:name w:val="Body Text Indent"/>
    <w:basedOn w:val="a"/>
    <w:link w:val="af0"/>
    <w:rsid w:val="00773EBE"/>
    <w:pPr>
      <w:spacing w:after="120"/>
      <w:ind w:left="283"/>
    </w:pPr>
  </w:style>
  <w:style w:type="character" w:customStyle="1" w:styleId="af0">
    <w:name w:val="Основен текст с отстъп Знак"/>
    <w:link w:val="af"/>
    <w:rsid w:val="00773EBE"/>
    <w:rPr>
      <w:rFonts w:ascii="Arial" w:hAnsi="Arial"/>
      <w:lang w:val="en-US" w:eastAsia="en-US"/>
    </w:rPr>
  </w:style>
  <w:style w:type="paragraph" w:customStyle="1" w:styleId="CharChar1Char">
    <w:name w:val=" Char Char1 Char"/>
    <w:basedOn w:val="a"/>
    <w:semiHidden/>
    <w:rsid w:val="00C737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f1">
    <w:name w:val="Normal (Web)"/>
    <w:basedOn w:val="a"/>
    <w:uiPriority w:val="99"/>
    <w:unhideWhenUsed/>
    <w:rsid w:val="00CD02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2">
    <w:name w:val="Strong"/>
    <w:uiPriority w:val="22"/>
    <w:qFormat/>
    <w:rsid w:val="00CD0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MOEW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dc:description/>
  <cp:lastModifiedBy>v_koparanska</cp:lastModifiedBy>
  <cp:revision>2</cp:revision>
  <cp:lastPrinted>2019-11-29T11:10:00Z</cp:lastPrinted>
  <dcterms:created xsi:type="dcterms:W3CDTF">2019-12-20T08:25:00Z</dcterms:created>
  <dcterms:modified xsi:type="dcterms:W3CDTF">2019-12-20T08:25:00Z</dcterms:modified>
</cp:coreProperties>
</file>