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BD1869">
        <w:rPr>
          <w:rFonts w:ascii="Times New Roman" w:eastAsia="Calibri" w:hAnsi="Times New Roman" w:cs="Times New Roman"/>
          <w:b/>
        </w:rPr>
        <w:t>Паркиране и репатриране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BD186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BD1869">
              <w:rPr>
                <w:rFonts w:ascii="Times New Roman" w:hAnsi="Times New Roman"/>
              </w:rPr>
              <w:t>Паркиране и репатриране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>подобряване на организационната структура на</w:t>
            </w:r>
            <w:r w:rsidR="000B0920">
              <w:rPr>
                <w:rFonts w:ascii="Times New Roman" w:eastAsia="Calibri" w:hAnsi="Times New Roman" w:cs="Times New Roman"/>
              </w:rPr>
              <w:t xml:space="preserve"> предприятието, оптимизиране на работния процес, </w:t>
            </w:r>
            <w:r w:rsidR="009C174C">
              <w:rPr>
                <w:rFonts w:ascii="Times New Roman" w:hAnsi="Times New Roman"/>
              </w:rPr>
              <w:t>както</w:t>
            </w:r>
            <w:r w:rsidR="009C174C"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9C174C">
              <w:rPr>
                <w:rFonts w:ascii="Times New Roman" w:eastAsia="Calibri" w:hAnsi="Times New Roman" w:cs="Times New Roman"/>
              </w:rPr>
              <w:t>и коректно отразяване на наличните дълготрайни материални активи в Приложение №2 „Опис на предоставеното за управление</w:t>
            </w:r>
            <w:r w:rsidR="009C174C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9C174C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9C174C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110B9" w:rsidRPr="00F110B9" w:rsidRDefault="0070224B" w:rsidP="00F110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F110B9">
              <w:rPr>
                <w:rFonts w:ascii="Times New Roman" w:hAnsi="Times New Roman"/>
              </w:rPr>
              <w:t>Паркиране и репатриране</w:t>
            </w:r>
            <w:r w:rsidR="00F110B9" w:rsidRPr="00F110B9">
              <w:rPr>
                <w:rFonts w:ascii="Times New Roman" w:hAnsi="Times New Roman"/>
              </w:rPr>
              <w:t>“</w:t>
            </w:r>
            <w:r w:rsidR="00F110B9" w:rsidRPr="00F110B9">
              <w:rPr>
                <w:rFonts w:ascii="Times New Roman" w:hAnsi="Times New Roman"/>
                <w:lang w:eastAsia="bg-BG"/>
              </w:rPr>
              <w:t xml:space="preserve">, </w:t>
            </w:r>
            <w:r w:rsidR="00F110B9" w:rsidRPr="00F110B9">
              <w:rPr>
                <w:rFonts w:ascii="Times New Roman" w:eastAsia="Calibri" w:hAnsi="Times New Roman" w:cs="Times New Roman"/>
              </w:rPr>
              <w:t xml:space="preserve"> са общинските предприятия на Община Пловдив и пряко ОП </w:t>
            </w:r>
            <w:r w:rsidR="00F110B9" w:rsidRPr="00F110B9">
              <w:rPr>
                <w:rFonts w:ascii="Times New Roman" w:hAnsi="Times New Roman"/>
              </w:rPr>
              <w:t>„</w:t>
            </w:r>
            <w:r w:rsidR="00F110B9" w:rsidRPr="00F110B9">
              <w:rPr>
                <w:rFonts w:ascii="Times New Roman" w:eastAsia="Calibri" w:hAnsi="Times New Roman" w:cs="Times New Roman"/>
                <w:lang w:eastAsia="bg-BG"/>
              </w:rPr>
              <w:t>Паркиране и репатриране</w:t>
            </w:r>
            <w:r w:rsidR="00F110B9" w:rsidRPr="00F110B9">
              <w:rPr>
                <w:rFonts w:ascii="Times New Roman" w:hAnsi="Times New Roman"/>
              </w:rPr>
              <w:t>“</w:t>
            </w:r>
            <w:r w:rsidR="00F110B9" w:rsidRPr="00F110B9">
              <w:rPr>
                <w:rFonts w:ascii="Times New Roman" w:hAnsi="Times New Roman"/>
                <w:lang w:eastAsia="bg-BG"/>
              </w:rPr>
              <w:t xml:space="preserve">, </w:t>
            </w:r>
            <w:r w:rsidR="00F110B9" w:rsidRPr="00F110B9">
              <w:rPr>
                <w:rFonts w:ascii="Times New Roman" w:eastAsia="Calibri" w:hAnsi="Times New Roman" w:cs="Times New Roman"/>
              </w:rPr>
              <w:t xml:space="preserve">което очаква </w:t>
            </w:r>
            <w:r w:rsidR="00F110B9" w:rsidRPr="00700EDC">
              <w:rPr>
                <w:rFonts w:ascii="Times New Roman" w:eastAsia="Calibri" w:hAnsi="Times New Roman" w:cs="Times New Roman"/>
              </w:rPr>
              <w:t>подобряване на организационната структура на</w:t>
            </w:r>
            <w:r w:rsidR="00F110B9">
              <w:rPr>
                <w:rFonts w:ascii="Times New Roman" w:eastAsia="Calibri" w:hAnsi="Times New Roman" w:cs="Times New Roman"/>
              </w:rPr>
              <w:t xml:space="preserve"> предприятието и </w:t>
            </w:r>
            <w:r w:rsidR="00F110B9" w:rsidRPr="00F110B9">
              <w:rPr>
                <w:rFonts w:ascii="Times New Roman" w:eastAsia="Calibri" w:hAnsi="Times New Roman" w:cs="Times New Roman"/>
              </w:rPr>
              <w:t>обективно счетоводно отчитане на разполагаемите материални активи.</w:t>
            </w:r>
          </w:p>
          <w:p w:rsidR="00700EDC" w:rsidRPr="00700EDC" w:rsidRDefault="00700EDC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Използваните методи за определян</w:t>
            </w:r>
            <w:r w:rsidR="001E2D41">
              <w:rPr>
                <w:rFonts w:ascii="Times New Roman" w:eastAsia="Calibri" w:hAnsi="Times New Roman" w:cs="Times New Roman"/>
              </w:rPr>
              <w:t>ето им са оценка на качеството на работата</w:t>
            </w:r>
            <w:r w:rsidRPr="00700EDC">
              <w:rPr>
                <w:rFonts w:ascii="Times New Roman" w:eastAsia="Calibri" w:hAnsi="Times New Roman" w:cs="Times New Roman"/>
              </w:rPr>
              <w:t xml:space="preserve">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A200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F110B9">
              <w:rPr>
                <w:rFonts w:ascii="Times New Roman" w:hAnsi="Times New Roman"/>
              </w:rPr>
              <w:t>Паркиране и репатриране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="000B0920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 xml:space="preserve">в частта </w:t>
            </w:r>
            <w:r w:rsidR="00F110B9">
              <w:rPr>
                <w:rFonts w:ascii="Times New Roman" w:eastAsia="Calibri" w:hAnsi="Times New Roman" w:cs="Times New Roman"/>
              </w:rPr>
              <w:t xml:space="preserve">промяна на структурата на персонала </w:t>
            </w:r>
            <w:r w:rsidR="00C566FF">
              <w:rPr>
                <w:rFonts w:ascii="Times New Roman" w:eastAsia="Calibri" w:hAnsi="Times New Roman" w:cs="Times New Roman"/>
              </w:rPr>
              <w:t>в посока намаление</w:t>
            </w:r>
            <w:r w:rsidR="00F110B9">
              <w:rPr>
                <w:rFonts w:ascii="Times New Roman" w:eastAsia="Calibri" w:hAnsi="Times New Roman" w:cs="Times New Roman"/>
              </w:rPr>
              <w:t xml:space="preserve"> и в частта на п</w:t>
            </w:r>
            <w:r w:rsidR="00F110B9"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F110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="00F110B9" w:rsidRPr="00700EDC">
              <w:rPr>
                <w:rFonts w:ascii="Times New Roman" w:eastAsia="Calibri" w:hAnsi="Times New Roman" w:cs="Times New Roman"/>
              </w:rPr>
              <w:t>е</w:t>
            </w:r>
            <w:r w:rsidR="00F110B9">
              <w:rPr>
                <w:rFonts w:ascii="Times New Roman" w:eastAsia="Calibri" w:hAnsi="Times New Roman" w:cs="Times New Roman"/>
              </w:rPr>
              <w:t xml:space="preserve"> е</w:t>
            </w:r>
            <w:r w:rsidR="00F110B9"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</w:t>
            </w:r>
            <w:r w:rsidR="00DD588E">
              <w:rPr>
                <w:rFonts w:ascii="Times New Roman" w:eastAsia="Calibri" w:hAnsi="Times New Roman" w:cs="Times New Roman"/>
              </w:rPr>
              <w:t xml:space="preserve">допълнителни </w:t>
            </w:r>
            <w:r w:rsidR="00F110B9" w:rsidRPr="00700EDC">
              <w:rPr>
                <w:rFonts w:ascii="Times New Roman" w:eastAsia="Calibri" w:hAnsi="Times New Roman" w:cs="Times New Roman"/>
              </w:rPr>
              <w:t>бюджетни средства</w:t>
            </w:r>
            <w:r w:rsidR="00F110B9">
              <w:rPr>
                <w:rFonts w:ascii="Times New Roman" w:eastAsia="Calibri" w:hAnsi="Times New Roman" w:cs="Times New Roman"/>
              </w:rPr>
              <w:t>.</w:t>
            </w:r>
            <w:r w:rsidR="00DD588E">
              <w:rPr>
                <w:rFonts w:ascii="Times New Roman" w:eastAsia="Calibri" w:hAnsi="Times New Roman" w:cs="Times New Roman"/>
              </w:rPr>
              <w:t xml:space="preserve"> </w:t>
            </w:r>
            <w:r w:rsidR="00A200F1">
              <w:rPr>
                <w:rFonts w:ascii="Times New Roman" w:eastAsia="Calibri" w:hAnsi="Times New Roman" w:cs="Times New Roman"/>
              </w:rPr>
              <w:t>Във връзка с намалението на натуралните показатели е необходимо</w:t>
            </w:r>
            <w:r w:rsidR="00DD588E">
              <w:rPr>
                <w:rFonts w:ascii="Times New Roman" w:eastAsia="Calibri" w:hAnsi="Times New Roman" w:cs="Times New Roman"/>
              </w:rPr>
              <w:t xml:space="preserve"> да се утвърдят </w:t>
            </w:r>
            <w:r w:rsidR="00A200F1">
              <w:rPr>
                <w:rFonts w:ascii="Times New Roman" w:eastAsia="Calibri" w:hAnsi="Times New Roman" w:cs="Times New Roman"/>
              </w:rPr>
              <w:t>р</w:t>
            </w:r>
            <w:bookmarkStart w:id="0" w:name="_GoBack"/>
            <w:bookmarkEnd w:id="0"/>
            <w:r w:rsidR="00DD588E">
              <w:rPr>
                <w:rFonts w:ascii="Times New Roman" w:eastAsia="Calibri" w:hAnsi="Times New Roman" w:cs="Times New Roman"/>
              </w:rPr>
              <w:t>азходите за заплати и числеността на персонала за 2019г., утвърдени по месеци.</w:t>
            </w:r>
            <w:r w:rsidR="00F110B9">
              <w:rPr>
                <w:rFonts w:ascii="Times New Roman" w:eastAsia="Calibri" w:hAnsi="Times New Roman" w:cs="Times New Roman"/>
              </w:rPr>
              <w:t xml:space="preserve"> </w:t>
            </w:r>
            <w:r w:rsidR="00F110B9"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F110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F110B9">
              <w:rPr>
                <w:rFonts w:ascii="Times New Roman" w:hAnsi="Times New Roman"/>
              </w:rPr>
              <w:t>Паркиране и репатриране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4AC8"/>
    <w:multiLevelType w:val="hybridMultilevel"/>
    <w:tmpl w:val="67C0D0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B0920"/>
    <w:rsid w:val="000B6CF7"/>
    <w:rsid w:val="000F70B3"/>
    <w:rsid w:val="001E2D41"/>
    <w:rsid w:val="001E5802"/>
    <w:rsid w:val="00346CA7"/>
    <w:rsid w:val="004031CE"/>
    <w:rsid w:val="004F13F6"/>
    <w:rsid w:val="004F54D7"/>
    <w:rsid w:val="006B64DD"/>
    <w:rsid w:val="00700EDC"/>
    <w:rsid w:val="0070224B"/>
    <w:rsid w:val="00704EBA"/>
    <w:rsid w:val="007E0AD2"/>
    <w:rsid w:val="00807384"/>
    <w:rsid w:val="00864888"/>
    <w:rsid w:val="0092677C"/>
    <w:rsid w:val="009C174C"/>
    <w:rsid w:val="00A200F1"/>
    <w:rsid w:val="00A84CC7"/>
    <w:rsid w:val="00AB63D4"/>
    <w:rsid w:val="00B35352"/>
    <w:rsid w:val="00BD1869"/>
    <w:rsid w:val="00C566FF"/>
    <w:rsid w:val="00C949F2"/>
    <w:rsid w:val="00CA391E"/>
    <w:rsid w:val="00CD19A9"/>
    <w:rsid w:val="00CD76D7"/>
    <w:rsid w:val="00D24D10"/>
    <w:rsid w:val="00D3410F"/>
    <w:rsid w:val="00D60193"/>
    <w:rsid w:val="00D84B55"/>
    <w:rsid w:val="00DA5DC8"/>
    <w:rsid w:val="00DD588E"/>
    <w:rsid w:val="00F07D31"/>
    <w:rsid w:val="00F110B9"/>
    <w:rsid w:val="00FD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1AE0"/>
  <w15:docId w15:val="{529316AE-7B45-4EAA-BF2D-9DEAD07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5</cp:revision>
  <cp:lastPrinted>2019-02-11T07:38:00Z</cp:lastPrinted>
  <dcterms:created xsi:type="dcterms:W3CDTF">2019-02-06T13:33:00Z</dcterms:created>
  <dcterms:modified xsi:type="dcterms:W3CDTF">2019-02-11T07:48:00Z</dcterms:modified>
</cp:coreProperties>
</file>