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40" w:rsidRDefault="00966B08" w:rsidP="009104ED">
      <w:pPr>
        <w:pStyle w:val="Default"/>
        <w:jc w:val="both"/>
        <w:rPr>
          <w:b/>
        </w:rPr>
      </w:pPr>
      <w:r>
        <w:rPr>
          <w:b/>
        </w:rPr>
        <w:t xml:space="preserve">  </w:t>
      </w:r>
    </w:p>
    <w:p w:rsidR="007031C0" w:rsidRDefault="00F3059C" w:rsidP="009104ED">
      <w:pPr>
        <w:pStyle w:val="Default"/>
        <w:jc w:val="both"/>
        <w:rPr>
          <w:b/>
          <w:color w:val="auto"/>
        </w:rPr>
      </w:pPr>
      <w:r>
        <w:rPr>
          <w:b/>
        </w:rPr>
        <w:t xml:space="preserve">НАРЕДБА ЗА </w:t>
      </w:r>
      <w:r w:rsidR="0011415C">
        <w:rPr>
          <w:b/>
        </w:rPr>
        <w:t>ИЗМЕНЕНИЕ И ДОПЪЛНЕНИЕ</w:t>
      </w:r>
      <w:r w:rsidR="007D2940">
        <w:rPr>
          <w:b/>
        </w:rPr>
        <w:t xml:space="preserve"> НА </w:t>
      </w:r>
      <w:r w:rsidR="00FC5A27">
        <w:rPr>
          <w:b/>
          <w:color w:val="auto"/>
          <w:lang w:val="ru-RU"/>
        </w:rPr>
        <w:t>НАРЕДБА ЗА РЕДА И УСЛОВИЯТА ЗА УПРАЖНЯВАНЕ ПРАВАТА НА СОБСТВЕНОСТ НА ОБЩИНА ПЛОВДИВ В ТЪРГОВСКИ ДРУЖЕСТВА С ОБЩИНСКО УЧАСТИЕ В КАПИТАЛА</w:t>
      </w:r>
      <w:r w:rsidR="001829B7">
        <w:rPr>
          <w:b/>
          <w:color w:val="auto"/>
          <w:lang w:val="ru-RU"/>
        </w:rPr>
        <w:t>.</w:t>
      </w:r>
    </w:p>
    <w:p w:rsidR="007D2940" w:rsidRPr="005A4937" w:rsidRDefault="007D2940" w:rsidP="009104ED">
      <w:pPr>
        <w:pStyle w:val="Default"/>
        <w:jc w:val="both"/>
        <w:rPr>
          <w:b/>
          <w:bCs/>
          <w:color w:val="auto"/>
        </w:rPr>
      </w:pPr>
    </w:p>
    <w:p w:rsidR="007031C0" w:rsidRPr="005A4937" w:rsidRDefault="007031C0" w:rsidP="009104ED">
      <w:pPr>
        <w:pStyle w:val="Default"/>
        <w:jc w:val="both"/>
        <w:rPr>
          <w:color w:val="auto"/>
        </w:rPr>
      </w:pPr>
      <w:r w:rsidRPr="005A4937">
        <w:rPr>
          <w:b/>
          <w:bCs/>
          <w:color w:val="auto"/>
        </w:rPr>
        <w:t xml:space="preserve">ВНОСИТЕЛ: ИНЖ. ИВАН ТОТЕВ – КМЕТ НА ОБЩИНА ПЛОВДИВ </w:t>
      </w:r>
    </w:p>
    <w:p w:rsidR="007031C0" w:rsidRDefault="007031C0" w:rsidP="009104ED">
      <w:pPr>
        <w:pStyle w:val="Default"/>
        <w:jc w:val="both"/>
        <w:rPr>
          <w:b/>
          <w:bCs/>
          <w:i/>
          <w:color w:val="auto"/>
          <w:u w:val="single"/>
        </w:rPr>
      </w:pPr>
      <w:r w:rsidRPr="005A4937">
        <w:rPr>
          <w:b/>
          <w:bCs/>
          <w:i/>
          <w:color w:val="auto"/>
        </w:rPr>
        <w:t xml:space="preserve">                                                                                                                                             </w:t>
      </w:r>
      <w:r w:rsidRPr="005A4937">
        <w:rPr>
          <w:b/>
          <w:bCs/>
          <w:i/>
          <w:color w:val="auto"/>
          <w:u w:val="single"/>
        </w:rPr>
        <w:t xml:space="preserve"> Проект </w:t>
      </w:r>
    </w:p>
    <w:p w:rsidR="00AC7852" w:rsidRPr="005A4937" w:rsidRDefault="00AC7852" w:rsidP="009104ED">
      <w:pPr>
        <w:pStyle w:val="Default"/>
        <w:jc w:val="both"/>
        <w:rPr>
          <w:i/>
          <w:color w:val="auto"/>
          <w:u w:val="single"/>
        </w:rPr>
      </w:pPr>
    </w:p>
    <w:p w:rsidR="007031C0" w:rsidRPr="005A4937" w:rsidRDefault="007031C0" w:rsidP="005A4937">
      <w:pPr>
        <w:pStyle w:val="Default"/>
        <w:jc w:val="both"/>
        <w:rPr>
          <w:color w:val="auto"/>
        </w:rPr>
      </w:pPr>
      <w:r w:rsidRPr="005A4937">
        <w:rPr>
          <w:color w:val="auto"/>
        </w:rPr>
        <w:t xml:space="preserve">          Съгласно чл. 26, ал. 4 от Закона за нормативните актове, в </w:t>
      </w:r>
      <w:proofErr w:type="spellStart"/>
      <w:r w:rsidRPr="005A4937">
        <w:rPr>
          <w:color w:val="auto"/>
        </w:rPr>
        <w:t>законоустановения</w:t>
      </w:r>
      <w:proofErr w:type="spellEnd"/>
      <w:r w:rsidRPr="005A4937">
        <w:rPr>
          <w:color w:val="auto"/>
        </w:rPr>
        <w:t xml:space="preserve"> срок от 30 дни, община Пловдив чрез настоящото публикуване за обществена консултация, предоставя възможност на заинтересованите лица да направят своите предложения и становища по проекта на </w:t>
      </w:r>
      <w:proofErr w:type="spellStart"/>
      <w:r w:rsidR="00654664" w:rsidRPr="005A4937">
        <w:rPr>
          <w:color w:val="auto"/>
          <w:lang w:val="ru-RU"/>
        </w:rPr>
        <w:t>Наредбата</w:t>
      </w:r>
      <w:proofErr w:type="spellEnd"/>
      <w:r w:rsidRPr="005A4937">
        <w:rPr>
          <w:color w:val="auto"/>
        </w:rPr>
        <w:t xml:space="preserve"> на </w:t>
      </w:r>
      <w:proofErr w:type="spellStart"/>
      <w:r w:rsidRPr="005A4937">
        <w:rPr>
          <w:color w:val="auto"/>
        </w:rPr>
        <w:t>е-mаil</w:t>
      </w:r>
      <w:proofErr w:type="spellEnd"/>
      <w:r w:rsidRPr="005A4937">
        <w:rPr>
          <w:color w:val="auto"/>
        </w:rPr>
        <w:t xml:space="preserve"> адрес</w:t>
      </w:r>
      <w:r w:rsidRPr="00E8041D">
        <w:rPr>
          <w:color w:val="auto"/>
        </w:rPr>
        <w:t xml:space="preserve">: </w:t>
      </w:r>
      <w:proofErr w:type="spellStart"/>
      <w:r w:rsidR="00AC7852" w:rsidRPr="00E8041D">
        <w:rPr>
          <w:color w:val="auto"/>
          <w:lang w:val="en-US"/>
        </w:rPr>
        <w:t>pno</w:t>
      </w:r>
      <w:proofErr w:type="spellEnd"/>
      <w:r w:rsidRPr="00E8041D">
        <w:rPr>
          <w:color w:val="auto"/>
        </w:rPr>
        <w:t>@</w:t>
      </w:r>
      <w:proofErr w:type="spellStart"/>
      <w:r w:rsidR="00E8041D" w:rsidRPr="00E8041D">
        <w:rPr>
          <w:color w:val="auto"/>
          <w:lang w:val="en-US"/>
        </w:rPr>
        <w:t>abv</w:t>
      </w:r>
      <w:proofErr w:type="spellEnd"/>
      <w:r w:rsidR="00E8041D" w:rsidRPr="00E8041D">
        <w:rPr>
          <w:color w:val="auto"/>
          <w:lang w:val="en-US"/>
        </w:rPr>
        <w:t>.</w:t>
      </w:r>
      <w:proofErr w:type="spellStart"/>
      <w:r w:rsidRPr="00E8041D">
        <w:rPr>
          <w:color w:val="auto"/>
        </w:rPr>
        <w:t>bg</w:t>
      </w:r>
      <w:proofErr w:type="spellEnd"/>
      <w:r w:rsidRPr="00E8041D">
        <w:rPr>
          <w:color w:val="auto"/>
        </w:rPr>
        <w:t xml:space="preserve"> или</w:t>
      </w:r>
      <w:r w:rsidRPr="005A4937">
        <w:rPr>
          <w:color w:val="auto"/>
        </w:rPr>
        <w:t xml:space="preserve"> в деловодството на община Пловдив, пл. „Стефан Стамболов” № 1. </w:t>
      </w:r>
    </w:p>
    <w:p w:rsidR="008370D7" w:rsidRDefault="008370D7" w:rsidP="00EE01D5">
      <w:pPr>
        <w:pStyle w:val="Default"/>
        <w:jc w:val="both"/>
        <w:rPr>
          <w:b/>
          <w:color w:val="auto"/>
        </w:rPr>
      </w:pPr>
    </w:p>
    <w:p w:rsidR="00E8041D" w:rsidRDefault="007031C0" w:rsidP="00EE01D5">
      <w:pPr>
        <w:pStyle w:val="Default"/>
        <w:jc w:val="both"/>
      </w:pPr>
      <w:r w:rsidRPr="005A4937">
        <w:rPr>
          <w:b/>
          <w:color w:val="auto"/>
        </w:rPr>
        <w:t>МОТИВИ</w:t>
      </w:r>
      <w:r w:rsidRPr="005A4937">
        <w:t xml:space="preserve"> </w:t>
      </w:r>
    </w:p>
    <w:p w:rsidR="00966B08" w:rsidRPr="00966B08" w:rsidRDefault="00966B08" w:rsidP="00EE01D5">
      <w:pPr>
        <w:pStyle w:val="Default"/>
        <w:jc w:val="both"/>
      </w:pPr>
    </w:p>
    <w:p w:rsidR="008370D7" w:rsidRDefault="007031C0" w:rsidP="00EE01D5">
      <w:pPr>
        <w:pStyle w:val="Default"/>
        <w:jc w:val="both"/>
        <w:rPr>
          <w:b/>
          <w:color w:val="auto"/>
        </w:rPr>
      </w:pPr>
      <w:r w:rsidRPr="005A4937">
        <w:rPr>
          <w:b/>
          <w:color w:val="auto"/>
        </w:rPr>
        <w:t xml:space="preserve">ОБОСНОВКА ЗА КОНКРЕТНАТА НЕОБХОДИМОСТ ОТ </w:t>
      </w:r>
      <w:r w:rsidR="00F3059C">
        <w:rPr>
          <w:b/>
          <w:color w:val="auto"/>
        </w:rPr>
        <w:t xml:space="preserve">ПРИЕМАНЕ НА НАРЕДБА ЗА </w:t>
      </w:r>
      <w:r w:rsidR="0011415C">
        <w:rPr>
          <w:b/>
        </w:rPr>
        <w:t>ИЗМЕНЕНИЕ И ДОПЪЛНЕНИЕ</w:t>
      </w:r>
      <w:r w:rsidR="0011415C" w:rsidRPr="005A4937">
        <w:rPr>
          <w:b/>
          <w:color w:val="auto"/>
        </w:rPr>
        <w:t xml:space="preserve"> </w:t>
      </w:r>
      <w:r w:rsidRPr="005A4937">
        <w:rPr>
          <w:b/>
          <w:color w:val="auto"/>
        </w:rPr>
        <w:t>НА</w:t>
      </w:r>
      <w:r w:rsidR="00533439">
        <w:rPr>
          <w:b/>
          <w:color w:val="auto"/>
        </w:rPr>
        <w:t xml:space="preserve"> </w:t>
      </w:r>
      <w:r w:rsidR="00686B52">
        <w:rPr>
          <w:b/>
          <w:color w:val="auto"/>
          <w:lang w:val="ru-RU"/>
        </w:rPr>
        <w:t xml:space="preserve">НАРЕДБА ЗА </w:t>
      </w:r>
      <w:r w:rsidR="00FC5A27">
        <w:rPr>
          <w:b/>
          <w:color w:val="auto"/>
          <w:lang w:val="ru-RU"/>
        </w:rPr>
        <w:t xml:space="preserve">РЕДА И </w:t>
      </w:r>
      <w:r w:rsidR="00686B52">
        <w:rPr>
          <w:b/>
          <w:color w:val="auto"/>
          <w:lang w:val="ru-RU"/>
        </w:rPr>
        <w:t>УСЛОВИЯТА ЗА УПРАЖНЯВАНЕ ПРАВАТА НА СОБСТВЕНОСТ НА ОБЩИНА ПЛОВДИВ В ТЪРГОВСКИ ДРУЖЕСТВА С ОБЩИНСКО УЧАСТИЕ В КАПИТАЛА</w:t>
      </w:r>
      <w:r w:rsidR="00E8041D">
        <w:rPr>
          <w:b/>
          <w:color w:val="auto"/>
        </w:rPr>
        <w:t>.</w:t>
      </w:r>
    </w:p>
    <w:p w:rsidR="00E8041D" w:rsidRDefault="00E8041D" w:rsidP="00EE01D5">
      <w:pPr>
        <w:pStyle w:val="Default"/>
        <w:jc w:val="both"/>
        <w:rPr>
          <w:b/>
          <w:bCs/>
          <w:color w:val="auto"/>
        </w:rPr>
      </w:pPr>
    </w:p>
    <w:p w:rsidR="00E8041D" w:rsidRDefault="007031C0" w:rsidP="00E8041D">
      <w:pPr>
        <w:pStyle w:val="Default"/>
        <w:ind w:firstLine="708"/>
        <w:jc w:val="both"/>
        <w:rPr>
          <w:b/>
          <w:color w:val="auto"/>
        </w:rPr>
      </w:pPr>
      <w:r w:rsidRPr="005A4937">
        <w:rPr>
          <w:b/>
          <w:bCs/>
          <w:color w:val="auto"/>
        </w:rPr>
        <w:t xml:space="preserve">I. </w:t>
      </w:r>
      <w:r w:rsidRPr="005A4937">
        <w:rPr>
          <w:b/>
          <w:color w:val="auto"/>
        </w:rPr>
        <w:t xml:space="preserve">Причини, които налагат </w:t>
      </w:r>
      <w:r w:rsidR="00A45893">
        <w:rPr>
          <w:b/>
          <w:color w:val="auto"/>
        </w:rPr>
        <w:t>приемането на Наредба за изменение и допълнение</w:t>
      </w:r>
      <w:r w:rsidRPr="005A4937">
        <w:rPr>
          <w:b/>
          <w:color w:val="auto"/>
        </w:rPr>
        <w:t xml:space="preserve"> на</w:t>
      </w:r>
      <w:r w:rsidR="00E8041D">
        <w:rPr>
          <w:b/>
          <w:color w:val="auto"/>
        </w:rPr>
        <w:t xml:space="preserve"> </w:t>
      </w:r>
      <w:r w:rsidR="00686B52" w:rsidRPr="00686B52">
        <w:rPr>
          <w:b/>
          <w:color w:val="auto"/>
        </w:rPr>
        <w:t>Н</w:t>
      </w:r>
      <w:proofErr w:type="spellStart"/>
      <w:r w:rsidR="00686B52" w:rsidRPr="00686B52">
        <w:rPr>
          <w:b/>
          <w:color w:val="auto"/>
          <w:lang w:val="ru-RU"/>
        </w:rPr>
        <w:t>аредба</w:t>
      </w:r>
      <w:r w:rsidR="0061771A">
        <w:rPr>
          <w:b/>
          <w:color w:val="auto"/>
          <w:lang w:val="ru-RU"/>
        </w:rPr>
        <w:t>та</w:t>
      </w:r>
      <w:proofErr w:type="spellEnd"/>
      <w:r w:rsidR="00686B52" w:rsidRPr="00686B52">
        <w:rPr>
          <w:b/>
          <w:color w:val="auto"/>
          <w:lang w:val="ru-RU"/>
        </w:rPr>
        <w:t xml:space="preserve"> за </w:t>
      </w:r>
      <w:proofErr w:type="spellStart"/>
      <w:r w:rsidR="00FC5A27" w:rsidRPr="00FC5A27">
        <w:rPr>
          <w:b/>
          <w:color w:val="auto"/>
          <w:lang w:val="ru-RU"/>
        </w:rPr>
        <w:t>реда</w:t>
      </w:r>
      <w:proofErr w:type="spellEnd"/>
      <w:r w:rsidR="00FC5A27" w:rsidRPr="00FC5A27">
        <w:rPr>
          <w:b/>
          <w:color w:val="auto"/>
          <w:lang w:val="ru-RU"/>
        </w:rPr>
        <w:t xml:space="preserve"> и </w:t>
      </w:r>
      <w:proofErr w:type="spellStart"/>
      <w:r w:rsidR="00FC5A27" w:rsidRPr="00FC5A27">
        <w:rPr>
          <w:b/>
          <w:color w:val="auto"/>
          <w:lang w:val="ru-RU"/>
        </w:rPr>
        <w:t>условията</w:t>
      </w:r>
      <w:proofErr w:type="spellEnd"/>
      <w:r w:rsidR="00FC5A27" w:rsidRPr="00FC5A27">
        <w:rPr>
          <w:b/>
          <w:color w:val="auto"/>
          <w:lang w:val="ru-RU"/>
        </w:rPr>
        <w:t xml:space="preserve"> за </w:t>
      </w:r>
      <w:proofErr w:type="spellStart"/>
      <w:r w:rsidR="00FC5A27" w:rsidRPr="00FC5A27">
        <w:rPr>
          <w:b/>
          <w:color w:val="auto"/>
          <w:lang w:val="ru-RU"/>
        </w:rPr>
        <w:t>упражняване</w:t>
      </w:r>
      <w:proofErr w:type="spellEnd"/>
      <w:r w:rsidR="00FC5A27" w:rsidRPr="00FC5A27">
        <w:rPr>
          <w:b/>
          <w:color w:val="auto"/>
          <w:lang w:val="ru-RU"/>
        </w:rPr>
        <w:t xml:space="preserve"> </w:t>
      </w:r>
      <w:proofErr w:type="spellStart"/>
      <w:r w:rsidR="00FC5A27" w:rsidRPr="00FC5A27">
        <w:rPr>
          <w:b/>
          <w:color w:val="auto"/>
          <w:lang w:val="ru-RU"/>
        </w:rPr>
        <w:t>правата</w:t>
      </w:r>
      <w:proofErr w:type="spellEnd"/>
      <w:r w:rsidR="00FC5A27" w:rsidRPr="00FC5A27">
        <w:rPr>
          <w:b/>
          <w:color w:val="auto"/>
          <w:lang w:val="ru-RU"/>
        </w:rPr>
        <w:t xml:space="preserve"> на </w:t>
      </w:r>
      <w:proofErr w:type="spellStart"/>
      <w:r w:rsidR="00FC5A27" w:rsidRPr="00FC5A27">
        <w:rPr>
          <w:b/>
          <w:color w:val="auto"/>
          <w:lang w:val="ru-RU"/>
        </w:rPr>
        <w:t>собственост</w:t>
      </w:r>
      <w:proofErr w:type="spellEnd"/>
      <w:r w:rsidR="00FC5A27" w:rsidRPr="00FC5A27">
        <w:rPr>
          <w:b/>
          <w:color w:val="auto"/>
          <w:lang w:val="ru-RU"/>
        </w:rPr>
        <w:t xml:space="preserve"> на община Пловдив в </w:t>
      </w:r>
      <w:proofErr w:type="spellStart"/>
      <w:r w:rsidR="00FC5A27" w:rsidRPr="00FC5A27">
        <w:rPr>
          <w:b/>
          <w:color w:val="auto"/>
          <w:lang w:val="ru-RU"/>
        </w:rPr>
        <w:t>търговски</w:t>
      </w:r>
      <w:proofErr w:type="spellEnd"/>
      <w:r w:rsidR="00FC5A27" w:rsidRPr="00FC5A27">
        <w:rPr>
          <w:b/>
          <w:color w:val="auto"/>
          <w:lang w:val="ru-RU"/>
        </w:rPr>
        <w:t xml:space="preserve"> дружества с </w:t>
      </w:r>
      <w:proofErr w:type="spellStart"/>
      <w:r w:rsidR="00FC5A27" w:rsidRPr="00FC5A27">
        <w:rPr>
          <w:b/>
          <w:color w:val="auto"/>
          <w:lang w:val="ru-RU"/>
        </w:rPr>
        <w:t>общинско</w:t>
      </w:r>
      <w:proofErr w:type="spellEnd"/>
      <w:r w:rsidR="00FC5A27" w:rsidRPr="00FC5A27">
        <w:rPr>
          <w:b/>
          <w:color w:val="auto"/>
          <w:lang w:val="ru-RU"/>
        </w:rPr>
        <w:t xml:space="preserve"> участие в капитала</w:t>
      </w:r>
      <w:r w:rsidR="00686B52">
        <w:rPr>
          <w:b/>
          <w:color w:val="auto"/>
          <w:lang w:val="ru-RU"/>
        </w:rPr>
        <w:t>:</w:t>
      </w:r>
    </w:p>
    <w:p w:rsidR="0011415C" w:rsidRDefault="0011415C" w:rsidP="00E8041D">
      <w:pPr>
        <w:pStyle w:val="Default"/>
        <w:ind w:firstLine="708"/>
        <w:jc w:val="both"/>
      </w:pPr>
    </w:p>
    <w:p w:rsidR="004C08BD" w:rsidRDefault="00934798" w:rsidP="00307B64">
      <w:pPr>
        <w:pStyle w:val="Default"/>
        <w:ind w:firstLine="708"/>
        <w:jc w:val="both"/>
        <w:rPr>
          <w:color w:val="auto"/>
        </w:rPr>
      </w:pPr>
      <w:r w:rsidRPr="00934798">
        <w:rPr>
          <w:color w:val="auto"/>
        </w:rPr>
        <w:t xml:space="preserve">   </w:t>
      </w:r>
      <w:r>
        <w:rPr>
          <w:color w:val="auto"/>
        </w:rPr>
        <w:t>На 0</w:t>
      </w:r>
      <w:r w:rsidR="00095A85">
        <w:rPr>
          <w:color w:val="auto"/>
        </w:rPr>
        <w:t>1</w:t>
      </w:r>
      <w:r>
        <w:rPr>
          <w:color w:val="auto"/>
        </w:rPr>
        <w:t xml:space="preserve">.02.2019г. </w:t>
      </w:r>
      <w:r w:rsidR="00095A85">
        <w:rPr>
          <w:color w:val="auto"/>
        </w:rPr>
        <w:t xml:space="preserve">от 44-то Народно събрание </w:t>
      </w:r>
      <w:r>
        <w:rPr>
          <w:color w:val="auto"/>
        </w:rPr>
        <w:t>е</w:t>
      </w:r>
      <w:r w:rsidR="00095A85">
        <w:rPr>
          <w:color w:val="auto"/>
        </w:rPr>
        <w:t xml:space="preserve"> приет</w:t>
      </w:r>
      <w:r>
        <w:rPr>
          <w:color w:val="auto"/>
        </w:rPr>
        <w:t xml:space="preserve"> </w:t>
      </w:r>
      <w:r w:rsidR="00095A85" w:rsidRPr="00934798">
        <w:rPr>
          <w:color w:val="auto"/>
        </w:rPr>
        <w:t>Закон за изменение и допълнение н</w:t>
      </w:r>
      <w:r w:rsidR="00095A85">
        <w:rPr>
          <w:color w:val="auto"/>
        </w:rPr>
        <w:t>а Закона за лечебните заведения, постановен</w:t>
      </w:r>
      <w:r w:rsidRPr="00934798">
        <w:rPr>
          <w:color w:val="auto"/>
        </w:rPr>
        <w:t xml:space="preserve"> </w:t>
      </w:r>
      <w:r w:rsidR="00095A85">
        <w:rPr>
          <w:color w:val="auto"/>
        </w:rPr>
        <w:t>з</w:t>
      </w:r>
      <w:r w:rsidRPr="00934798">
        <w:rPr>
          <w:color w:val="auto"/>
        </w:rPr>
        <w:t>а обнародва</w:t>
      </w:r>
      <w:r w:rsidR="00095A85">
        <w:rPr>
          <w:color w:val="auto"/>
        </w:rPr>
        <w:t>не</w:t>
      </w:r>
      <w:r w:rsidRPr="00934798">
        <w:rPr>
          <w:color w:val="auto"/>
        </w:rPr>
        <w:t xml:space="preserve"> в </w:t>
      </w:r>
      <w:r w:rsidR="00EC6B15">
        <w:rPr>
          <w:color w:val="auto"/>
        </w:rPr>
        <w:t>„</w:t>
      </w:r>
      <w:r w:rsidRPr="00934798">
        <w:rPr>
          <w:color w:val="auto"/>
        </w:rPr>
        <w:t>Държавен вестник</w:t>
      </w:r>
      <w:r w:rsidR="00EC6B15">
        <w:rPr>
          <w:color w:val="auto"/>
        </w:rPr>
        <w:t>“</w:t>
      </w:r>
      <w:r w:rsidRPr="00934798">
        <w:rPr>
          <w:color w:val="auto"/>
        </w:rPr>
        <w:t xml:space="preserve"> </w:t>
      </w:r>
      <w:r w:rsidR="00EC6B15">
        <w:rPr>
          <w:color w:val="auto"/>
        </w:rPr>
        <w:t>с</w:t>
      </w:r>
      <w:r w:rsidRPr="00934798">
        <w:rPr>
          <w:color w:val="auto"/>
        </w:rPr>
        <w:t xml:space="preserve"> Указ № 24</w:t>
      </w:r>
      <w:r w:rsidR="00095A85">
        <w:rPr>
          <w:color w:val="auto"/>
        </w:rPr>
        <w:t xml:space="preserve"> от 06.02.2019г.</w:t>
      </w:r>
      <w:r w:rsidRPr="00934798">
        <w:rPr>
          <w:color w:val="auto"/>
        </w:rPr>
        <w:t xml:space="preserve"> </w:t>
      </w:r>
      <w:r w:rsidR="00EC6B15">
        <w:rPr>
          <w:color w:val="auto"/>
        </w:rPr>
        <w:t xml:space="preserve">на </w:t>
      </w:r>
      <w:r w:rsidRPr="00934798">
        <w:rPr>
          <w:color w:val="auto"/>
        </w:rPr>
        <w:t>Президент</w:t>
      </w:r>
      <w:r w:rsidR="00EC6B15">
        <w:rPr>
          <w:color w:val="auto"/>
        </w:rPr>
        <w:t>а</w:t>
      </w:r>
      <w:r w:rsidRPr="00934798">
        <w:rPr>
          <w:color w:val="auto"/>
        </w:rPr>
        <w:t xml:space="preserve"> на Ре</w:t>
      </w:r>
      <w:r w:rsidR="004322DB">
        <w:rPr>
          <w:color w:val="auto"/>
        </w:rPr>
        <w:t>публика България</w:t>
      </w:r>
      <w:r w:rsidR="005F157D">
        <w:rPr>
          <w:color w:val="auto"/>
        </w:rPr>
        <w:t xml:space="preserve">. </w:t>
      </w:r>
      <w:r w:rsidRPr="00934798">
        <w:rPr>
          <w:color w:val="auto"/>
        </w:rPr>
        <w:t>В § 5 на горепосочения Указ са приети изменения и допълнения на разпоредбата на чл. 105 от Закона за лечебните заведения. В алинея 1 на същия се уреждат правилата за извършване на разпоредителни сделки с дълготрайни м</w:t>
      </w:r>
      <w:r w:rsidR="00D4684B">
        <w:rPr>
          <w:color w:val="auto"/>
        </w:rPr>
        <w:t>атериални активи на</w:t>
      </w:r>
      <w:r w:rsidR="00D941A0">
        <w:rPr>
          <w:color w:val="auto"/>
        </w:rPr>
        <w:t xml:space="preserve"> лечебни заведения с държавно или общинско участие в капитала</w:t>
      </w:r>
      <w:r w:rsidR="00D4684B">
        <w:rPr>
          <w:color w:val="auto"/>
        </w:rPr>
        <w:t xml:space="preserve"> </w:t>
      </w:r>
      <w:r w:rsidRPr="00934798">
        <w:rPr>
          <w:color w:val="auto"/>
        </w:rPr>
        <w:t xml:space="preserve">на стойност по-голяма от 10 000 </w:t>
      </w:r>
      <w:r w:rsidR="000E0DF8">
        <w:rPr>
          <w:color w:val="auto"/>
        </w:rPr>
        <w:t xml:space="preserve">(десет хиляди) </w:t>
      </w:r>
      <w:r w:rsidRPr="00934798">
        <w:rPr>
          <w:color w:val="auto"/>
        </w:rPr>
        <w:t>л</w:t>
      </w:r>
      <w:r w:rsidR="000E0DF8">
        <w:rPr>
          <w:color w:val="auto"/>
        </w:rPr>
        <w:t>е</w:t>
      </w:r>
      <w:r w:rsidRPr="00934798">
        <w:rPr>
          <w:color w:val="auto"/>
        </w:rPr>
        <w:t>в</w:t>
      </w:r>
      <w:r w:rsidR="000E0DF8">
        <w:rPr>
          <w:color w:val="auto"/>
        </w:rPr>
        <w:t>а</w:t>
      </w:r>
      <w:r w:rsidR="008127B0">
        <w:rPr>
          <w:color w:val="auto"/>
        </w:rPr>
        <w:t>, както</w:t>
      </w:r>
      <w:r w:rsidRPr="00934798">
        <w:rPr>
          <w:color w:val="auto"/>
        </w:rPr>
        <w:t xml:space="preserve"> и учредяването на вещни права върху недвижими имоти</w:t>
      </w:r>
      <w:r w:rsidR="008D1CC1">
        <w:rPr>
          <w:color w:val="auto"/>
        </w:rPr>
        <w:t xml:space="preserve"> -</w:t>
      </w:r>
      <w:r w:rsidR="00C9202F">
        <w:rPr>
          <w:color w:val="auto"/>
        </w:rPr>
        <w:t xml:space="preserve"> собственост на </w:t>
      </w:r>
      <w:r w:rsidR="00DD2487">
        <w:rPr>
          <w:color w:val="auto"/>
        </w:rPr>
        <w:t>посочените дружества</w:t>
      </w:r>
      <w:r w:rsidR="00605D42">
        <w:rPr>
          <w:color w:val="auto"/>
        </w:rPr>
        <w:t xml:space="preserve">. В </w:t>
      </w:r>
      <w:r w:rsidR="00CC490E">
        <w:rPr>
          <w:color w:val="auto"/>
        </w:rPr>
        <w:t>настоящата</w:t>
      </w:r>
      <w:r w:rsidR="00605D42">
        <w:rPr>
          <w:color w:val="auto"/>
        </w:rPr>
        <w:t xml:space="preserve"> Наредба</w:t>
      </w:r>
      <w:r w:rsidRPr="00934798">
        <w:rPr>
          <w:color w:val="auto"/>
        </w:rPr>
        <w:t xml:space="preserve"> за </w:t>
      </w:r>
      <w:r w:rsidR="00107A93">
        <w:rPr>
          <w:color w:val="auto"/>
        </w:rPr>
        <w:t>реда</w:t>
      </w:r>
      <w:r w:rsidRPr="00934798">
        <w:rPr>
          <w:color w:val="auto"/>
        </w:rPr>
        <w:t xml:space="preserve"> и </w:t>
      </w:r>
      <w:r w:rsidR="00107A93">
        <w:rPr>
          <w:color w:val="auto"/>
        </w:rPr>
        <w:t>условията</w:t>
      </w:r>
      <w:r w:rsidRPr="00934798">
        <w:rPr>
          <w:color w:val="auto"/>
        </w:rPr>
        <w:t xml:space="preserve"> за упражняване правата на собственост на</w:t>
      </w:r>
      <w:r w:rsidR="00F0286E">
        <w:rPr>
          <w:color w:val="auto"/>
        </w:rPr>
        <w:t xml:space="preserve"> община Пловдив в търговски</w:t>
      </w:r>
      <w:r w:rsidRPr="00934798">
        <w:rPr>
          <w:color w:val="auto"/>
        </w:rPr>
        <w:t xml:space="preserve"> дружества с общинско участие в капитала</w:t>
      </w:r>
      <w:r w:rsidR="000E0DF8">
        <w:rPr>
          <w:color w:val="auto"/>
        </w:rPr>
        <w:t xml:space="preserve"> е предвидено</w:t>
      </w:r>
      <w:r w:rsidRPr="00934798">
        <w:rPr>
          <w:color w:val="auto"/>
        </w:rPr>
        <w:t xml:space="preserve"> този праг да бъде 20</w:t>
      </w:r>
      <w:r w:rsidR="000E0DF8">
        <w:rPr>
          <w:color w:val="auto"/>
        </w:rPr>
        <w:t> </w:t>
      </w:r>
      <w:r w:rsidRPr="00934798">
        <w:rPr>
          <w:color w:val="auto"/>
        </w:rPr>
        <w:t>000</w:t>
      </w:r>
      <w:r w:rsidR="000E0DF8">
        <w:rPr>
          <w:color w:val="auto"/>
        </w:rPr>
        <w:t xml:space="preserve"> (двадесет хиляди) </w:t>
      </w:r>
      <w:r w:rsidR="000E0DF8" w:rsidRPr="00934798">
        <w:rPr>
          <w:color w:val="auto"/>
        </w:rPr>
        <w:t>л</w:t>
      </w:r>
      <w:r w:rsidR="000E0DF8">
        <w:rPr>
          <w:color w:val="auto"/>
        </w:rPr>
        <w:t>е</w:t>
      </w:r>
      <w:r w:rsidR="000E0DF8" w:rsidRPr="00934798">
        <w:rPr>
          <w:color w:val="auto"/>
        </w:rPr>
        <w:t>в</w:t>
      </w:r>
      <w:r w:rsidR="000E0DF8">
        <w:rPr>
          <w:color w:val="auto"/>
        </w:rPr>
        <w:t>а.</w:t>
      </w:r>
    </w:p>
    <w:p w:rsidR="00E91A15" w:rsidRPr="007163CD" w:rsidRDefault="00F82166" w:rsidP="00307B64">
      <w:pPr>
        <w:pStyle w:val="Default"/>
        <w:ind w:firstLine="708"/>
        <w:jc w:val="both"/>
        <w:rPr>
          <w:color w:val="auto"/>
        </w:rPr>
      </w:pPr>
      <w:r w:rsidRPr="007163CD">
        <w:rPr>
          <w:color w:val="auto"/>
        </w:rPr>
        <w:t>В тази връзка</w:t>
      </w:r>
      <w:r w:rsidR="00F400B6" w:rsidRPr="007163CD">
        <w:rPr>
          <w:color w:val="auto"/>
        </w:rPr>
        <w:t xml:space="preserve"> р</w:t>
      </w:r>
      <w:r w:rsidR="00E91A15" w:rsidRPr="007163CD">
        <w:rPr>
          <w:color w:val="auto"/>
        </w:rPr>
        <w:t>азпоредб</w:t>
      </w:r>
      <w:r w:rsidR="00AF65C2">
        <w:rPr>
          <w:color w:val="auto"/>
        </w:rPr>
        <w:t>ите</w:t>
      </w:r>
      <w:r w:rsidR="004441F9">
        <w:rPr>
          <w:color w:val="auto"/>
        </w:rPr>
        <w:t xml:space="preserve"> на чл.</w:t>
      </w:r>
      <w:r w:rsidR="00AF65C2">
        <w:rPr>
          <w:color w:val="auto"/>
        </w:rPr>
        <w:t>18, т.18</w:t>
      </w:r>
      <w:r w:rsidR="004441F9">
        <w:rPr>
          <w:color w:val="auto"/>
        </w:rPr>
        <w:t xml:space="preserve"> и чл.</w:t>
      </w:r>
      <w:r w:rsidR="00AF65C2">
        <w:rPr>
          <w:color w:val="auto"/>
        </w:rPr>
        <w:t>20, т.16</w:t>
      </w:r>
      <w:r w:rsidR="00E91A15" w:rsidRPr="007163CD">
        <w:rPr>
          <w:color w:val="auto"/>
        </w:rPr>
        <w:t xml:space="preserve"> от </w:t>
      </w:r>
      <w:r w:rsidR="00AF65C2">
        <w:rPr>
          <w:color w:val="auto"/>
        </w:rPr>
        <w:t>Наредбата</w:t>
      </w:r>
      <w:r w:rsidR="00AF65C2" w:rsidRPr="00934798">
        <w:rPr>
          <w:color w:val="auto"/>
        </w:rPr>
        <w:t xml:space="preserve"> за </w:t>
      </w:r>
      <w:r w:rsidR="00AF65C2">
        <w:rPr>
          <w:color w:val="auto"/>
        </w:rPr>
        <w:t>реда</w:t>
      </w:r>
      <w:r w:rsidR="00AF65C2" w:rsidRPr="00934798">
        <w:rPr>
          <w:color w:val="auto"/>
        </w:rPr>
        <w:t xml:space="preserve"> и </w:t>
      </w:r>
      <w:r w:rsidR="00AF65C2">
        <w:rPr>
          <w:color w:val="auto"/>
        </w:rPr>
        <w:t>условията</w:t>
      </w:r>
      <w:r w:rsidR="00AF65C2" w:rsidRPr="00934798">
        <w:rPr>
          <w:color w:val="auto"/>
        </w:rPr>
        <w:t xml:space="preserve"> за упражняване правата на собственост на</w:t>
      </w:r>
      <w:r w:rsidR="00AF65C2">
        <w:rPr>
          <w:color w:val="auto"/>
        </w:rPr>
        <w:t xml:space="preserve"> община Пловдив в търговски</w:t>
      </w:r>
      <w:r w:rsidR="00AF65C2" w:rsidRPr="00934798">
        <w:rPr>
          <w:color w:val="auto"/>
        </w:rPr>
        <w:t xml:space="preserve"> дружества с общинско участие в капитала</w:t>
      </w:r>
      <w:r w:rsidR="00AF65C2">
        <w:rPr>
          <w:color w:val="auto"/>
        </w:rPr>
        <w:t xml:space="preserve"> противоречат на така приетия чл. 105 от Закона за лечебните заведения, което от своя страна налага тяхното изменение</w:t>
      </w:r>
      <w:r w:rsidR="005814CC">
        <w:rPr>
          <w:color w:val="auto"/>
        </w:rPr>
        <w:t>,</w:t>
      </w:r>
      <w:bookmarkStart w:id="0" w:name="_GoBack"/>
      <w:bookmarkEnd w:id="0"/>
      <w:r w:rsidR="00AF65C2">
        <w:rPr>
          <w:color w:val="auto"/>
        </w:rPr>
        <w:t xml:space="preserve"> съобразно новите </w:t>
      </w:r>
      <w:r w:rsidR="00D35BC5">
        <w:rPr>
          <w:color w:val="auto"/>
        </w:rPr>
        <w:t xml:space="preserve">законови </w:t>
      </w:r>
      <w:r w:rsidR="00AF65C2">
        <w:rPr>
          <w:color w:val="auto"/>
        </w:rPr>
        <w:t>текстове</w:t>
      </w:r>
      <w:r w:rsidR="002D3B0D" w:rsidRPr="007163CD">
        <w:rPr>
          <w:color w:val="auto"/>
        </w:rPr>
        <w:t>.</w:t>
      </w:r>
    </w:p>
    <w:p w:rsidR="00C93977" w:rsidRPr="007163CD" w:rsidRDefault="00EC1152" w:rsidP="0064438D">
      <w:pPr>
        <w:pStyle w:val="Default"/>
        <w:ind w:firstLine="708"/>
        <w:jc w:val="both"/>
        <w:rPr>
          <w:b/>
          <w:color w:val="auto"/>
          <w:u w:val="single"/>
        </w:rPr>
      </w:pPr>
      <w:r>
        <w:rPr>
          <w:color w:val="auto"/>
        </w:rPr>
        <w:t>Предвид</w:t>
      </w:r>
      <w:r w:rsidR="00FC5A27">
        <w:rPr>
          <w:color w:val="auto"/>
        </w:rPr>
        <w:t xml:space="preserve"> </w:t>
      </w:r>
      <w:r w:rsidR="00DD2487">
        <w:rPr>
          <w:color w:val="auto"/>
        </w:rPr>
        <w:t>гореизбро</w:t>
      </w:r>
      <w:r w:rsidR="00FC5A27">
        <w:rPr>
          <w:color w:val="auto"/>
        </w:rPr>
        <w:t>ените обстоятелства</w:t>
      </w:r>
      <w:r w:rsidR="00FE6435">
        <w:rPr>
          <w:color w:val="auto"/>
        </w:rPr>
        <w:t>,</w:t>
      </w:r>
      <w:r w:rsidR="0064438D" w:rsidRPr="007163CD">
        <w:rPr>
          <w:color w:val="auto"/>
        </w:rPr>
        <w:t xml:space="preserve"> </w:t>
      </w:r>
      <w:r w:rsidR="0064438D" w:rsidRPr="007163CD">
        <w:rPr>
          <w:b/>
          <w:color w:val="auto"/>
        </w:rPr>
        <w:t>считаме за</w:t>
      </w:r>
      <w:r w:rsidR="008C35C2" w:rsidRPr="008C35C2">
        <w:rPr>
          <w:b/>
          <w:color w:val="auto"/>
        </w:rPr>
        <w:t xml:space="preserve"> </w:t>
      </w:r>
      <w:r w:rsidR="008C35C2" w:rsidRPr="007163CD">
        <w:rPr>
          <w:b/>
          <w:color w:val="auto"/>
        </w:rPr>
        <w:t>законосъобразно</w:t>
      </w:r>
      <w:r w:rsidR="008C35C2">
        <w:rPr>
          <w:b/>
          <w:color w:val="auto"/>
        </w:rPr>
        <w:t xml:space="preserve"> и целесъобразно </w:t>
      </w:r>
      <w:r w:rsidR="0064438D" w:rsidRPr="007163CD">
        <w:rPr>
          <w:b/>
          <w:color w:val="auto"/>
        </w:rPr>
        <w:t xml:space="preserve">да се приеме </w:t>
      </w:r>
      <w:r w:rsidR="00C22C8D">
        <w:rPr>
          <w:b/>
          <w:color w:val="auto"/>
        </w:rPr>
        <w:t xml:space="preserve">Наредба за </w:t>
      </w:r>
      <w:r w:rsidR="00FC5A27">
        <w:rPr>
          <w:b/>
          <w:color w:val="auto"/>
        </w:rPr>
        <w:t>изменение и допълнение на</w:t>
      </w:r>
      <w:r w:rsidR="000868D3" w:rsidRPr="000868D3">
        <w:t xml:space="preserve"> </w:t>
      </w:r>
      <w:r w:rsidR="000868D3" w:rsidRPr="000868D3">
        <w:rPr>
          <w:b/>
          <w:color w:val="auto"/>
        </w:rPr>
        <w:t>Наредба</w:t>
      </w:r>
      <w:r w:rsidR="000868D3">
        <w:rPr>
          <w:b/>
          <w:color w:val="auto"/>
        </w:rPr>
        <w:t>та</w:t>
      </w:r>
      <w:r w:rsidR="000868D3" w:rsidRPr="000868D3">
        <w:rPr>
          <w:b/>
          <w:color w:val="auto"/>
        </w:rPr>
        <w:t xml:space="preserve"> за реда и условията за упражняване правата на собственост на община Пловдив в търговски дружества с общинско участие в капитала</w:t>
      </w:r>
      <w:r w:rsidR="0064438D" w:rsidRPr="007163CD">
        <w:rPr>
          <w:b/>
          <w:color w:val="auto"/>
        </w:rPr>
        <w:t>.</w:t>
      </w:r>
    </w:p>
    <w:p w:rsidR="008370D7" w:rsidRPr="007163CD" w:rsidRDefault="008370D7" w:rsidP="005C40E8">
      <w:pPr>
        <w:pStyle w:val="Default"/>
        <w:spacing w:after="240"/>
        <w:ind w:firstLine="708"/>
        <w:jc w:val="both"/>
        <w:rPr>
          <w:color w:val="auto"/>
        </w:rPr>
      </w:pPr>
      <w:r w:rsidRPr="007163CD">
        <w:rPr>
          <w:color w:val="auto"/>
        </w:rPr>
        <w:t xml:space="preserve">При изработването на проекта </w:t>
      </w:r>
      <w:r w:rsidR="00551DA2">
        <w:rPr>
          <w:color w:val="auto"/>
        </w:rPr>
        <w:t xml:space="preserve">на Наредба </w:t>
      </w:r>
      <w:r w:rsidR="00AF1F28">
        <w:rPr>
          <w:color w:val="auto"/>
        </w:rPr>
        <w:t xml:space="preserve">за изменение и допълнение </w:t>
      </w:r>
      <w:r w:rsidRPr="007163CD">
        <w:rPr>
          <w:color w:val="auto"/>
        </w:rPr>
        <w:t xml:space="preserve">на </w:t>
      </w:r>
      <w:r w:rsidR="00BE1627">
        <w:rPr>
          <w:color w:val="auto"/>
        </w:rPr>
        <w:t>Наредбата</w:t>
      </w:r>
      <w:r w:rsidR="00BE1627" w:rsidRPr="00934798">
        <w:rPr>
          <w:color w:val="auto"/>
        </w:rPr>
        <w:t xml:space="preserve"> за </w:t>
      </w:r>
      <w:r w:rsidR="00BE1627">
        <w:rPr>
          <w:color w:val="auto"/>
        </w:rPr>
        <w:t>реда</w:t>
      </w:r>
      <w:r w:rsidR="00BE1627" w:rsidRPr="00934798">
        <w:rPr>
          <w:color w:val="auto"/>
        </w:rPr>
        <w:t xml:space="preserve"> и </w:t>
      </w:r>
      <w:r w:rsidR="00BE1627">
        <w:rPr>
          <w:color w:val="auto"/>
        </w:rPr>
        <w:t>условията</w:t>
      </w:r>
      <w:r w:rsidR="00BE1627" w:rsidRPr="00934798">
        <w:rPr>
          <w:color w:val="auto"/>
        </w:rPr>
        <w:t xml:space="preserve"> </w:t>
      </w:r>
      <w:r w:rsidR="00AF1F28" w:rsidRPr="00934798">
        <w:rPr>
          <w:color w:val="auto"/>
        </w:rPr>
        <w:t>за упражняване правата на собственост на</w:t>
      </w:r>
      <w:r w:rsidR="00AF1F28">
        <w:rPr>
          <w:color w:val="auto"/>
        </w:rPr>
        <w:t xml:space="preserve"> община Пловдив в търговски</w:t>
      </w:r>
      <w:r w:rsidR="00AF1F28" w:rsidRPr="00934798">
        <w:rPr>
          <w:color w:val="auto"/>
        </w:rPr>
        <w:t xml:space="preserve"> дружества с общинско участие в капитала</w:t>
      </w:r>
      <w:r w:rsidR="0055632C" w:rsidRPr="007163CD">
        <w:rPr>
          <w:color w:val="auto"/>
          <w:lang w:val="ru-RU"/>
        </w:rPr>
        <w:t xml:space="preserve"> </w:t>
      </w:r>
      <w:proofErr w:type="spellStart"/>
      <w:r w:rsidRPr="007163CD">
        <w:rPr>
          <w:color w:val="auto"/>
          <w:lang w:val="ru-RU"/>
        </w:rPr>
        <w:t>са</w:t>
      </w:r>
      <w:proofErr w:type="spellEnd"/>
      <w:r w:rsidRPr="007163CD">
        <w:rPr>
          <w:color w:val="auto"/>
          <w:lang w:val="ru-RU"/>
        </w:rPr>
        <w:t xml:space="preserve"> </w:t>
      </w:r>
      <w:proofErr w:type="spellStart"/>
      <w:r w:rsidRPr="007163CD">
        <w:rPr>
          <w:color w:val="auto"/>
          <w:lang w:val="ru-RU"/>
        </w:rPr>
        <w:t>спазени</w:t>
      </w:r>
      <w:proofErr w:type="spellEnd"/>
      <w:r w:rsidRPr="007163CD">
        <w:rPr>
          <w:color w:val="auto"/>
          <w:lang w:val="ru-RU"/>
        </w:rPr>
        <w:t xml:space="preserve"> </w:t>
      </w:r>
      <w:proofErr w:type="spellStart"/>
      <w:r w:rsidRPr="007163CD">
        <w:rPr>
          <w:color w:val="auto"/>
          <w:lang w:val="ru-RU"/>
        </w:rPr>
        <w:t>принципите</w:t>
      </w:r>
      <w:proofErr w:type="spellEnd"/>
      <w:r w:rsidRPr="007163CD">
        <w:rPr>
          <w:color w:val="auto"/>
          <w:lang w:val="ru-RU"/>
        </w:rPr>
        <w:t xml:space="preserve"> на </w:t>
      </w:r>
      <w:proofErr w:type="spellStart"/>
      <w:r w:rsidRPr="007163CD">
        <w:rPr>
          <w:color w:val="auto"/>
          <w:lang w:val="ru-RU"/>
        </w:rPr>
        <w:t>необходимост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обоснованост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предвидимост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откритост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съгласуваност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субсидиарност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пропорционалност</w:t>
      </w:r>
      <w:proofErr w:type="spellEnd"/>
      <w:r w:rsidRPr="007163CD">
        <w:rPr>
          <w:color w:val="auto"/>
          <w:lang w:val="ru-RU"/>
        </w:rPr>
        <w:t xml:space="preserve"> и </w:t>
      </w:r>
      <w:proofErr w:type="spellStart"/>
      <w:r w:rsidRPr="007163CD">
        <w:rPr>
          <w:color w:val="auto"/>
          <w:lang w:val="ru-RU"/>
        </w:rPr>
        <w:t>стабилност</w:t>
      </w:r>
      <w:proofErr w:type="spellEnd"/>
      <w:r w:rsidRPr="007163CD">
        <w:rPr>
          <w:color w:val="auto"/>
          <w:lang w:val="ru-RU"/>
        </w:rPr>
        <w:t>.</w:t>
      </w:r>
    </w:p>
    <w:p w:rsidR="000D7C7F" w:rsidRDefault="007031C0" w:rsidP="00553275">
      <w:pPr>
        <w:pStyle w:val="Default"/>
        <w:ind w:firstLine="708"/>
        <w:jc w:val="both"/>
        <w:rPr>
          <w:color w:val="auto"/>
        </w:rPr>
      </w:pPr>
      <w:r w:rsidRPr="007163CD">
        <w:rPr>
          <w:b/>
          <w:color w:val="auto"/>
        </w:rPr>
        <w:t>Принцип на необходимост</w:t>
      </w:r>
      <w:r w:rsidRPr="007163CD">
        <w:rPr>
          <w:color w:val="auto"/>
        </w:rPr>
        <w:t xml:space="preserve"> –</w:t>
      </w:r>
      <w:r w:rsidR="00367BC4" w:rsidRPr="007163CD">
        <w:rPr>
          <w:color w:val="auto"/>
        </w:rPr>
        <w:t xml:space="preserve"> </w:t>
      </w:r>
      <w:r w:rsidR="00422B05">
        <w:rPr>
          <w:color w:val="auto"/>
        </w:rPr>
        <w:t xml:space="preserve">При обективно и обосновано разглеждане </w:t>
      </w:r>
      <w:r w:rsidR="009F1B0E">
        <w:rPr>
          <w:color w:val="auto"/>
        </w:rPr>
        <w:t xml:space="preserve">на </w:t>
      </w:r>
      <w:r w:rsidR="00BE1627">
        <w:rPr>
          <w:color w:val="auto"/>
        </w:rPr>
        <w:t>Наредбата</w:t>
      </w:r>
      <w:r w:rsidR="00BE1627" w:rsidRPr="00934798">
        <w:rPr>
          <w:color w:val="auto"/>
        </w:rPr>
        <w:t xml:space="preserve"> за </w:t>
      </w:r>
      <w:r w:rsidR="00BE1627">
        <w:rPr>
          <w:color w:val="auto"/>
        </w:rPr>
        <w:t>реда</w:t>
      </w:r>
      <w:r w:rsidR="00BE1627" w:rsidRPr="00934798">
        <w:rPr>
          <w:color w:val="auto"/>
        </w:rPr>
        <w:t xml:space="preserve"> и </w:t>
      </w:r>
      <w:r w:rsidR="00BE1627">
        <w:rPr>
          <w:color w:val="auto"/>
        </w:rPr>
        <w:t>условията</w:t>
      </w:r>
      <w:r w:rsidR="00BE1627" w:rsidRPr="00934798">
        <w:rPr>
          <w:color w:val="auto"/>
        </w:rPr>
        <w:t xml:space="preserve"> за упражняване правата на собственост на</w:t>
      </w:r>
      <w:r w:rsidR="00BE1627">
        <w:rPr>
          <w:color w:val="auto"/>
        </w:rPr>
        <w:t xml:space="preserve"> община Пловдив в търговски</w:t>
      </w:r>
      <w:r w:rsidR="00BE1627" w:rsidRPr="00934798">
        <w:rPr>
          <w:color w:val="auto"/>
        </w:rPr>
        <w:t xml:space="preserve"> дружества с общинско участие в капитала</w:t>
      </w:r>
      <w:r w:rsidR="00553275" w:rsidRPr="007163CD">
        <w:rPr>
          <w:color w:val="auto"/>
        </w:rPr>
        <w:t xml:space="preserve"> </w:t>
      </w:r>
      <w:r w:rsidR="00422B05">
        <w:rPr>
          <w:color w:val="auto"/>
        </w:rPr>
        <w:t xml:space="preserve">бе установено наличието </w:t>
      </w:r>
      <w:r w:rsidR="00D94296">
        <w:rPr>
          <w:color w:val="auto"/>
        </w:rPr>
        <w:t xml:space="preserve">на </w:t>
      </w:r>
      <w:r w:rsidR="00BE1627">
        <w:rPr>
          <w:color w:val="auto"/>
        </w:rPr>
        <w:t>текстове, противоречащи на новоприетия чл. 105 от</w:t>
      </w:r>
      <w:r w:rsidR="00BE1627" w:rsidRPr="00BE1627">
        <w:rPr>
          <w:color w:val="auto"/>
        </w:rPr>
        <w:t xml:space="preserve"> </w:t>
      </w:r>
      <w:r w:rsidR="00BE1627">
        <w:rPr>
          <w:color w:val="auto"/>
        </w:rPr>
        <w:t>Закона за лечебните заведения</w:t>
      </w:r>
      <w:r w:rsidR="00422B05">
        <w:rPr>
          <w:color w:val="auto"/>
        </w:rPr>
        <w:t>.</w:t>
      </w:r>
      <w:r w:rsidR="00553C03">
        <w:rPr>
          <w:color w:val="auto"/>
        </w:rPr>
        <w:t xml:space="preserve"> </w:t>
      </w:r>
    </w:p>
    <w:p w:rsidR="00553275" w:rsidRDefault="0066339C" w:rsidP="00553275">
      <w:pPr>
        <w:pStyle w:val="Default"/>
        <w:ind w:firstLine="708"/>
        <w:jc w:val="both"/>
        <w:rPr>
          <w:color w:val="auto"/>
          <w:lang w:val="ru-RU"/>
        </w:rPr>
      </w:pPr>
      <w:r>
        <w:rPr>
          <w:color w:val="auto"/>
        </w:rPr>
        <w:lastRenderedPageBreak/>
        <w:t xml:space="preserve">С оглед на </w:t>
      </w:r>
      <w:r w:rsidR="009B56EB">
        <w:rPr>
          <w:color w:val="auto"/>
        </w:rPr>
        <w:t>извършения анализ</w:t>
      </w:r>
      <w:r>
        <w:rPr>
          <w:color w:val="auto"/>
        </w:rPr>
        <w:t>,</w:t>
      </w:r>
      <w:r w:rsidR="00422B05">
        <w:rPr>
          <w:color w:val="auto"/>
        </w:rPr>
        <w:t xml:space="preserve"> </w:t>
      </w:r>
      <w:r w:rsidR="00F3059C">
        <w:rPr>
          <w:color w:val="auto"/>
        </w:rPr>
        <w:t>е видна</w:t>
      </w:r>
      <w:r w:rsidR="000D7C7F">
        <w:rPr>
          <w:color w:val="auto"/>
        </w:rPr>
        <w:t xml:space="preserve"> </w:t>
      </w:r>
      <w:r w:rsidR="000D7C7F">
        <w:rPr>
          <w:color w:val="auto"/>
          <w:lang w:val="ru-RU"/>
        </w:rPr>
        <w:t xml:space="preserve">по </w:t>
      </w:r>
      <w:proofErr w:type="spellStart"/>
      <w:r w:rsidR="000D7C7F">
        <w:rPr>
          <w:color w:val="auto"/>
          <w:lang w:val="ru-RU"/>
        </w:rPr>
        <w:t>безспорен</w:t>
      </w:r>
      <w:proofErr w:type="spellEnd"/>
      <w:r w:rsidR="000D7C7F">
        <w:rPr>
          <w:color w:val="auto"/>
          <w:lang w:val="ru-RU"/>
        </w:rPr>
        <w:t xml:space="preserve"> начин </w:t>
      </w:r>
      <w:proofErr w:type="spellStart"/>
      <w:r w:rsidR="000D7C7F" w:rsidRPr="001027EA">
        <w:rPr>
          <w:color w:val="auto"/>
          <w:lang w:val="ru-RU"/>
        </w:rPr>
        <w:t>необходимостта</w:t>
      </w:r>
      <w:proofErr w:type="spellEnd"/>
      <w:r w:rsidR="000D7C7F">
        <w:rPr>
          <w:color w:val="auto"/>
        </w:rPr>
        <w:t xml:space="preserve"> </w:t>
      </w:r>
      <w:r>
        <w:rPr>
          <w:color w:val="auto"/>
        </w:rPr>
        <w:t xml:space="preserve">същите </w:t>
      </w:r>
      <w:r w:rsidR="00553C03">
        <w:rPr>
          <w:color w:val="auto"/>
        </w:rPr>
        <w:t xml:space="preserve">да бъдат </w:t>
      </w:r>
      <w:r>
        <w:rPr>
          <w:color w:val="auto"/>
        </w:rPr>
        <w:t xml:space="preserve">актуализирани съгласно </w:t>
      </w:r>
      <w:r w:rsidRPr="00934798">
        <w:rPr>
          <w:color w:val="auto"/>
        </w:rPr>
        <w:t>Закон</w:t>
      </w:r>
      <w:r>
        <w:rPr>
          <w:color w:val="auto"/>
        </w:rPr>
        <w:t>а</w:t>
      </w:r>
      <w:r w:rsidRPr="00934798">
        <w:rPr>
          <w:color w:val="auto"/>
        </w:rPr>
        <w:t xml:space="preserve"> за изменение и допълнение н</w:t>
      </w:r>
      <w:r>
        <w:rPr>
          <w:color w:val="auto"/>
        </w:rPr>
        <w:t>а Закона за лечебните заведения, приет от 44-то Народно събрание на 01.02.2019г</w:t>
      </w:r>
      <w:r w:rsidR="00F3059C">
        <w:rPr>
          <w:color w:val="auto"/>
        </w:rPr>
        <w:t xml:space="preserve"> чрез приемане на </w:t>
      </w:r>
      <w:r w:rsidR="00A913FE">
        <w:rPr>
          <w:color w:val="auto"/>
        </w:rPr>
        <w:t>Наредба за изменение и допълнение на Наредбата</w:t>
      </w:r>
      <w:r w:rsidR="00A913FE" w:rsidRPr="00934798">
        <w:rPr>
          <w:color w:val="auto"/>
        </w:rPr>
        <w:t xml:space="preserve"> за </w:t>
      </w:r>
      <w:r w:rsidR="00A913FE">
        <w:rPr>
          <w:color w:val="auto"/>
        </w:rPr>
        <w:t>реда</w:t>
      </w:r>
      <w:r w:rsidR="00A913FE" w:rsidRPr="00934798">
        <w:rPr>
          <w:color w:val="auto"/>
        </w:rPr>
        <w:t xml:space="preserve"> и </w:t>
      </w:r>
      <w:r w:rsidR="00A913FE">
        <w:rPr>
          <w:color w:val="auto"/>
        </w:rPr>
        <w:t>условията</w:t>
      </w:r>
      <w:r w:rsidR="00A913FE" w:rsidRPr="00934798">
        <w:rPr>
          <w:color w:val="auto"/>
        </w:rPr>
        <w:t xml:space="preserve"> за упражняване правата на собственост на</w:t>
      </w:r>
      <w:r w:rsidR="00A913FE">
        <w:rPr>
          <w:color w:val="auto"/>
        </w:rPr>
        <w:t xml:space="preserve"> община Пловдив в търговски</w:t>
      </w:r>
      <w:r w:rsidR="00A913FE" w:rsidRPr="00934798">
        <w:rPr>
          <w:color w:val="auto"/>
        </w:rPr>
        <w:t xml:space="preserve"> дружества с общинско участие в капитала</w:t>
      </w:r>
      <w:r w:rsidR="00553275" w:rsidRPr="007163CD">
        <w:rPr>
          <w:color w:val="auto"/>
          <w:lang w:val="ru-RU"/>
        </w:rPr>
        <w:t>.</w:t>
      </w:r>
    </w:p>
    <w:p w:rsidR="001070FC" w:rsidRPr="007163CD" w:rsidRDefault="007031C0" w:rsidP="005C40E8">
      <w:pPr>
        <w:pStyle w:val="Default"/>
        <w:spacing w:after="240"/>
        <w:ind w:firstLine="708"/>
        <w:jc w:val="both"/>
        <w:rPr>
          <w:color w:val="auto"/>
        </w:rPr>
      </w:pPr>
      <w:r w:rsidRPr="002F4D52">
        <w:rPr>
          <w:b/>
          <w:color w:val="auto"/>
          <w:shd w:val="clear" w:color="auto" w:fill="FEFEFE"/>
        </w:rPr>
        <w:t>Принципът на обоснованост</w:t>
      </w:r>
      <w:r w:rsidRPr="007163CD">
        <w:rPr>
          <w:color w:val="auto"/>
          <w:shd w:val="clear" w:color="auto" w:fill="FEFEFE"/>
        </w:rPr>
        <w:t xml:space="preserve"> –</w:t>
      </w:r>
      <w:r w:rsidR="00205439" w:rsidRPr="007163CD">
        <w:rPr>
          <w:color w:val="auto"/>
          <w:shd w:val="clear" w:color="auto" w:fill="FEFEFE"/>
        </w:rPr>
        <w:t xml:space="preserve"> Изготвянето </w:t>
      </w:r>
      <w:r w:rsidR="00A77F5A">
        <w:rPr>
          <w:color w:val="auto"/>
          <w:shd w:val="clear" w:color="auto" w:fill="FEFEFE"/>
        </w:rPr>
        <w:t xml:space="preserve">на </w:t>
      </w:r>
      <w:r w:rsidR="00A77F5A">
        <w:rPr>
          <w:color w:val="auto"/>
        </w:rPr>
        <w:t>Наредба за изменение и допълнение на Наредбата</w:t>
      </w:r>
      <w:r w:rsidR="00A77F5A" w:rsidRPr="00934798">
        <w:rPr>
          <w:color w:val="auto"/>
        </w:rPr>
        <w:t xml:space="preserve"> за </w:t>
      </w:r>
      <w:r w:rsidR="00A77F5A">
        <w:rPr>
          <w:color w:val="auto"/>
        </w:rPr>
        <w:t>реда</w:t>
      </w:r>
      <w:r w:rsidR="00A77F5A" w:rsidRPr="00934798">
        <w:rPr>
          <w:color w:val="auto"/>
        </w:rPr>
        <w:t xml:space="preserve"> и </w:t>
      </w:r>
      <w:r w:rsidR="00A77F5A">
        <w:rPr>
          <w:color w:val="auto"/>
        </w:rPr>
        <w:t>условията</w:t>
      </w:r>
      <w:r w:rsidR="00A77F5A" w:rsidRPr="00934798">
        <w:rPr>
          <w:color w:val="auto"/>
        </w:rPr>
        <w:t xml:space="preserve"> за упражняване правата на собственост на</w:t>
      </w:r>
      <w:r w:rsidR="00A77F5A">
        <w:rPr>
          <w:color w:val="auto"/>
        </w:rPr>
        <w:t xml:space="preserve"> община Пловдив в търговски</w:t>
      </w:r>
      <w:r w:rsidR="00A77F5A" w:rsidRPr="00934798">
        <w:rPr>
          <w:color w:val="auto"/>
        </w:rPr>
        <w:t xml:space="preserve"> дружества с общинско участие в капитала</w:t>
      </w:r>
      <w:r w:rsidRPr="007163CD">
        <w:rPr>
          <w:color w:val="auto"/>
        </w:rPr>
        <w:t xml:space="preserve"> </w:t>
      </w:r>
      <w:r w:rsidR="00A92E9A" w:rsidRPr="007163CD">
        <w:rPr>
          <w:color w:val="auto"/>
        </w:rPr>
        <w:t>се обосновава с разпоредбите на</w:t>
      </w:r>
      <w:r w:rsidRPr="007163CD">
        <w:rPr>
          <w:color w:val="auto"/>
        </w:rPr>
        <w:t xml:space="preserve"> </w:t>
      </w:r>
      <w:r w:rsidR="001C457C" w:rsidRPr="007163CD">
        <w:rPr>
          <w:color w:val="auto"/>
        </w:rPr>
        <w:t xml:space="preserve">чл.21, </w:t>
      </w:r>
      <w:r w:rsidR="002F4D52">
        <w:rPr>
          <w:color w:val="auto"/>
        </w:rPr>
        <w:t xml:space="preserve">ал.1, т.23 и </w:t>
      </w:r>
      <w:r w:rsidR="00EE4403" w:rsidRPr="007163CD">
        <w:rPr>
          <w:color w:val="auto"/>
        </w:rPr>
        <w:t>ал.2</w:t>
      </w:r>
      <w:r w:rsidR="00D7305A" w:rsidRPr="007163CD">
        <w:rPr>
          <w:color w:val="auto"/>
        </w:rPr>
        <w:t xml:space="preserve"> от ЗМСМА</w:t>
      </w:r>
      <w:r w:rsidR="00E90BD1">
        <w:rPr>
          <w:color w:val="auto"/>
        </w:rPr>
        <w:t>,</w:t>
      </w:r>
      <w:r w:rsidR="00DD25BA">
        <w:rPr>
          <w:color w:val="auto"/>
        </w:rPr>
        <w:t xml:space="preserve"> </w:t>
      </w:r>
      <w:r w:rsidR="00E90BD1">
        <w:rPr>
          <w:color w:val="auto"/>
        </w:rPr>
        <w:t xml:space="preserve">във </w:t>
      </w:r>
      <w:proofErr w:type="spellStart"/>
      <w:r w:rsidR="00E90BD1">
        <w:rPr>
          <w:color w:val="auto"/>
        </w:rPr>
        <w:t>вр</w:t>
      </w:r>
      <w:proofErr w:type="spellEnd"/>
      <w:r w:rsidR="00E90BD1">
        <w:rPr>
          <w:color w:val="auto"/>
        </w:rPr>
        <w:t xml:space="preserve">. с чл.147, ал.2 от Търговския закон, </w:t>
      </w:r>
      <w:r w:rsidR="00DD25BA">
        <w:rPr>
          <w:color w:val="auto"/>
        </w:rPr>
        <w:t xml:space="preserve">във </w:t>
      </w:r>
      <w:proofErr w:type="spellStart"/>
      <w:r w:rsidR="00DD25BA">
        <w:rPr>
          <w:color w:val="auto"/>
        </w:rPr>
        <w:t>вр</w:t>
      </w:r>
      <w:proofErr w:type="spellEnd"/>
      <w:r w:rsidR="00DD25BA">
        <w:rPr>
          <w:color w:val="auto"/>
        </w:rPr>
        <w:t>. с</w:t>
      </w:r>
      <w:r w:rsidR="001C457C" w:rsidRPr="007163CD">
        <w:rPr>
          <w:color w:val="auto"/>
        </w:rPr>
        <w:t xml:space="preserve"> </w:t>
      </w:r>
      <w:r w:rsidR="00BC36A0">
        <w:rPr>
          <w:color w:val="auto"/>
        </w:rPr>
        <w:t>чл.</w:t>
      </w:r>
      <w:r w:rsidR="00E50474" w:rsidRPr="007163CD">
        <w:rPr>
          <w:color w:val="auto"/>
        </w:rPr>
        <w:t>8</w:t>
      </w:r>
      <w:r w:rsidR="00BB45F6">
        <w:rPr>
          <w:color w:val="auto"/>
        </w:rPr>
        <w:t>,</w:t>
      </w:r>
      <w:r w:rsidR="00BC36A0">
        <w:rPr>
          <w:color w:val="auto"/>
        </w:rPr>
        <w:t xml:space="preserve"> чл.11, ал.3 и чл.15, ал.</w:t>
      </w:r>
      <w:r w:rsidR="00DD25BA">
        <w:rPr>
          <w:color w:val="auto"/>
        </w:rPr>
        <w:t>1</w:t>
      </w:r>
      <w:r w:rsidR="00E50474" w:rsidRPr="007163CD">
        <w:rPr>
          <w:color w:val="auto"/>
        </w:rPr>
        <w:t xml:space="preserve"> </w:t>
      </w:r>
      <w:r w:rsidR="00205439" w:rsidRPr="007163CD">
        <w:rPr>
          <w:color w:val="auto"/>
        </w:rPr>
        <w:t>от ЗНА</w:t>
      </w:r>
      <w:r w:rsidR="008B4D42">
        <w:rPr>
          <w:color w:val="auto"/>
        </w:rPr>
        <w:t>,</w:t>
      </w:r>
      <w:r w:rsidR="00AF2426" w:rsidRPr="00AF2426">
        <w:rPr>
          <w:color w:val="auto"/>
        </w:rPr>
        <w:t xml:space="preserve"> </w:t>
      </w:r>
      <w:r w:rsidR="00AF2426">
        <w:rPr>
          <w:color w:val="auto"/>
        </w:rPr>
        <w:t xml:space="preserve">във </w:t>
      </w:r>
      <w:proofErr w:type="spellStart"/>
      <w:r w:rsidR="00AF2426">
        <w:rPr>
          <w:color w:val="auto"/>
        </w:rPr>
        <w:t>вр</w:t>
      </w:r>
      <w:proofErr w:type="spellEnd"/>
      <w:r w:rsidR="00AF2426">
        <w:rPr>
          <w:color w:val="auto"/>
        </w:rPr>
        <w:t>. с</w:t>
      </w:r>
      <w:r w:rsidR="00BC36A0">
        <w:rPr>
          <w:color w:val="auto"/>
        </w:rPr>
        <w:t xml:space="preserve"> чл.</w:t>
      </w:r>
      <w:r w:rsidR="00BB45F6">
        <w:rPr>
          <w:color w:val="auto"/>
        </w:rPr>
        <w:t>75,</w:t>
      </w:r>
      <w:r w:rsidR="00BC36A0">
        <w:rPr>
          <w:color w:val="auto"/>
        </w:rPr>
        <w:t xml:space="preserve"> чл.</w:t>
      </w:r>
      <w:r w:rsidR="00205439" w:rsidRPr="007163CD">
        <w:rPr>
          <w:color w:val="auto"/>
        </w:rPr>
        <w:t>7</w:t>
      </w:r>
      <w:r w:rsidR="00D7305A" w:rsidRPr="007163CD">
        <w:rPr>
          <w:color w:val="auto"/>
        </w:rPr>
        <w:t xml:space="preserve">6, </w:t>
      </w:r>
      <w:r w:rsidR="00D7305A" w:rsidRPr="00E377F3">
        <w:rPr>
          <w:color w:val="auto"/>
        </w:rPr>
        <w:t>ал.3</w:t>
      </w:r>
      <w:r w:rsidR="00BB45F6">
        <w:rPr>
          <w:color w:val="auto"/>
        </w:rPr>
        <w:t>,</w:t>
      </w:r>
      <w:r w:rsidR="00BC36A0">
        <w:rPr>
          <w:color w:val="auto"/>
        </w:rPr>
        <w:t xml:space="preserve"> чл.</w:t>
      </w:r>
      <w:r w:rsidR="00AF2426">
        <w:rPr>
          <w:color w:val="auto"/>
        </w:rPr>
        <w:t>77</w:t>
      </w:r>
      <w:r w:rsidR="00D7305A" w:rsidRPr="007163CD">
        <w:rPr>
          <w:color w:val="auto"/>
        </w:rPr>
        <w:t xml:space="preserve"> и</w:t>
      </w:r>
      <w:r w:rsidR="00A92E9A" w:rsidRPr="007163CD">
        <w:rPr>
          <w:color w:val="auto"/>
        </w:rPr>
        <w:t xml:space="preserve"> </w:t>
      </w:r>
      <w:r w:rsidR="00BC36A0">
        <w:rPr>
          <w:color w:val="auto"/>
        </w:rPr>
        <w:t>чл.</w:t>
      </w:r>
      <w:r w:rsidR="001C457C" w:rsidRPr="007163CD">
        <w:rPr>
          <w:color w:val="auto"/>
        </w:rPr>
        <w:t>79</w:t>
      </w:r>
      <w:r w:rsidR="00205439" w:rsidRPr="007163CD">
        <w:rPr>
          <w:color w:val="auto"/>
        </w:rPr>
        <w:t xml:space="preserve"> от АПК</w:t>
      </w:r>
      <w:r w:rsidR="008B4D42">
        <w:rPr>
          <w:color w:val="auto"/>
        </w:rPr>
        <w:t>,</w:t>
      </w:r>
      <w:r w:rsidR="00E90BD1">
        <w:rPr>
          <w:color w:val="auto"/>
        </w:rPr>
        <w:t xml:space="preserve"> </w:t>
      </w:r>
      <w:r w:rsidR="001E74A8">
        <w:rPr>
          <w:color w:val="auto"/>
        </w:rPr>
        <w:t xml:space="preserve">във </w:t>
      </w:r>
      <w:proofErr w:type="spellStart"/>
      <w:r w:rsidR="001E74A8">
        <w:rPr>
          <w:color w:val="auto"/>
        </w:rPr>
        <w:t>вр</w:t>
      </w:r>
      <w:proofErr w:type="spellEnd"/>
      <w:r w:rsidR="001E74A8">
        <w:rPr>
          <w:color w:val="auto"/>
        </w:rPr>
        <w:t>. с</w:t>
      </w:r>
      <w:r w:rsidR="00A92E9A" w:rsidRPr="007163CD">
        <w:rPr>
          <w:color w:val="auto"/>
        </w:rPr>
        <w:t xml:space="preserve"> </w:t>
      </w:r>
      <w:r w:rsidR="00505075" w:rsidRPr="007163CD">
        <w:rPr>
          <w:color w:val="auto"/>
        </w:rPr>
        <w:t>чл.</w:t>
      </w:r>
      <w:r w:rsidR="008B4D42">
        <w:rPr>
          <w:color w:val="auto"/>
        </w:rPr>
        <w:t>105 от Закона за лечебните заведения.</w:t>
      </w:r>
      <w:r w:rsidR="00591649">
        <w:rPr>
          <w:color w:val="auto"/>
        </w:rPr>
        <w:t xml:space="preserve"> </w:t>
      </w:r>
    </w:p>
    <w:p w:rsidR="007031C0" w:rsidRPr="007163CD" w:rsidRDefault="007031C0" w:rsidP="001070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63CD">
        <w:rPr>
          <w:rFonts w:ascii="Times New Roman" w:hAnsi="Times New Roman"/>
          <w:b/>
          <w:sz w:val="24"/>
          <w:szCs w:val="24"/>
          <w:shd w:val="clear" w:color="auto" w:fill="FEFEFE"/>
        </w:rPr>
        <w:t>Принципите на предвидимост и откритост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на въздействието са публикувани на официалния сайт на община Пловдив за становища и предложения от заинтересованите лица.</w:t>
      </w:r>
    </w:p>
    <w:p w:rsidR="007031C0" w:rsidRPr="007163CD" w:rsidRDefault="007031C0" w:rsidP="00F42D0A">
      <w:pPr>
        <w:spacing w:before="24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        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7163CD">
        <w:rPr>
          <w:rFonts w:ascii="Times New Roman" w:hAnsi="Times New Roman"/>
          <w:b/>
          <w:sz w:val="24"/>
          <w:szCs w:val="24"/>
          <w:shd w:val="clear" w:color="auto" w:fill="FEFEFE"/>
        </w:rPr>
        <w:t>Принципът на съгласуваност</w:t>
      </w:r>
      <w:r w:rsidR="00A77F5A">
        <w:rPr>
          <w:rFonts w:ascii="Times New Roman" w:hAnsi="Times New Roman"/>
          <w:sz w:val="24"/>
          <w:szCs w:val="24"/>
          <w:shd w:val="clear" w:color="auto" w:fill="FEFEFE"/>
        </w:rPr>
        <w:t xml:space="preserve"> – чрез сайта на община Пловдив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 проектът с мотивите и предвари</w:t>
      </w:r>
      <w:r w:rsidR="00A77F5A">
        <w:rPr>
          <w:rFonts w:ascii="Times New Roman" w:hAnsi="Times New Roman"/>
          <w:sz w:val="24"/>
          <w:szCs w:val="24"/>
          <w:shd w:val="clear" w:color="auto" w:fill="FEFEFE"/>
        </w:rPr>
        <w:t>телната оценка на въздействието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 публично са предоставени на заинтересованите лица, като в предложението до Общински съвет Пловдив ще бъдат взети предвид направените предложения и дадените становища.</w:t>
      </w:r>
    </w:p>
    <w:p w:rsidR="007031C0" w:rsidRPr="007163CD" w:rsidRDefault="007031C0" w:rsidP="00A92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CD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Принципът на </w:t>
      </w:r>
      <w:r w:rsidRPr="007163CD">
        <w:rPr>
          <w:rFonts w:ascii="Times New Roman" w:hAnsi="Times New Roman"/>
          <w:b/>
          <w:sz w:val="24"/>
          <w:szCs w:val="24"/>
        </w:rPr>
        <w:t xml:space="preserve">субсидиарност, пропорционалност и стабилност </w:t>
      </w:r>
      <w:r w:rsidRPr="007163CD">
        <w:rPr>
          <w:rFonts w:ascii="Times New Roman" w:hAnsi="Times New Roman"/>
          <w:sz w:val="24"/>
          <w:szCs w:val="24"/>
        </w:rPr>
        <w:t>– предложен</w:t>
      </w:r>
      <w:r w:rsidR="001C457C" w:rsidRPr="007163CD">
        <w:rPr>
          <w:rFonts w:ascii="Times New Roman" w:hAnsi="Times New Roman"/>
          <w:sz w:val="24"/>
          <w:szCs w:val="24"/>
        </w:rPr>
        <w:t xml:space="preserve">ото приемане на </w:t>
      </w:r>
      <w:r w:rsidR="00A77F5A" w:rsidRPr="00A77F5A">
        <w:rPr>
          <w:rFonts w:ascii="Times New Roman" w:hAnsi="Times New Roman"/>
          <w:sz w:val="24"/>
          <w:szCs w:val="24"/>
        </w:rPr>
        <w:t>Наредба за изменение и допълнение на Наредбата за реда и условията за упражняване правата на собственост на община Пловдив в търговски дружества с общинско участие в капитала</w:t>
      </w:r>
      <w:r w:rsidR="0012762B" w:rsidRPr="007163CD">
        <w:rPr>
          <w:rFonts w:ascii="Times New Roman" w:hAnsi="Times New Roman"/>
          <w:sz w:val="24"/>
          <w:szCs w:val="24"/>
        </w:rPr>
        <w:t xml:space="preserve"> </w:t>
      </w:r>
      <w:r w:rsidR="00FB7212" w:rsidRPr="007163CD">
        <w:rPr>
          <w:rFonts w:ascii="Times New Roman" w:hAnsi="Times New Roman"/>
          <w:sz w:val="24"/>
          <w:szCs w:val="24"/>
        </w:rPr>
        <w:t>е</w:t>
      </w:r>
      <w:r w:rsidR="00C27ACE" w:rsidRPr="007163CD">
        <w:rPr>
          <w:rFonts w:ascii="Times New Roman" w:hAnsi="Times New Roman"/>
          <w:sz w:val="24"/>
          <w:szCs w:val="24"/>
        </w:rPr>
        <w:t xml:space="preserve"> в </w:t>
      </w:r>
      <w:r w:rsidRPr="007163CD">
        <w:rPr>
          <w:rFonts w:ascii="Times New Roman" w:hAnsi="Times New Roman"/>
          <w:sz w:val="24"/>
          <w:szCs w:val="24"/>
        </w:rPr>
        <w:t>съответств</w:t>
      </w:r>
      <w:r w:rsidR="00C27ACE" w:rsidRPr="007163CD">
        <w:rPr>
          <w:rFonts w:ascii="Times New Roman" w:hAnsi="Times New Roman"/>
          <w:sz w:val="24"/>
          <w:szCs w:val="24"/>
        </w:rPr>
        <w:t>ие с</w:t>
      </w:r>
      <w:r w:rsidRPr="007163CD">
        <w:rPr>
          <w:rFonts w:ascii="Times New Roman" w:hAnsi="Times New Roman"/>
          <w:sz w:val="24"/>
          <w:szCs w:val="24"/>
        </w:rPr>
        <w:t xml:space="preserve"> нормативн</w:t>
      </w:r>
      <w:r w:rsidR="00C27ACE" w:rsidRPr="007163CD">
        <w:rPr>
          <w:rFonts w:ascii="Times New Roman" w:hAnsi="Times New Roman"/>
          <w:sz w:val="24"/>
          <w:szCs w:val="24"/>
        </w:rPr>
        <w:t>ите</w:t>
      </w:r>
      <w:r w:rsidRPr="007163CD">
        <w:rPr>
          <w:rFonts w:ascii="Times New Roman" w:hAnsi="Times New Roman"/>
          <w:sz w:val="24"/>
          <w:szCs w:val="24"/>
        </w:rPr>
        <w:t xml:space="preserve"> акт</w:t>
      </w:r>
      <w:r w:rsidR="00C27ACE" w:rsidRPr="007163CD">
        <w:rPr>
          <w:rFonts w:ascii="Times New Roman" w:hAnsi="Times New Roman"/>
          <w:sz w:val="24"/>
          <w:szCs w:val="24"/>
        </w:rPr>
        <w:t>ове</w:t>
      </w:r>
      <w:r w:rsidRPr="007163CD">
        <w:rPr>
          <w:rFonts w:ascii="Times New Roman" w:hAnsi="Times New Roman"/>
          <w:sz w:val="24"/>
          <w:szCs w:val="24"/>
        </w:rPr>
        <w:t xml:space="preserve"> от по-висока степен.  </w:t>
      </w:r>
    </w:p>
    <w:p w:rsidR="007031C0" w:rsidRPr="007163CD" w:rsidRDefault="007031C0" w:rsidP="005C40E8">
      <w:pPr>
        <w:spacing w:line="240" w:lineRule="auto"/>
        <w:ind w:firstLine="426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163CD">
        <w:rPr>
          <w:rFonts w:ascii="Times New Roman" w:hAnsi="Times New Roman"/>
          <w:sz w:val="24"/>
          <w:szCs w:val="24"/>
        </w:rPr>
        <w:t xml:space="preserve"> </w:t>
      </w:r>
      <w:r w:rsidRPr="007163CD">
        <w:rPr>
          <w:rFonts w:ascii="Times New Roman" w:hAnsi="Times New Roman"/>
          <w:sz w:val="24"/>
          <w:szCs w:val="24"/>
        </w:rPr>
        <w:tab/>
        <w:t xml:space="preserve">При изработване на проекта на </w:t>
      </w:r>
      <w:r w:rsidR="0050230E" w:rsidRPr="0050230E">
        <w:rPr>
          <w:rFonts w:ascii="Times New Roman" w:hAnsi="Times New Roman"/>
          <w:sz w:val="24"/>
          <w:szCs w:val="24"/>
        </w:rPr>
        <w:t xml:space="preserve">Наредба за изменение и допълнение на Наредбата за реда и условията за упражняване правата на собственост на община Пловдив в търговски дружества с общинско участие в капитала </w:t>
      </w:r>
      <w:r w:rsidRPr="007163CD">
        <w:rPr>
          <w:rFonts w:ascii="Times New Roman" w:hAnsi="Times New Roman"/>
          <w:sz w:val="24"/>
          <w:szCs w:val="24"/>
        </w:rPr>
        <w:t xml:space="preserve">е спазен чл.18а от Закона за нормативните актове, както и разпоредбите на глави </w:t>
      </w:r>
      <w:r w:rsidRPr="007163CD">
        <w:rPr>
          <w:rFonts w:ascii="Times New Roman" w:hAnsi="Times New Roman"/>
          <w:sz w:val="24"/>
          <w:szCs w:val="24"/>
          <w:lang w:val="en-US"/>
        </w:rPr>
        <w:t>II</w:t>
      </w:r>
      <w:r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63CD">
        <w:rPr>
          <w:rFonts w:ascii="Times New Roman" w:hAnsi="Times New Roman"/>
          <w:sz w:val="24"/>
          <w:szCs w:val="24"/>
        </w:rPr>
        <w:t xml:space="preserve">и </w:t>
      </w:r>
      <w:r w:rsidRPr="007163CD">
        <w:rPr>
          <w:rFonts w:ascii="Times New Roman" w:hAnsi="Times New Roman"/>
          <w:sz w:val="24"/>
          <w:szCs w:val="24"/>
          <w:lang w:val="en-US"/>
        </w:rPr>
        <w:t>III</w:t>
      </w:r>
      <w:r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63CD">
        <w:rPr>
          <w:rFonts w:ascii="Times New Roman" w:hAnsi="Times New Roman"/>
          <w:sz w:val="24"/>
          <w:szCs w:val="24"/>
        </w:rPr>
        <w:t xml:space="preserve">от същия. Извършена е </w:t>
      </w:r>
      <w:r w:rsidR="00AA348F" w:rsidRPr="007163CD">
        <w:rPr>
          <w:rFonts w:ascii="Times New Roman" w:hAnsi="Times New Roman"/>
          <w:b/>
          <w:sz w:val="24"/>
          <w:szCs w:val="24"/>
        </w:rPr>
        <w:t>предварителна</w:t>
      </w:r>
      <w:r w:rsidRPr="007163CD">
        <w:rPr>
          <w:rFonts w:ascii="Times New Roman" w:hAnsi="Times New Roman"/>
          <w:b/>
          <w:sz w:val="24"/>
          <w:szCs w:val="24"/>
        </w:rPr>
        <w:t xml:space="preserve"> оценка на въздействието</w:t>
      </w:r>
      <w:r w:rsidR="00C27ACE" w:rsidRPr="007163CD">
        <w:rPr>
          <w:rFonts w:ascii="Times New Roman" w:hAnsi="Times New Roman"/>
          <w:sz w:val="24"/>
          <w:szCs w:val="24"/>
        </w:rPr>
        <w:t xml:space="preserve"> на </w:t>
      </w:r>
      <w:r w:rsidRPr="007163CD">
        <w:rPr>
          <w:rFonts w:ascii="Times New Roman" w:hAnsi="Times New Roman"/>
          <w:sz w:val="24"/>
          <w:szCs w:val="24"/>
        </w:rPr>
        <w:t>искан</w:t>
      </w:r>
      <w:r w:rsidR="0050230E">
        <w:rPr>
          <w:rFonts w:ascii="Times New Roman" w:hAnsi="Times New Roman"/>
          <w:sz w:val="24"/>
          <w:szCs w:val="24"/>
        </w:rPr>
        <w:t>ото</w:t>
      </w:r>
      <w:r w:rsidRPr="007163CD">
        <w:rPr>
          <w:rFonts w:ascii="Times New Roman" w:hAnsi="Times New Roman"/>
          <w:sz w:val="24"/>
          <w:szCs w:val="24"/>
        </w:rPr>
        <w:t xml:space="preserve"> </w:t>
      </w:r>
      <w:r w:rsidR="0050230E">
        <w:rPr>
          <w:rFonts w:ascii="Times New Roman" w:hAnsi="Times New Roman"/>
          <w:sz w:val="24"/>
          <w:szCs w:val="24"/>
        </w:rPr>
        <w:t>изменение и допълнение на съществуващата</w:t>
      </w:r>
      <w:r w:rsidR="00C27ACE" w:rsidRPr="007163CD">
        <w:rPr>
          <w:rFonts w:ascii="Times New Roman" w:hAnsi="Times New Roman"/>
          <w:sz w:val="24"/>
          <w:szCs w:val="24"/>
        </w:rPr>
        <w:t xml:space="preserve"> Наредба.</w:t>
      </w:r>
      <w:r w:rsidRPr="007163CD">
        <w:rPr>
          <w:rFonts w:ascii="Times New Roman" w:hAnsi="Times New Roman"/>
          <w:sz w:val="24"/>
          <w:szCs w:val="24"/>
        </w:rPr>
        <w:t xml:space="preserve"> </w:t>
      </w:r>
      <w:r w:rsidR="0050230E">
        <w:rPr>
          <w:rFonts w:ascii="Times New Roman" w:hAnsi="Times New Roman"/>
          <w:sz w:val="24"/>
          <w:szCs w:val="24"/>
        </w:rPr>
        <w:t xml:space="preserve"> </w:t>
      </w:r>
    </w:p>
    <w:p w:rsidR="00C27ACE" w:rsidRPr="007163CD" w:rsidRDefault="007031C0" w:rsidP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63CD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7163CD">
        <w:rPr>
          <w:rFonts w:ascii="Times New Roman" w:hAnsi="Times New Roman"/>
          <w:b/>
          <w:sz w:val="24"/>
          <w:szCs w:val="24"/>
        </w:rPr>
        <w:t xml:space="preserve">Цел на </w:t>
      </w:r>
      <w:r w:rsidR="002858E5" w:rsidRPr="007163CD">
        <w:rPr>
          <w:rFonts w:ascii="Times New Roman" w:hAnsi="Times New Roman"/>
          <w:b/>
          <w:sz w:val="24"/>
          <w:szCs w:val="24"/>
        </w:rPr>
        <w:t xml:space="preserve">приемане на </w:t>
      </w:r>
      <w:r w:rsidR="0012762B" w:rsidRPr="007163CD">
        <w:rPr>
          <w:rFonts w:ascii="Times New Roman" w:hAnsi="Times New Roman"/>
          <w:b/>
          <w:sz w:val="24"/>
          <w:szCs w:val="24"/>
        </w:rPr>
        <w:t>Наредба за условията и реда за упражняване правата на собственост на община Пловдив в търговски дружества с общинско участие в капитала.</w:t>
      </w:r>
    </w:p>
    <w:p w:rsidR="007031C0" w:rsidRPr="007163CD" w:rsidRDefault="007031C0" w:rsidP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163CD">
        <w:rPr>
          <w:rFonts w:ascii="Times New Roman" w:hAnsi="Times New Roman"/>
          <w:sz w:val="24"/>
          <w:szCs w:val="24"/>
        </w:rPr>
        <w:t xml:space="preserve">Целта на приемането на </w:t>
      </w:r>
      <w:r w:rsidR="00E377F3" w:rsidRPr="00A77F5A">
        <w:rPr>
          <w:rFonts w:ascii="Times New Roman" w:hAnsi="Times New Roman"/>
          <w:sz w:val="24"/>
          <w:szCs w:val="24"/>
        </w:rPr>
        <w:t>Наредба за изменение и допълнение на Наредбата за реда и условията за упражняване правата на собственост на община Пловдив в търговски дружества с общинско участие в капитала</w:t>
      </w:r>
      <w:r w:rsidR="00E377F3" w:rsidRPr="007163CD">
        <w:rPr>
          <w:rFonts w:ascii="Times New Roman" w:hAnsi="Times New Roman"/>
          <w:sz w:val="24"/>
          <w:szCs w:val="24"/>
        </w:rPr>
        <w:t xml:space="preserve"> </w:t>
      </w:r>
      <w:r w:rsidR="00FB7212" w:rsidRPr="007163CD">
        <w:rPr>
          <w:rFonts w:ascii="Times New Roman" w:hAnsi="Times New Roman"/>
          <w:sz w:val="24"/>
          <w:szCs w:val="24"/>
        </w:rPr>
        <w:t>е</w:t>
      </w:r>
      <w:r w:rsidR="002858E5" w:rsidRPr="007163CD">
        <w:rPr>
          <w:rFonts w:ascii="Times New Roman" w:hAnsi="Times New Roman"/>
          <w:sz w:val="24"/>
          <w:szCs w:val="24"/>
        </w:rPr>
        <w:t xml:space="preserve"> </w:t>
      </w:r>
      <w:r w:rsidR="00C27ACE" w:rsidRPr="007163CD">
        <w:rPr>
          <w:rFonts w:ascii="Times New Roman" w:hAnsi="Times New Roman"/>
          <w:sz w:val="24"/>
          <w:szCs w:val="24"/>
        </w:rPr>
        <w:t xml:space="preserve">привеждане </w:t>
      </w:r>
      <w:r w:rsidR="00FB7212" w:rsidRPr="007163CD">
        <w:rPr>
          <w:rFonts w:ascii="Times New Roman" w:hAnsi="Times New Roman"/>
          <w:sz w:val="24"/>
          <w:szCs w:val="24"/>
        </w:rPr>
        <w:t xml:space="preserve">на </w:t>
      </w:r>
      <w:r w:rsidR="00C27ACE" w:rsidRPr="007163CD">
        <w:rPr>
          <w:rFonts w:ascii="Times New Roman" w:hAnsi="Times New Roman"/>
          <w:sz w:val="24"/>
          <w:szCs w:val="24"/>
        </w:rPr>
        <w:t>разпоредбите на</w:t>
      </w:r>
      <w:r w:rsidR="00F82166"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77F3" w:rsidRPr="00E377F3">
        <w:rPr>
          <w:rFonts w:ascii="Times New Roman" w:hAnsi="Times New Roman"/>
          <w:sz w:val="24"/>
          <w:szCs w:val="24"/>
          <w:lang w:val="ru-RU"/>
        </w:rPr>
        <w:t xml:space="preserve">чл.18, т.18 и чл.20, т.16 </w:t>
      </w:r>
      <w:r w:rsidR="00E377F3">
        <w:rPr>
          <w:rFonts w:ascii="Times New Roman" w:hAnsi="Times New Roman"/>
          <w:sz w:val="24"/>
          <w:szCs w:val="24"/>
          <w:lang w:val="ru-RU"/>
        </w:rPr>
        <w:t xml:space="preserve">от </w:t>
      </w:r>
      <w:proofErr w:type="spellStart"/>
      <w:r w:rsidR="007163CD" w:rsidRPr="007163CD">
        <w:rPr>
          <w:rFonts w:ascii="Times New Roman" w:hAnsi="Times New Roman"/>
          <w:sz w:val="24"/>
          <w:szCs w:val="24"/>
          <w:lang w:val="ru-RU"/>
        </w:rPr>
        <w:t>действащата</w:t>
      </w:r>
      <w:proofErr w:type="spellEnd"/>
      <w:r w:rsidR="007163CD"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27ACE" w:rsidRPr="007163CD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="00C27ACE" w:rsidRPr="007163CD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C27ACE" w:rsidRPr="007163CD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="00C27ACE" w:rsidRPr="007163CD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FB7212" w:rsidRPr="007163CD">
        <w:rPr>
          <w:rFonts w:ascii="Times New Roman" w:hAnsi="Times New Roman"/>
          <w:sz w:val="24"/>
          <w:szCs w:val="24"/>
          <w:lang w:val="ru-RU"/>
        </w:rPr>
        <w:t>относимите</w:t>
      </w:r>
      <w:proofErr w:type="spellEnd"/>
      <w:r w:rsidR="00C27ACE"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27ACE" w:rsidRPr="007163CD">
        <w:rPr>
          <w:rFonts w:ascii="Times New Roman" w:hAnsi="Times New Roman"/>
          <w:sz w:val="24"/>
          <w:szCs w:val="24"/>
          <w:lang w:val="ru-RU"/>
        </w:rPr>
        <w:t>нормативни</w:t>
      </w:r>
      <w:proofErr w:type="spellEnd"/>
      <w:r w:rsidR="00C27ACE"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00BE" w:rsidRPr="007163CD">
        <w:rPr>
          <w:rFonts w:ascii="Times New Roman" w:eastAsia="Times New Roman" w:hAnsi="Times New Roman"/>
          <w:sz w:val="24"/>
          <w:szCs w:val="20"/>
          <w:lang w:eastAsia="bg-BG"/>
        </w:rPr>
        <w:t>акт</w:t>
      </w:r>
      <w:r w:rsidR="00D500BE">
        <w:rPr>
          <w:rFonts w:ascii="Times New Roman" w:eastAsia="Times New Roman" w:hAnsi="Times New Roman"/>
          <w:sz w:val="24"/>
          <w:szCs w:val="20"/>
          <w:lang w:eastAsia="bg-BG"/>
        </w:rPr>
        <w:t>ове</w:t>
      </w:r>
      <w:r w:rsidR="00D500BE"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7212" w:rsidRPr="007163CD">
        <w:rPr>
          <w:rFonts w:ascii="Times New Roman" w:hAnsi="Times New Roman"/>
          <w:sz w:val="24"/>
          <w:szCs w:val="24"/>
          <w:lang w:val="ru-RU"/>
        </w:rPr>
        <w:t xml:space="preserve">от </w:t>
      </w:r>
      <w:proofErr w:type="spellStart"/>
      <w:r w:rsidR="00FB7212" w:rsidRPr="007163CD">
        <w:rPr>
          <w:rFonts w:ascii="Times New Roman" w:hAnsi="Times New Roman"/>
          <w:sz w:val="24"/>
          <w:szCs w:val="24"/>
          <w:lang w:val="ru-RU"/>
        </w:rPr>
        <w:t>националното</w:t>
      </w:r>
      <w:proofErr w:type="spellEnd"/>
      <w:r w:rsidR="00FB7212"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B7212" w:rsidRPr="007163CD">
        <w:rPr>
          <w:rFonts w:ascii="Times New Roman" w:hAnsi="Times New Roman"/>
          <w:sz w:val="24"/>
          <w:szCs w:val="24"/>
          <w:lang w:val="ru-RU"/>
        </w:rPr>
        <w:t>законодателство</w:t>
      </w:r>
      <w:proofErr w:type="spellEnd"/>
      <w:r w:rsidR="00C27ACE"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2166" w:rsidRPr="007163CD">
        <w:rPr>
          <w:rFonts w:ascii="Times New Roman" w:hAnsi="Times New Roman"/>
          <w:sz w:val="24"/>
          <w:szCs w:val="24"/>
          <w:lang w:val="ru-RU"/>
        </w:rPr>
        <w:t xml:space="preserve">и в </w:t>
      </w:r>
      <w:proofErr w:type="spellStart"/>
      <w:r w:rsidR="00F82166" w:rsidRPr="007163CD">
        <w:rPr>
          <w:rFonts w:ascii="Times New Roman" w:hAnsi="Times New Roman"/>
          <w:sz w:val="24"/>
          <w:szCs w:val="24"/>
          <w:lang w:val="ru-RU"/>
        </w:rPr>
        <w:t>частност</w:t>
      </w:r>
      <w:proofErr w:type="spellEnd"/>
      <w:r w:rsidR="00F82166"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7212" w:rsidRPr="007163CD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="003065E0" w:rsidRPr="007163CD">
        <w:rPr>
          <w:rFonts w:ascii="Times New Roman" w:hAnsi="Times New Roman"/>
          <w:sz w:val="24"/>
          <w:szCs w:val="24"/>
          <w:lang w:val="ru-RU"/>
        </w:rPr>
        <w:t>разпоредбите</w:t>
      </w:r>
      <w:proofErr w:type="spellEnd"/>
      <w:r w:rsidR="003065E0" w:rsidRPr="007163CD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="00F82166"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04E67">
        <w:rPr>
          <w:rFonts w:ascii="Times New Roman" w:hAnsi="Times New Roman"/>
          <w:sz w:val="24"/>
          <w:szCs w:val="24"/>
          <w:lang w:val="ru-RU"/>
        </w:rPr>
        <w:t>новия</w:t>
      </w:r>
      <w:proofErr w:type="spellEnd"/>
      <w:r w:rsidR="00C04E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2166" w:rsidRPr="007163CD">
        <w:rPr>
          <w:rFonts w:ascii="Times New Roman" w:hAnsi="Times New Roman"/>
          <w:sz w:val="24"/>
          <w:szCs w:val="24"/>
          <w:lang w:val="ru-RU"/>
        </w:rPr>
        <w:t>чл.</w:t>
      </w:r>
      <w:r w:rsidR="00E377F3">
        <w:rPr>
          <w:rFonts w:ascii="Times New Roman" w:hAnsi="Times New Roman"/>
          <w:sz w:val="24"/>
          <w:szCs w:val="24"/>
          <w:lang w:val="ru-RU"/>
        </w:rPr>
        <w:t xml:space="preserve"> 105 от Закона за </w:t>
      </w:r>
      <w:proofErr w:type="spellStart"/>
      <w:r w:rsidR="00E377F3">
        <w:rPr>
          <w:rFonts w:ascii="Times New Roman" w:hAnsi="Times New Roman"/>
          <w:sz w:val="24"/>
          <w:szCs w:val="24"/>
          <w:lang w:val="ru-RU"/>
        </w:rPr>
        <w:t>лечебните</w:t>
      </w:r>
      <w:proofErr w:type="spellEnd"/>
      <w:r w:rsidR="00E377F3">
        <w:rPr>
          <w:rFonts w:ascii="Times New Roman" w:hAnsi="Times New Roman"/>
          <w:sz w:val="24"/>
          <w:szCs w:val="24"/>
          <w:lang w:val="ru-RU"/>
        </w:rPr>
        <w:t xml:space="preserve"> заведения</w:t>
      </w:r>
      <w:r w:rsidR="00F82166" w:rsidRPr="007163CD">
        <w:rPr>
          <w:rFonts w:ascii="Times New Roman" w:hAnsi="Times New Roman"/>
          <w:sz w:val="24"/>
          <w:szCs w:val="24"/>
        </w:rPr>
        <w:t>.</w:t>
      </w:r>
    </w:p>
    <w:p w:rsidR="007031C0" w:rsidRPr="007163CD" w:rsidRDefault="007031C0" w:rsidP="00585F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1C0" w:rsidRPr="007163CD" w:rsidRDefault="007031C0" w:rsidP="00EE4403">
      <w:pPr>
        <w:shd w:val="clear" w:color="auto" w:fill="FFFFFF"/>
        <w:spacing w:after="0" w:line="240" w:lineRule="auto"/>
        <w:ind w:right="-468" w:firstLine="567"/>
        <w:jc w:val="both"/>
        <w:rPr>
          <w:b/>
          <w:sz w:val="24"/>
          <w:szCs w:val="24"/>
        </w:rPr>
      </w:pPr>
      <w:r w:rsidRPr="007163CD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7163CD">
        <w:rPr>
          <w:rFonts w:ascii="Times New Roman" w:hAnsi="Times New Roman"/>
          <w:b/>
          <w:sz w:val="24"/>
          <w:szCs w:val="24"/>
        </w:rPr>
        <w:t>Финансови средства, необходими за прилагането на Правилника</w:t>
      </w:r>
      <w:r w:rsidRPr="007163CD">
        <w:rPr>
          <w:b/>
          <w:sz w:val="24"/>
          <w:szCs w:val="24"/>
        </w:rPr>
        <w:t xml:space="preserve"> </w:t>
      </w:r>
    </w:p>
    <w:p w:rsidR="007031C0" w:rsidRPr="007163CD" w:rsidRDefault="00AE2345" w:rsidP="005C40E8">
      <w:pPr>
        <w:shd w:val="clear" w:color="auto" w:fill="FFFFFF"/>
        <w:spacing w:line="240" w:lineRule="auto"/>
        <w:ind w:right="22" w:firstLine="567"/>
        <w:jc w:val="both"/>
        <w:rPr>
          <w:rFonts w:ascii="Times New Roman" w:hAnsi="Times New Roman"/>
          <w:sz w:val="24"/>
          <w:szCs w:val="24"/>
        </w:rPr>
      </w:pPr>
      <w:r w:rsidRPr="007163CD">
        <w:rPr>
          <w:rFonts w:ascii="Times New Roman" w:hAnsi="Times New Roman"/>
          <w:sz w:val="24"/>
          <w:szCs w:val="24"/>
        </w:rPr>
        <w:t>Не са необходими финансови средства за прилагането на Наредбата.</w:t>
      </w:r>
    </w:p>
    <w:p w:rsidR="007031C0" w:rsidRPr="007163CD" w:rsidRDefault="007031C0" w:rsidP="005C40E8">
      <w:pPr>
        <w:pStyle w:val="Default"/>
        <w:spacing w:after="240"/>
        <w:ind w:firstLine="567"/>
        <w:jc w:val="both"/>
        <w:rPr>
          <w:b/>
          <w:color w:val="auto"/>
        </w:rPr>
      </w:pPr>
      <w:r w:rsidRPr="007163CD">
        <w:rPr>
          <w:b/>
          <w:bCs/>
          <w:color w:val="auto"/>
        </w:rPr>
        <w:t xml:space="preserve">IV. </w:t>
      </w:r>
      <w:r w:rsidRPr="007163CD">
        <w:rPr>
          <w:b/>
          <w:color w:val="auto"/>
        </w:rPr>
        <w:t>Очаквани резултати –</w:t>
      </w:r>
      <w:r w:rsidR="007D4C4E">
        <w:rPr>
          <w:color w:val="auto"/>
        </w:rPr>
        <w:t xml:space="preserve"> П</w:t>
      </w:r>
      <w:r w:rsidR="002858E5" w:rsidRPr="007163CD">
        <w:rPr>
          <w:color w:val="auto"/>
        </w:rPr>
        <w:t xml:space="preserve">ривеждане </w:t>
      </w:r>
      <w:r w:rsidR="009B28F9">
        <w:rPr>
          <w:color w:val="auto"/>
        </w:rPr>
        <w:t>на разпоредби</w:t>
      </w:r>
      <w:r w:rsidR="008B4D42">
        <w:rPr>
          <w:color w:val="auto"/>
        </w:rPr>
        <w:t>те</w:t>
      </w:r>
      <w:r w:rsidR="002858E5" w:rsidRPr="007163CD">
        <w:rPr>
          <w:color w:val="auto"/>
        </w:rPr>
        <w:t xml:space="preserve"> </w:t>
      </w:r>
      <w:r w:rsidR="001A2FDB" w:rsidRPr="007163CD">
        <w:rPr>
          <w:color w:val="auto"/>
        </w:rPr>
        <w:t>на местната нормативна уредба</w:t>
      </w:r>
      <w:r w:rsidR="006B029D">
        <w:rPr>
          <w:color w:val="auto"/>
        </w:rPr>
        <w:t xml:space="preserve"> </w:t>
      </w:r>
      <w:r w:rsidR="002858E5" w:rsidRPr="007163CD">
        <w:rPr>
          <w:color w:val="auto"/>
        </w:rPr>
        <w:t xml:space="preserve">в синхрон </w:t>
      </w:r>
      <w:r w:rsidR="001A2FDB" w:rsidRPr="007163CD">
        <w:rPr>
          <w:color w:val="auto"/>
        </w:rPr>
        <w:t>с националното законодателство</w:t>
      </w:r>
      <w:r w:rsidR="00AD5957" w:rsidRPr="007163CD">
        <w:rPr>
          <w:color w:val="auto"/>
        </w:rPr>
        <w:t>.</w:t>
      </w:r>
    </w:p>
    <w:p w:rsidR="007031C0" w:rsidRPr="007163CD" w:rsidRDefault="007031C0" w:rsidP="003C3476">
      <w:pPr>
        <w:pStyle w:val="Default"/>
        <w:ind w:right="-471" w:firstLine="567"/>
        <w:jc w:val="both"/>
        <w:rPr>
          <w:b/>
          <w:color w:val="auto"/>
        </w:rPr>
      </w:pPr>
      <w:r w:rsidRPr="007163CD">
        <w:rPr>
          <w:b/>
          <w:color w:val="auto"/>
        </w:rPr>
        <w:t xml:space="preserve">V. Анализ за съответствие с правото на Европейския съюз </w:t>
      </w:r>
    </w:p>
    <w:p w:rsidR="007031C0" w:rsidRPr="007163CD" w:rsidRDefault="007031C0" w:rsidP="00702FB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7163CD">
        <w:rPr>
          <w:rFonts w:ascii="Times New Roman" w:hAnsi="Times New Roman"/>
          <w:i/>
          <w:sz w:val="24"/>
          <w:szCs w:val="24"/>
        </w:rPr>
        <w:t>Предлаган</w:t>
      </w:r>
      <w:r w:rsidR="002858E5" w:rsidRPr="007163CD">
        <w:rPr>
          <w:rFonts w:ascii="Times New Roman" w:hAnsi="Times New Roman"/>
          <w:i/>
          <w:sz w:val="24"/>
          <w:szCs w:val="24"/>
        </w:rPr>
        <w:t xml:space="preserve">ото приемане на </w:t>
      </w:r>
      <w:r w:rsidR="00C72489" w:rsidRPr="00C72489">
        <w:rPr>
          <w:rFonts w:ascii="Times New Roman" w:hAnsi="Times New Roman"/>
          <w:i/>
          <w:sz w:val="24"/>
          <w:szCs w:val="24"/>
        </w:rPr>
        <w:t xml:space="preserve">Наредба за изменение и допълнение на Наредбата за реда и условията за упражняване правата на собственост на община Пловдив в търговски дружества с общинско участие в капитала </w:t>
      </w:r>
      <w:r w:rsidR="00B726A3" w:rsidRPr="007163CD">
        <w:rPr>
          <w:rFonts w:ascii="Times New Roman" w:hAnsi="Times New Roman"/>
          <w:i/>
          <w:sz w:val="24"/>
          <w:szCs w:val="24"/>
        </w:rPr>
        <w:t>е</w:t>
      </w:r>
      <w:r w:rsidRPr="007163CD">
        <w:rPr>
          <w:rFonts w:ascii="Times New Roman" w:hAnsi="Times New Roman"/>
          <w:i/>
          <w:sz w:val="24"/>
          <w:szCs w:val="24"/>
        </w:rPr>
        <w:t xml:space="preserve"> в съответствие с нормативните актове от по-висока степен, както и с т</w:t>
      </w:r>
      <w:r w:rsidR="00B726A3" w:rsidRPr="007163CD">
        <w:rPr>
          <w:rFonts w:ascii="Times New Roman" w:hAnsi="Times New Roman"/>
          <w:i/>
          <w:sz w:val="24"/>
          <w:szCs w:val="24"/>
        </w:rPr>
        <w:t>ова</w:t>
      </w:r>
      <w:r w:rsidRPr="007163CD">
        <w:rPr>
          <w:rFonts w:ascii="Times New Roman" w:hAnsi="Times New Roman"/>
          <w:i/>
          <w:sz w:val="24"/>
          <w:szCs w:val="24"/>
        </w:rPr>
        <w:t xml:space="preserve"> на европейското законодателство. </w:t>
      </w:r>
    </w:p>
    <w:p w:rsidR="00702FBB" w:rsidRPr="007163CD" w:rsidRDefault="002E2087" w:rsidP="00EE440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bg-BG"/>
        </w:rPr>
      </w:pPr>
      <w:r>
        <w:rPr>
          <w:rFonts w:ascii="Times New Roman" w:eastAsia="Times New Roman" w:hAnsi="Times New Roman"/>
          <w:sz w:val="24"/>
          <w:szCs w:val="20"/>
          <w:lang w:eastAsia="bg-BG"/>
        </w:rPr>
        <w:tab/>
      </w:r>
      <w:r w:rsidR="002858E5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Приемането </w:t>
      </w:r>
      <w:r w:rsidR="00D80519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на </w:t>
      </w:r>
      <w:r w:rsidRPr="00A77F5A">
        <w:rPr>
          <w:rFonts w:ascii="Times New Roman" w:hAnsi="Times New Roman"/>
          <w:sz w:val="24"/>
          <w:szCs w:val="24"/>
        </w:rPr>
        <w:t>Наредба за изменение и допълнение на Наредбата за реда и условията за упражняване правата на собственост на община Пловдив в търговски дружества с общинско участие в капитала</w:t>
      </w:r>
      <w:r w:rsidRPr="007163CD">
        <w:rPr>
          <w:rFonts w:ascii="Times New Roman" w:hAnsi="Times New Roman"/>
          <w:sz w:val="24"/>
          <w:szCs w:val="24"/>
        </w:rPr>
        <w:t xml:space="preserve"> </w:t>
      </w:r>
      <w:r w:rsidR="007163CD" w:rsidRPr="007163CD">
        <w:rPr>
          <w:rFonts w:ascii="Times New Roman" w:hAnsi="Times New Roman"/>
          <w:sz w:val="24"/>
          <w:szCs w:val="24"/>
        </w:rPr>
        <w:t>е</w:t>
      </w:r>
      <w:r w:rsidR="00D80519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подзаконов нормативен акт за прилагане на отделни разпоредби на Закона за местното самоуправление и местната администрация, Закона за</w:t>
      </w:r>
      <w:r w:rsidR="001E13E3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общинската собственост</w:t>
      </w:r>
      <w:r w:rsidR="00D80519" w:rsidRPr="007163CD">
        <w:rPr>
          <w:rFonts w:ascii="Times New Roman" w:eastAsia="Times New Roman" w:hAnsi="Times New Roman"/>
          <w:sz w:val="24"/>
          <w:szCs w:val="20"/>
          <w:lang w:eastAsia="bg-BG"/>
        </w:rPr>
        <w:t>,</w:t>
      </w:r>
      <w:r w:rsidR="007163CD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="00495163">
        <w:rPr>
          <w:rFonts w:ascii="Times New Roman" w:eastAsia="Times New Roman" w:hAnsi="Times New Roman"/>
          <w:sz w:val="24"/>
          <w:szCs w:val="20"/>
          <w:lang w:eastAsia="bg-BG"/>
        </w:rPr>
        <w:t xml:space="preserve">Търговския закон; </w:t>
      </w:r>
      <w:r w:rsidR="007163CD" w:rsidRPr="007163CD">
        <w:rPr>
          <w:rFonts w:ascii="Times New Roman" w:eastAsia="Times New Roman" w:hAnsi="Times New Roman"/>
          <w:sz w:val="24"/>
          <w:szCs w:val="20"/>
          <w:lang w:eastAsia="bg-BG"/>
        </w:rPr>
        <w:t>Закон за лечебните заведения,</w:t>
      </w:r>
      <w:r w:rsidR="00D80519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="00B726A3" w:rsidRPr="007163CD">
        <w:rPr>
          <w:rFonts w:ascii="Times New Roman" w:eastAsia="Times New Roman" w:hAnsi="Times New Roman"/>
          <w:sz w:val="24"/>
          <w:szCs w:val="20"/>
          <w:lang w:eastAsia="bg-BG"/>
        </w:rPr>
        <w:t>Закон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а</w:t>
      </w:r>
      <w:r w:rsidR="00B726A3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за публичните финанси, </w:t>
      </w:r>
      <w:r w:rsidR="007163CD" w:rsidRPr="007163CD">
        <w:rPr>
          <w:rFonts w:ascii="Times New Roman" w:eastAsia="Times New Roman" w:hAnsi="Times New Roman"/>
          <w:sz w:val="24"/>
          <w:szCs w:val="20"/>
          <w:lang w:eastAsia="bg-BG"/>
        </w:rPr>
        <w:t>Закон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а</w:t>
      </w:r>
      <w:r w:rsidR="007163CD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за </w:t>
      </w:r>
      <w:r w:rsidR="007163CD" w:rsidRPr="007163CD">
        <w:rPr>
          <w:rFonts w:ascii="Times New Roman" w:eastAsia="Times New Roman" w:hAnsi="Times New Roman"/>
          <w:sz w:val="24"/>
          <w:szCs w:val="20"/>
          <w:lang w:eastAsia="bg-BG"/>
        </w:rPr>
        <w:lastRenderedPageBreak/>
        <w:t xml:space="preserve">държавните помощи; </w:t>
      </w:r>
      <w:r w:rsidR="00B726A3" w:rsidRPr="007163CD">
        <w:rPr>
          <w:rFonts w:ascii="Times New Roman" w:eastAsia="Times New Roman" w:hAnsi="Times New Roman"/>
          <w:sz w:val="24"/>
          <w:szCs w:val="20"/>
          <w:lang w:eastAsia="bg-BG"/>
        </w:rPr>
        <w:t>Закон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а</w:t>
      </w:r>
      <w:r w:rsidR="00B726A3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за нормативните актове и др</w:t>
      </w:r>
      <w:r w:rsidR="007163CD" w:rsidRPr="007163CD">
        <w:rPr>
          <w:rFonts w:ascii="Times New Roman" w:eastAsia="Times New Roman" w:hAnsi="Times New Roman"/>
          <w:sz w:val="24"/>
          <w:szCs w:val="20"/>
          <w:lang w:eastAsia="bg-BG"/>
        </w:rPr>
        <w:t>уги</w:t>
      </w:r>
      <w:r w:rsidR="00B726A3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приложими законови разпоредби, </w:t>
      </w:r>
      <w:r w:rsidR="00D80519" w:rsidRPr="007163CD">
        <w:rPr>
          <w:rFonts w:ascii="Times New Roman" w:eastAsia="Times New Roman" w:hAnsi="Times New Roman"/>
          <w:i/>
          <w:sz w:val="24"/>
          <w:szCs w:val="20"/>
          <w:lang w:eastAsia="bg-BG"/>
        </w:rPr>
        <w:t>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7031C0" w:rsidRPr="007163CD" w:rsidRDefault="007031C0" w:rsidP="00702FB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0"/>
          <w:lang w:eastAsia="bg-BG"/>
        </w:rPr>
      </w:pPr>
      <w:r w:rsidRPr="007163CD">
        <w:rPr>
          <w:rFonts w:ascii="Times New Roman" w:hAnsi="Times New Roman"/>
          <w:sz w:val="24"/>
          <w:szCs w:val="24"/>
        </w:rPr>
        <w:t xml:space="preserve">В изпълнение на изискванията на Закона за нормативните актове е извършена </w:t>
      </w:r>
      <w:r w:rsidR="00AA348F" w:rsidRPr="007163CD">
        <w:rPr>
          <w:rFonts w:ascii="Times New Roman" w:hAnsi="Times New Roman"/>
          <w:sz w:val="24"/>
          <w:szCs w:val="24"/>
        </w:rPr>
        <w:t>предварителна</w:t>
      </w:r>
      <w:r w:rsidRPr="007163CD">
        <w:rPr>
          <w:rFonts w:ascii="Times New Roman" w:hAnsi="Times New Roman"/>
          <w:sz w:val="24"/>
          <w:szCs w:val="24"/>
        </w:rPr>
        <w:t xml:space="preserve"> оценка на въздействието на </w:t>
      </w:r>
      <w:r w:rsidRPr="007163CD">
        <w:rPr>
          <w:rFonts w:ascii="Times New Roman" w:hAnsi="Times New Roman"/>
          <w:spacing w:val="-2"/>
          <w:sz w:val="24"/>
          <w:szCs w:val="24"/>
        </w:rPr>
        <w:t>проекта на подзаконовия нормативен акт.</w:t>
      </w:r>
    </w:p>
    <w:p w:rsidR="00702FBB" w:rsidRPr="007163CD" w:rsidRDefault="007031C0" w:rsidP="00702FBB">
      <w:pPr>
        <w:pStyle w:val="Default"/>
        <w:ind w:right="-1"/>
        <w:jc w:val="both"/>
        <w:rPr>
          <w:color w:val="auto"/>
        </w:rPr>
      </w:pPr>
      <w:r w:rsidRPr="007163CD">
        <w:rPr>
          <w:color w:val="auto"/>
        </w:rPr>
        <w:t xml:space="preserve">            </w:t>
      </w:r>
      <w:proofErr w:type="spellStart"/>
      <w:proofErr w:type="gramStart"/>
      <w:r w:rsidR="00702FBB" w:rsidRPr="007163CD">
        <w:rPr>
          <w:color w:val="auto"/>
          <w:lang w:val="en-US"/>
        </w:rPr>
        <w:t>Проектът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на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подзаконовия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нормативен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акт</w:t>
      </w:r>
      <w:proofErr w:type="spellEnd"/>
      <w:r w:rsidR="00702FBB" w:rsidRPr="007163CD">
        <w:rPr>
          <w:color w:val="auto"/>
          <w:lang w:val="en-US"/>
        </w:rPr>
        <w:t xml:space="preserve"> е </w:t>
      </w:r>
      <w:proofErr w:type="spellStart"/>
      <w:r w:rsidR="00702FBB" w:rsidRPr="007163CD">
        <w:rPr>
          <w:color w:val="auto"/>
          <w:lang w:val="en-US"/>
        </w:rPr>
        <w:t>публикуван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на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официалната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страница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на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Община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Пловдив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на</w:t>
      </w:r>
      <w:proofErr w:type="spellEnd"/>
      <w:r w:rsidR="00702FBB" w:rsidRPr="007163CD">
        <w:rPr>
          <w:color w:val="auto"/>
          <w:lang w:val="en-US"/>
        </w:rPr>
        <w:t xml:space="preserve"> </w:t>
      </w:r>
      <w:r w:rsidR="008F7B12" w:rsidRPr="009175CB">
        <w:rPr>
          <w:color w:val="auto"/>
        </w:rPr>
        <w:t>1</w:t>
      </w:r>
      <w:r w:rsidR="009175CB" w:rsidRPr="009175CB">
        <w:rPr>
          <w:color w:val="auto"/>
        </w:rPr>
        <w:t>5</w:t>
      </w:r>
      <w:r w:rsidR="008F7B12" w:rsidRPr="009175CB">
        <w:rPr>
          <w:color w:val="auto"/>
        </w:rPr>
        <w:t>.02.2019г.</w:t>
      </w:r>
      <w:proofErr w:type="gram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за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обществено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обсъждане</w:t>
      </w:r>
      <w:proofErr w:type="spellEnd"/>
      <w:r w:rsidR="00702FBB" w:rsidRPr="007163CD">
        <w:rPr>
          <w:color w:val="auto"/>
          <w:lang w:val="en-US"/>
        </w:rPr>
        <w:t>.</w:t>
      </w:r>
      <w:r w:rsidR="00702FBB" w:rsidRPr="007163CD">
        <w:rPr>
          <w:color w:val="auto"/>
        </w:rPr>
        <w:t xml:space="preserve"> </w:t>
      </w:r>
    </w:p>
    <w:p w:rsidR="007031C0" w:rsidRPr="007163CD" w:rsidRDefault="007031C0" w:rsidP="00ED6B4F">
      <w:pPr>
        <w:pStyle w:val="Default"/>
        <w:ind w:right="-471"/>
        <w:jc w:val="both"/>
        <w:rPr>
          <w:color w:val="auto"/>
        </w:rPr>
      </w:pPr>
      <w:r w:rsidRPr="007163CD">
        <w:rPr>
          <w:color w:val="auto"/>
        </w:rPr>
        <w:t xml:space="preserve">    </w:t>
      </w:r>
    </w:p>
    <w:p w:rsidR="003C3476" w:rsidRPr="007163CD" w:rsidRDefault="007031C0" w:rsidP="00702FBB">
      <w:pPr>
        <w:pStyle w:val="Default"/>
        <w:ind w:right="-1" w:firstLine="567"/>
        <w:jc w:val="both"/>
        <w:rPr>
          <w:color w:val="auto"/>
        </w:rPr>
      </w:pPr>
      <w:r w:rsidRPr="007163CD">
        <w:rPr>
          <w:color w:val="auto"/>
        </w:rPr>
        <w:t xml:space="preserve">Към публикувания проект е прикачена и предварителната оценка на въздействие на проекта на </w:t>
      </w:r>
      <w:r w:rsidR="00171497" w:rsidRPr="00A77F5A">
        <w:t>Наредба за изменение и допълнение на Наредбата за реда и условията за упражняване правата на собственост на община Пловдив в търговски дружества с общинско участие в капитала</w:t>
      </w:r>
      <w:r w:rsidR="003C3476" w:rsidRPr="007163CD">
        <w:rPr>
          <w:color w:val="auto"/>
        </w:rPr>
        <w:t>.</w:t>
      </w:r>
      <w:r w:rsidR="003B60CB">
        <w:rPr>
          <w:color w:val="auto"/>
        </w:rPr>
        <w:t xml:space="preserve"> </w:t>
      </w:r>
    </w:p>
    <w:p w:rsidR="007031C0" w:rsidRPr="007163CD" w:rsidRDefault="007031C0" w:rsidP="003C3476">
      <w:pPr>
        <w:pStyle w:val="Default"/>
        <w:ind w:right="-1" w:firstLine="426"/>
        <w:jc w:val="both"/>
        <w:rPr>
          <w:b/>
          <w:color w:val="auto"/>
          <w:lang w:eastAsia="bg-BG"/>
        </w:rPr>
      </w:pPr>
      <w:r w:rsidRPr="007163CD">
        <w:rPr>
          <w:b/>
          <w:color w:val="auto"/>
          <w:lang w:eastAsia="bg-BG"/>
        </w:rPr>
        <w:t xml:space="preserve">    </w:t>
      </w:r>
    </w:p>
    <w:p w:rsidR="00DD3F66" w:rsidRDefault="007031C0" w:rsidP="00DD3F66">
      <w:pPr>
        <w:pStyle w:val="Default"/>
        <w:spacing w:after="240"/>
        <w:ind w:firstLine="708"/>
        <w:jc w:val="both"/>
        <w:rPr>
          <w:color w:val="auto"/>
        </w:rPr>
      </w:pPr>
      <w:r w:rsidRPr="007163CD">
        <w:rPr>
          <w:b/>
          <w:lang w:eastAsia="bg-BG"/>
        </w:rPr>
        <w:t>Правни основания:</w:t>
      </w:r>
      <w:r w:rsidRPr="007163CD">
        <w:rPr>
          <w:lang w:eastAsia="bg-BG"/>
        </w:rPr>
        <w:t xml:space="preserve"> </w:t>
      </w:r>
      <w:r w:rsidR="00DD3F66" w:rsidRPr="00DD3F66">
        <w:rPr>
          <w:color w:val="auto"/>
        </w:rPr>
        <w:t xml:space="preserve">чл.21, ал.1, т.23 и ал.2 от ЗМСМА, във </w:t>
      </w:r>
      <w:proofErr w:type="spellStart"/>
      <w:r w:rsidR="00DD3F66" w:rsidRPr="00DD3F66">
        <w:rPr>
          <w:color w:val="auto"/>
        </w:rPr>
        <w:t>вр</w:t>
      </w:r>
      <w:proofErr w:type="spellEnd"/>
      <w:r w:rsidR="00DD3F66" w:rsidRPr="00DD3F66">
        <w:rPr>
          <w:color w:val="auto"/>
        </w:rPr>
        <w:t xml:space="preserve">. с чл.147, ал.2 от Търговския закон, във </w:t>
      </w:r>
      <w:proofErr w:type="spellStart"/>
      <w:r w:rsidR="00DD3F66" w:rsidRPr="00DD3F66">
        <w:rPr>
          <w:color w:val="auto"/>
        </w:rPr>
        <w:t>вр</w:t>
      </w:r>
      <w:proofErr w:type="spellEnd"/>
      <w:r w:rsidR="00DD3F66" w:rsidRPr="00DD3F66">
        <w:rPr>
          <w:color w:val="auto"/>
        </w:rPr>
        <w:t xml:space="preserve">. с чл.8, чл.11, ал.3 и чл.15, ал.1 от ЗНА, във </w:t>
      </w:r>
      <w:proofErr w:type="spellStart"/>
      <w:r w:rsidR="00DD3F66" w:rsidRPr="00DD3F66">
        <w:rPr>
          <w:color w:val="auto"/>
        </w:rPr>
        <w:t>вр</w:t>
      </w:r>
      <w:proofErr w:type="spellEnd"/>
      <w:r w:rsidR="00DD3F66" w:rsidRPr="00DD3F66">
        <w:rPr>
          <w:color w:val="auto"/>
        </w:rPr>
        <w:t xml:space="preserve">. с чл.75, чл.76, ал.3, чл.77 и чл.79 от АПК, във </w:t>
      </w:r>
      <w:proofErr w:type="spellStart"/>
      <w:r w:rsidR="00DD3F66" w:rsidRPr="00DD3F66">
        <w:rPr>
          <w:color w:val="auto"/>
        </w:rPr>
        <w:t>вр</w:t>
      </w:r>
      <w:proofErr w:type="spellEnd"/>
      <w:r w:rsidR="00DD3F66" w:rsidRPr="00DD3F66">
        <w:rPr>
          <w:color w:val="auto"/>
        </w:rPr>
        <w:t xml:space="preserve">. с чл.105 от Закона за лечебните заведения. </w:t>
      </w:r>
    </w:p>
    <w:p w:rsidR="00DD3F66" w:rsidRDefault="00DD3F66" w:rsidP="00DD3F66">
      <w:pPr>
        <w:pStyle w:val="Default"/>
        <w:spacing w:after="240"/>
        <w:ind w:firstLine="708"/>
        <w:jc w:val="center"/>
        <w:rPr>
          <w:color w:val="auto"/>
        </w:rPr>
      </w:pPr>
    </w:p>
    <w:p w:rsidR="007031C0" w:rsidRPr="007163CD" w:rsidRDefault="007031C0" w:rsidP="00DD3F66">
      <w:pPr>
        <w:pStyle w:val="Default"/>
        <w:spacing w:after="240"/>
        <w:ind w:firstLine="708"/>
        <w:jc w:val="center"/>
        <w:rPr>
          <w:b/>
          <w:color w:val="auto"/>
        </w:rPr>
      </w:pPr>
      <w:r w:rsidRPr="007163CD">
        <w:rPr>
          <w:b/>
          <w:color w:val="auto"/>
        </w:rPr>
        <w:t>ПРОЕКТ ЗА РЕШЕНИЕ:</w:t>
      </w:r>
    </w:p>
    <w:p w:rsidR="007767F5" w:rsidRPr="007163CD" w:rsidRDefault="007767F5" w:rsidP="007767F5">
      <w:pPr>
        <w:pStyle w:val="Default"/>
        <w:jc w:val="both"/>
        <w:rPr>
          <w:color w:val="auto"/>
        </w:rPr>
      </w:pPr>
    </w:p>
    <w:p w:rsidR="00EE4403" w:rsidRDefault="007031C0" w:rsidP="00740C59">
      <w:pPr>
        <w:pStyle w:val="Default"/>
        <w:ind w:firstLine="709"/>
        <w:jc w:val="both"/>
        <w:rPr>
          <w:b/>
          <w:color w:val="auto"/>
        </w:rPr>
      </w:pPr>
      <w:r w:rsidRPr="007163CD">
        <w:rPr>
          <w:color w:val="auto"/>
          <w:lang w:eastAsia="bg-BG"/>
        </w:rPr>
        <w:t xml:space="preserve"> </w:t>
      </w:r>
      <w:r w:rsidR="00EE4403" w:rsidRPr="007163CD">
        <w:rPr>
          <w:b/>
          <w:color w:val="auto"/>
          <w:lang w:val="en-US" w:eastAsia="bg-BG"/>
        </w:rPr>
        <w:t>1</w:t>
      </w:r>
      <w:r w:rsidRPr="007163CD">
        <w:rPr>
          <w:b/>
          <w:color w:val="auto"/>
          <w:lang w:val="ru-RU" w:eastAsia="bg-BG"/>
        </w:rPr>
        <w:t xml:space="preserve">. </w:t>
      </w:r>
      <w:r w:rsidRPr="007163CD">
        <w:rPr>
          <w:color w:val="auto"/>
          <w:lang w:eastAsia="bg-BG"/>
        </w:rPr>
        <w:t xml:space="preserve">Приема </w:t>
      </w:r>
      <w:r w:rsidR="00397869" w:rsidRPr="00A77F5A">
        <w:t>Наредба за изменение и допълнение на Наредбата за реда и условията за упражняване правата на собственост на община Пловдив в търговски дружества с общинско участие в капитала</w:t>
      </w:r>
      <w:r w:rsidR="00EE4403" w:rsidRPr="007163CD">
        <w:rPr>
          <w:b/>
          <w:color w:val="auto"/>
        </w:rPr>
        <w:t>.</w:t>
      </w:r>
    </w:p>
    <w:p w:rsidR="00BA3C1C" w:rsidRDefault="00BA3C1C" w:rsidP="00740C59">
      <w:pPr>
        <w:pStyle w:val="Default"/>
        <w:ind w:firstLine="709"/>
        <w:jc w:val="both"/>
        <w:rPr>
          <w:b/>
          <w:color w:val="auto"/>
        </w:rPr>
      </w:pPr>
    </w:p>
    <w:p w:rsidR="00BA3C1C" w:rsidRDefault="00AE2B4A" w:rsidP="00AE2B4A">
      <w:pPr>
        <w:pStyle w:val="Default"/>
        <w:ind w:firstLine="708"/>
        <w:rPr>
          <w:color w:val="auto"/>
        </w:rPr>
      </w:pPr>
      <w:r>
        <w:rPr>
          <w:b/>
          <w:i/>
          <w:color w:val="auto"/>
        </w:rPr>
        <w:t xml:space="preserve">§ </w:t>
      </w:r>
      <w:r w:rsidR="0046589D">
        <w:rPr>
          <w:b/>
          <w:color w:val="auto"/>
        </w:rPr>
        <w:t>1</w:t>
      </w:r>
      <w:r w:rsidR="00BA3C1C" w:rsidRPr="00BA3C1C">
        <w:rPr>
          <w:b/>
          <w:color w:val="auto"/>
        </w:rPr>
        <w:t>.</w:t>
      </w:r>
      <w:r w:rsidR="00BA3C1C">
        <w:rPr>
          <w:color w:val="auto"/>
        </w:rPr>
        <w:t xml:space="preserve"> Изменя </w:t>
      </w:r>
      <w:r w:rsidR="009175CB">
        <w:rPr>
          <w:color w:val="auto"/>
        </w:rPr>
        <w:t xml:space="preserve">и допълва </w:t>
      </w:r>
      <w:r w:rsidR="00BA3C1C">
        <w:rPr>
          <w:color w:val="auto"/>
        </w:rPr>
        <w:t>текста на чл.18, т.18</w:t>
      </w:r>
      <w:r w:rsidR="00D67A35">
        <w:rPr>
          <w:color w:val="auto"/>
        </w:rPr>
        <w:t>, като същ</w:t>
      </w:r>
      <w:r w:rsidR="009175CB">
        <w:rPr>
          <w:color w:val="auto"/>
        </w:rPr>
        <w:t>ата</w:t>
      </w:r>
      <w:r w:rsidR="00D67A35">
        <w:rPr>
          <w:color w:val="auto"/>
        </w:rPr>
        <w:t xml:space="preserve"> придобива следната редакция</w:t>
      </w:r>
      <w:r w:rsidR="00BA3C1C">
        <w:rPr>
          <w:color w:val="auto"/>
        </w:rPr>
        <w:t>:</w:t>
      </w:r>
    </w:p>
    <w:p w:rsidR="00D67A35" w:rsidRDefault="00BA3C1C" w:rsidP="00740C59">
      <w:pPr>
        <w:pStyle w:val="Default"/>
        <w:ind w:firstLine="709"/>
        <w:jc w:val="both"/>
        <w:rPr>
          <w:b/>
          <w:i/>
          <w:color w:val="auto"/>
        </w:rPr>
      </w:pPr>
      <w:r w:rsidRPr="00BA3C1C">
        <w:rPr>
          <w:b/>
          <w:i/>
          <w:color w:val="auto"/>
        </w:rPr>
        <w:t>„</w:t>
      </w:r>
      <w:r w:rsidR="009175CB">
        <w:rPr>
          <w:b/>
          <w:i/>
          <w:color w:val="auto"/>
        </w:rPr>
        <w:t xml:space="preserve">т.18 </w:t>
      </w:r>
      <w:r w:rsidR="00D67A35" w:rsidRPr="00D67A35">
        <w:rPr>
          <w:b/>
          <w:i/>
          <w:color w:val="auto"/>
        </w:rPr>
        <w:t>взема решения за придобиване, разпореждане и/или сключване на лизингови договори за дълготрайни материални активи (само движими вещи) на стойност</w:t>
      </w:r>
      <w:r w:rsidR="00D67A35">
        <w:rPr>
          <w:b/>
          <w:i/>
          <w:color w:val="auto"/>
        </w:rPr>
        <w:t>:</w:t>
      </w:r>
    </w:p>
    <w:p w:rsidR="00D67A35" w:rsidRDefault="00D67A35" w:rsidP="00740C59">
      <w:pPr>
        <w:pStyle w:val="Default"/>
        <w:ind w:firstLine="709"/>
        <w:jc w:val="both"/>
        <w:rPr>
          <w:b/>
          <w:i/>
          <w:color w:val="auto"/>
        </w:rPr>
      </w:pPr>
      <w:r>
        <w:rPr>
          <w:b/>
          <w:i/>
          <w:color w:val="auto"/>
        </w:rPr>
        <w:t>-</w:t>
      </w:r>
      <w:r w:rsidRPr="00D67A35">
        <w:rPr>
          <w:b/>
          <w:i/>
          <w:color w:val="auto"/>
        </w:rPr>
        <w:t xml:space="preserve"> над 10 000 (десет хиляди) лева </w:t>
      </w:r>
      <w:r>
        <w:rPr>
          <w:b/>
          <w:i/>
          <w:color w:val="auto"/>
        </w:rPr>
        <w:t>с ДДС за лечебни заведения</w:t>
      </w:r>
      <w:r w:rsidR="00CD171A">
        <w:rPr>
          <w:b/>
          <w:i/>
          <w:color w:val="auto"/>
        </w:rPr>
        <w:t>,</w:t>
      </w:r>
      <w:r>
        <w:rPr>
          <w:b/>
          <w:i/>
          <w:color w:val="auto"/>
        </w:rPr>
        <w:t xml:space="preserve"> и</w:t>
      </w:r>
    </w:p>
    <w:p w:rsidR="00BA3C1C" w:rsidRDefault="00D67A35" w:rsidP="00740C59">
      <w:pPr>
        <w:pStyle w:val="Default"/>
        <w:ind w:firstLine="709"/>
        <w:jc w:val="both"/>
        <w:rPr>
          <w:b/>
          <w:i/>
          <w:color w:val="auto"/>
        </w:rPr>
      </w:pPr>
      <w:r>
        <w:rPr>
          <w:b/>
          <w:i/>
          <w:color w:val="auto"/>
        </w:rPr>
        <w:t>-</w:t>
      </w:r>
      <w:r w:rsidRPr="00D67A35">
        <w:rPr>
          <w:b/>
          <w:i/>
          <w:color w:val="auto"/>
        </w:rPr>
        <w:t>над 20000</w:t>
      </w:r>
      <w:r>
        <w:rPr>
          <w:b/>
          <w:i/>
          <w:color w:val="auto"/>
        </w:rPr>
        <w:t xml:space="preserve"> (двадесет хиляди) лева с ДДС</w:t>
      </w:r>
      <w:r w:rsidRPr="00D67A35">
        <w:rPr>
          <w:b/>
          <w:i/>
          <w:color w:val="auto"/>
        </w:rPr>
        <w:t xml:space="preserve"> за</w:t>
      </w:r>
      <w:r w:rsidR="00D71116">
        <w:rPr>
          <w:b/>
          <w:i/>
          <w:color w:val="auto"/>
        </w:rPr>
        <w:t xml:space="preserve"> всички останали </w:t>
      </w:r>
      <w:r w:rsidRPr="00D67A35">
        <w:rPr>
          <w:b/>
          <w:i/>
          <w:color w:val="auto"/>
        </w:rPr>
        <w:t xml:space="preserve"> търговски дружества</w:t>
      </w:r>
      <w:r w:rsidR="00AE2B4A">
        <w:rPr>
          <w:b/>
          <w:i/>
          <w:color w:val="auto"/>
        </w:rPr>
        <w:t>;</w:t>
      </w:r>
      <w:r w:rsidR="00BA3C1C" w:rsidRPr="00BA3C1C">
        <w:rPr>
          <w:b/>
          <w:i/>
          <w:color w:val="auto"/>
        </w:rPr>
        <w:t>“</w:t>
      </w:r>
    </w:p>
    <w:p w:rsidR="00BA3C1C" w:rsidRDefault="00BA3C1C" w:rsidP="00740C59">
      <w:pPr>
        <w:pStyle w:val="Default"/>
        <w:ind w:firstLine="709"/>
        <w:jc w:val="both"/>
        <w:rPr>
          <w:b/>
          <w:color w:val="auto"/>
        </w:rPr>
      </w:pPr>
    </w:p>
    <w:p w:rsidR="00BA3C1C" w:rsidRDefault="0046589D" w:rsidP="00BA3C1C">
      <w:pPr>
        <w:pStyle w:val="Default"/>
        <w:ind w:firstLine="709"/>
        <w:jc w:val="both"/>
        <w:rPr>
          <w:color w:val="auto"/>
        </w:rPr>
      </w:pPr>
      <w:r>
        <w:rPr>
          <w:b/>
          <w:i/>
          <w:color w:val="auto"/>
        </w:rPr>
        <w:t xml:space="preserve">§ </w:t>
      </w:r>
      <w:r>
        <w:rPr>
          <w:b/>
          <w:color w:val="auto"/>
        </w:rPr>
        <w:t>2</w:t>
      </w:r>
      <w:r w:rsidR="00BA3C1C" w:rsidRPr="00BA3C1C">
        <w:rPr>
          <w:b/>
          <w:color w:val="auto"/>
        </w:rPr>
        <w:t>.</w:t>
      </w:r>
      <w:r w:rsidR="00BA3C1C">
        <w:rPr>
          <w:color w:val="auto"/>
        </w:rPr>
        <w:t xml:space="preserve"> Изменя </w:t>
      </w:r>
      <w:r w:rsidR="009175CB" w:rsidRPr="009175CB">
        <w:rPr>
          <w:color w:val="auto"/>
        </w:rPr>
        <w:t xml:space="preserve">и допълва </w:t>
      </w:r>
      <w:r w:rsidR="00BA3C1C">
        <w:rPr>
          <w:color w:val="auto"/>
        </w:rPr>
        <w:t>текста на чл.20, т.16</w:t>
      </w:r>
      <w:r w:rsidR="00D67A35">
        <w:rPr>
          <w:color w:val="auto"/>
        </w:rPr>
        <w:t xml:space="preserve">, </w:t>
      </w:r>
      <w:r w:rsidR="009175CB" w:rsidRPr="009175CB">
        <w:rPr>
          <w:color w:val="auto"/>
        </w:rPr>
        <w:t>като същата придобива следната редакция</w:t>
      </w:r>
      <w:r w:rsidR="00BA3C1C">
        <w:rPr>
          <w:color w:val="auto"/>
        </w:rPr>
        <w:t>:</w:t>
      </w:r>
    </w:p>
    <w:p w:rsidR="00D67A35" w:rsidRDefault="00BA3C1C" w:rsidP="00D67A35">
      <w:pPr>
        <w:pStyle w:val="Default"/>
        <w:ind w:firstLine="709"/>
        <w:jc w:val="both"/>
        <w:rPr>
          <w:b/>
          <w:i/>
          <w:color w:val="auto"/>
        </w:rPr>
      </w:pPr>
      <w:r w:rsidRPr="00BA3C1C">
        <w:rPr>
          <w:b/>
          <w:i/>
          <w:color w:val="auto"/>
        </w:rPr>
        <w:t>„</w:t>
      </w:r>
      <w:r w:rsidR="009175CB">
        <w:rPr>
          <w:b/>
          <w:i/>
          <w:color w:val="auto"/>
        </w:rPr>
        <w:t xml:space="preserve">т.16 </w:t>
      </w:r>
      <w:r w:rsidR="00D67A35" w:rsidRPr="00D67A35">
        <w:rPr>
          <w:b/>
          <w:i/>
          <w:color w:val="auto"/>
        </w:rPr>
        <w:t>взема решени</w:t>
      </w:r>
      <w:r w:rsidR="00D67A35">
        <w:rPr>
          <w:b/>
          <w:i/>
          <w:color w:val="auto"/>
        </w:rPr>
        <w:t>е</w:t>
      </w:r>
      <w:r w:rsidR="00D67A35" w:rsidRPr="00D67A35">
        <w:rPr>
          <w:b/>
          <w:i/>
          <w:color w:val="auto"/>
        </w:rPr>
        <w:t xml:space="preserve"> за придобиване, разпореждане и/или сключване на лизингови договори за дълготрайни материални активи (само движими вещи) на стойност</w:t>
      </w:r>
      <w:r w:rsidR="00D67A35">
        <w:rPr>
          <w:b/>
          <w:i/>
          <w:color w:val="auto"/>
        </w:rPr>
        <w:t>:</w:t>
      </w:r>
    </w:p>
    <w:p w:rsidR="00D67A35" w:rsidRDefault="00D67A35" w:rsidP="00D67A35">
      <w:pPr>
        <w:pStyle w:val="Default"/>
        <w:ind w:firstLine="709"/>
        <w:jc w:val="both"/>
        <w:rPr>
          <w:b/>
          <w:i/>
          <w:color w:val="auto"/>
        </w:rPr>
      </w:pPr>
      <w:r>
        <w:rPr>
          <w:b/>
          <w:i/>
          <w:color w:val="auto"/>
        </w:rPr>
        <w:t>-</w:t>
      </w:r>
      <w:r w:rsidRPr="00D67A35">
        <w:rPr>
          <w:b/>
          <w:i/>
          <w:color w:val="auto"/>
        </w:rPr>
        <w:t xml:space="preserve"> над 10 000 (десет хиляди) лева </w:t>
      </w:r>
      <w:r>
        <w:rPr>
          <w:b/>
          <w:i/>
          <w:color w:val="auto"/>
        </w:rPr>
        <w:t>с ДДС за лечебни заведения</w:t>
      </w:r>
      <w:r w:rsidR="00CD171A">
        <w:rPr>
          <w:b/>
          <w:i/>
          <w:color w:val="auto"/>
        </w:rPr>
        <w:t>,</w:t>
      </w:r>
      <w:r>
        <w:rPr>
          <w:b/>
          <w:i/>
          <w:color w:val="auto"/>
        </w:rPr>
        <w:t xml:space="preserve"> и</w:t>
      </w:r>
    </w:p>
    <w:p w:rsidR="00D67A35" w:rsidRDefault="00D67A35" w:rsidP="00D67A35">
      <w:pPr>
        <w:pStyle w:val="Default"/>
        <w:ind w:firstLine="709"/>
        <w:jc w:val="both"/>
        <w:rPr>
          <w:b/>
          <w:i/>
          <w:color w:val="auto"/>
        </w:rPr>
      </w:pPr>
      <w:r>
        <w:rPr>
          <w:b/>
          <w:i/>
          <w:color w:val="auto"/>
        </w:rPr>
        <w:t>-</w:t>
      </w:r>
      <w:r w:rsidRPr="00D67A35">
        <w:rPr>
          <w:b/>
          <w:i/>
          <w:color w:val="auto"/>
        </w:rPr>
        <w:t>над 20000</w:t>
      </w:r>
      <w:r>
        <w:rPr>
          <w:b/>
          <w:i/>
          <w:color w:val="auto"/>
        </w:rPr>
        <w:t xml:space="preserve"> (двадесет хиляди) лева с ДДС</w:t>
      </w:r>
      <w:r w:rsidRPr="00D67A35">
        <w:rPr>
          <w:b/>
          <w:i/>
          <w:color w:val="auto"/>
        </w:rPr>
        <w:t xml:space="preserve"> за </w:t>
      </w:r>
      <w:r w:rsidR="00D71116">
        <w:rPr>
          <w:b/>
          <w:i/>
          <w:color w:val="auto"/>
        </w:rPr>
        <w:t xml:space="preserve">всички останали </w:t>
      </w:r>
      <w:r w:rsidR="00D71116" w:rsidRPr="00D67A35">
        <w:rPr>
          <w:b/>
          <w:i/>
          <w:color w:val="auto"/>
        </w:rPr>
        <w:t xml:space="preserve"> </w:t>
      </w:r>
      <w:r w:rsidRPr="00D67A35">
        <w:rPr>
          <w:b/>
          <w:i/>
          <w:color w:val="auto"/>
        </w:rPr>
        <w:t>търговски дружества</w:t>
      </w:r>
      <w:r w:rsidR="00AE2B4A">
        <w:rPr>
          <w:b/>
          <w:i/>
          <w:color w:val="auto"/>
        </w:rPr>
        <w:t>;</w:t>
      </w:r>
      <w:r w:rsidRPr="00BA3C1C">
        <w:rPr>
          <w:b/>
          <w:i/>
          <w:color w:val="auto"/>
        </w:rPr>
        <w:t>“</w:t>
      </w:r>
    </w:p>
    <w:p w:rsidR="00AE2B4A" w:rsidRDefault="00AE2B4A" w:rsidP="007163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sectPr w:rsidR="00AE2B4A" w:rsidSect="00DD3F66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AB230"/>
    <w:multiLevelType w:val="hybridMultilevel"/>
    <w:tmpl w:val="63D977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5F6747"/>
    <w:multiLevelType w:val="hybridMultilevel"/>
    <w:tmpl w:val="99166E68"/>
    <w:lvl w:ilvl="0" w:tplc="C23E56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9AF657D"/>
    <w:multiLevelType w:val="hybridMultilevel"/>
    <w:tmpl w:val="768A0B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D547A7"/>
    <w:multiLevelType w:val="hybridMultilevel"/>
    <w:tmpl w:val="19CE7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271D72"/>
    <w:multiLevelType w:val="hybridMultilevel"/>
    <w:tmpl w:val="05AABE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ED6D2E"/>
    <w:multiLevelType w:val="hybridMultilevel"/>
    <w:tmpl w:val="2FB213E4"/>
    <w:lvl w:ilvl="0" w:tplc="7CA06B5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4FD5215"/>
    <w:multiLevelType w:val="hybridMultilevel"/>
    <w:tmpl w:val="BB3C8F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7D"/>
    <w:rsid w:val="00000E1E"/>
    <w:rsid w:val="000035CA"/>
    <w:rsid w:val="00036C81"/>
    <w:rsid w:val="00050903"/>
    <w:rsid w:val="00067CF8"/>
    <w:rsid w:val="00073F52"/>
    <w:rsid w:val="000868D3"/>
    <w:rsid w:val="00095A85"/>
    <w:rsid w:val="000A2D92"/>
    <w:rsid w:val="000A3CFF"/>
    <w:rsid w:val="000B51FE"/>
    <w:rsid w:val="000C6B74"/>
    <w:rsid w:val="000D3164"/>
    <w:rsid w:val="000D6504"/>
    <w:rsid w:val="000D74EB"/>
    <w:rsid w:val="000D7B42"/>
    <w:rsid w:val="000D7C7F"/>
    <w:rsid w:val="000E0DF8"/>
    <w:rsid w:val="000E16CC"/>
    <w:rsid w:val="000E4CDF"/>
    <w:rsid w:val="000E6671"/>
    <w:rsid w:val="001027EA"/>
    <w:rsid w:val="00106CEA"/>
    <w:rsid w:val="001070FC"/>
    <w:rsid w:val="00107A93"/>
    <w:rsid w:val="0011366F"/>
    <w:rsid w:val="001139C6"/>
    <w:rsid w:val="0011415C"/>
    <w:rsid w:val="0012762B"/>
    <w:rsid w:val="00136AC7"/>
    <w:rsid w:val="00147E07"/>
    <w:rsid w:val="00150646"/>
    <w:rsid w:val="001609DF"/>
    <w:rsid w:val="00160F3C"/>
    <w:rsid w:val="001625B4"/>
    <w:rsid w:val="00162BEE"/>
    <w:rsid w:val="00164D6F"/>
    <w:rsid w:val="00165E8A"/>
    <w:rsid w:val="00171497"/>
    <w:rsid w:val="0017154C"/>
    <w:rsid w:val="00172B5C"/>
    <w:rsid w:val="001829B7"/>
    <w:rsid w:val="001936C9"/>
    <w:rsid w:val="001A1115"/>
    <w:rsid w:val="001A2FDB"/>
    <w:rsid w:val="001B121F"/>
    <w:rsid w:val="001C457C"/>
    <w:rsid w:val="001C4998"/>
    <w:rsid w:val="001D6FAB"/>
    <w:rsid w:val="001E13E3"/>
    <w:rsid w:val="001E74A8"/>
    <w:rsid w:val="00205439"/>
    <w:rsid w:val="00216A86"/>
    <w:rsid w:val="002259B8"/>
    <w:rsid w:val="0024328D"/>
    <w:rsid w:val="00252EE2"/>
    <w:rsid w:val="002858E5"/>
    <w:rsid w:val="0029091F"/>
    <w:rsid w:val="002B1ED6"/>
    <w:rsid w:val="002B7A4C"/>
    <w:rsid w:val="002C47F2"/>
    <w:rsid w:val="002D3B0D"/>
    <w:rsid w:val="002E1533"/>
    <w:rsid w:val="002E2087"/>
    <w:rsid w:val="002E4A0B"/>
    <w:rsid w:val="002F4D52"/>
    <w:rsid w:val="00302A7D"/>
    <w:rsid w:val="003065E0"/>
    <w:rsid w:val="00307B64"/>
    <w:rsid w:val="00320A90"/>
    <w:rsid w:val="00321D16"/>
    <w:rsid w:val="00332614"/>
    <w:rsid w:val="00334C8E"/>
    <w:rsid w:val="0035291D"/>
    <w:rsid w:val="00367BC4"/>
    <w:rsid w:val="00371AE9"/>
    <w:rsid w:val="003747C0"/>
    <w:rsid w:val="00377302"/>
    <w:rsid w:val="0039330E"/>
    <w:rsid w:val="00397869"/>
    <w:rsid w:val="003A4843"/>
    <w:rsid w:val="003B60CB"/>
    <w:rsid w:val="003B6228"/>
    <w:rsid w:val="003C0868"/>
    <w:rsid w:val="003C2C90"/>
    <w:rsid w:val="003C3476"/>
    <w:rsid w:val="003D3125"/>
    <w:rsid w:val="003D6245"/>
    <w:rsid w:val="003D7357"/>
    <w:rsid w:val="003E440A"/>
    <w:rsid w:val="003F0684"/>
    <w:rsid w:val="00422B05"/>
    <w:rsid w:val="004322DB"/>
    <w:rsid w:val="004379C8"/>
    <w:rsid w:val="004441F9"/>
    <w:rsid w:val="004459DA"/>
    <w:rsid w:val="00451B3F"/>
    <w:rsid w:val="0046589D"/>
    <w:rsid w:val="00484181"/>
    <w:rsid w:val="00495163"/>
    <w:rsid w:val="004A662F"/>
    <w:rsid w:val="004B536E"/>
    <w:rsid w:val="004C08BD"/>
    <w:rsid w:val="004C401A"/>
    <w:rsid w:val="004D1043"/>
    <w:rsid w:val="00501BDB"/>
    <w:rsid w:val="0050230E"/>
    <w:rsid w:val="00502F9E"/>
    <w:rsid w:val="00505075"/>
    <w:rsid w:val="00510B83"/>
    <w:rsid w:val="00516F92"/>
    <w:rsid w:val="00527A46"/>
    <w:rsid w:val="00533439"/>
    <w:rsid w:val="005432CC"/>
    <w:rsid w:val="00551DA2"/>
    <w:rsid w:val="00553275"/>
    <w:rsid w:val="00553C03"/>
    <w:rsid w:val="0055632C"/>
    <w:rsid w:val="005814CC"/>
    <w:rsid w:val="00585F67"/>
    <w:rsid w:val="00590301"/>
    <w:rsid w:val="00591649"/>
    <w:rsid w:val="00593203"/>
    <w:rsid w:val="005A4937"/>
    <w:rsid w:val="005C40E8"/>
    <w:rsid w:val="005F0E8E"/>
    <w:rsid w:val="005F157D"/>
    <w:rsid w:val="00605D42"/>
    <w:rsid w:val="00606E6E"/>
    <w:rsid w:val="00611801"/>
    <w:rsid w:val="00611993"/>
    <w:rsid w:val="0061771A"/>
    <w:rsid w:val="00617C05"/>
    <w:rsid w:val="0062325C"/>
    <w:rsid w:val="00633237"/>
    <w:rsid w:val="00641618"/>
    <w:rsid w:val="0064438D"/>
    <w:rsid w:val="00654664"/>
    <w:rsid w:val="00656F64"/>
    <w:rsid w:val="00656FFF"/>
    <w:rsid w:val="0066339C"/>
    <w:rsid w:val="00673FC6"/>
    <w:rsid w:val="00683D7F"/>
    <w:rsid w:val="00686B52"/>
    <w:rsid w:val="00697B44"/>
    <w:rsid w:val="006A0E25"/>
    <w:rsid w:val="006B029D"/>
    <w:rsid w:val="006B3D1F"/>
    <w:rsid w:val="006C072A"/>
    <w:rsid w:val="006C270A"/>
    <w:rsid w:val="006C4CDA"/>
    <w:rsid w:val="006D4F89"/>
    <w:rsid w:val="006F47C3"/>
    <w:rsid w:val="00702FBB"/>
    <w:rsid w:val="007031C0"/>
    <w:rsid w:val="007042C7"/>
    <w:rsid w:val="0071190B"/>
    <w:rsid w:val="007133C9"/>
    <w:rsid w:val="007163CD"/>
    <w:rsid w:val="007179C9"/>
    <w:rsid w:val="00721D71"/>
    <w:rsid w:val="007239AB"/>
    <w:rsid w:val="00740C59"/>
    <w:rsid w:val="00750B16"/>
    <w:rsid w:val="0075113C"/>
    <w:rsid w:val="00771A9F"/>
    <w:rsid w:val="007767F5"/>
    <w:rsid w:val="007D2940"/>
    <w:rsid w:val="007D4C4E"/>
    <w:rsid w:val="007F552E"/>
    <w:rsid w:val="0081121C"/>
    <w:rsid w:val="008127B0"/>
    <w:rsid w:val="0082278A"/>
    <w:rsid w:val="008370D7"/>
    <w:rsid w:val="00841295"/>
    <w:rsid w:val="00843DE6"/>
    <w:rsid w:val="00857119"/>
    <w:rsid w:val="0086048C"/>
    <w:rsid w:val="00897033"/>
    <w:rsid w:val="008A00A9"/>
    <w:rsid w:val="008B4D42"/>
    <w:rsid w:val="008C35C2"/>
    <w:rsid w:val="008D1CC1"/>
    <w:rsid w:val="008D565E"/>
    <w:rsid w:val="008E7768"/>
    <w:rsid w:val="008E7FBB"/>
    <w:rsid w:val="008F1F45"/>
    <w:rsid w:val="008F34E8"/>
    <w:rsid w:val="008F7B12"/>
    <w:rsid w:val="0090174C"/>
    <w:rsid w:val="009067AB"/>
    <w:rsid w:val="009104ED"/>
    <w:rsid w:val="0091174E"/>
    <w:rsid w:val="009151F6"/>
    <w:rsid w:val="009175CB"/>
    <w:rsid w:val="00934798"/>
    <w:rsid w:val="00940A5F"/>
    <w:rsid w:val="009524CB"/>
    <w:rsid w:val="00966B08"/>
    <w:rsid w:val="0098052C"/>
    <w:rsid w:val="00995DEE"/>
    <w:rsid w:val="009A6EDD"/>
    <w:rsid w:val="009B28F9"/>
    <w:rsid w:val="009B56EB"/>
    <w:rsid w:val="009F054A"/>
    <w:rsid w:val="009F1B0E"/>
    <w:rsid w:val="00A30918"/>
    <w:rsid w:val="00A45893"/>
    <w:rsid w:val="00A72028"/>
    <w:rsid w:val="00A74D3E"/>
    <w:rsid w:val="00A77F5A"/>
    <w:rsid w:val="00A83368"/>
    <w:rsid w:val="00A84CC7"/>
    <w:rsid w:val="00A913FE"/>
    <w:rsid w:val="00A92E9A"/>
    <w:rsid w:val="00A94CC7"/>
    <w:rsid w:val="00A97247"/>
    <w:rsid w:val="00AA0103"/>
    <w:rsid w:val="00AA16EE"/>
    <w:rsid w:val="00AA348F"/>
    <w:rsid w:val="00AC32A2"/>
    <w:rsid w:val="00AC7852"/>
    <w:rsid w:val="00AD5957"/>
    <w:rsid w:val="00AE2345"/>
    <w:rsid w:val="00AE2506"/>
    <w:rsid w:val="00AE2B4A"/>
    <w:rsid w:val="00AF1F28"/>
    <w:rsid w:val="00AF2426"/>
    <w:rsid w:val="00AF5CD7"/>
    <w:rsid w:val="00AF65C2"/>
    <w:rsid w:val="00B0732F"/>
    <w:rsid w:val="00B21A1B"/>
    <w:rsid w:val="00B51F81"/>
    <w:rsid w:val="00B526B9"/>
    <w:rsid w:val="00B726A3"/>
    <w:rsid w:val="00B7624B"/>
    <w:rsid w:val="00B8043A"/>
    <w:rsid w:val="00BA3C1C"/>
    <w:rsid w:val="00BA56F0"/>
    <w:rsid w:val="00BB45F6"/>
    <w:rsid w:val="00BB60CD"/>
    <w:rsid w:val="00BC36A0"/>
    <w:rsid w:val="00BC4BE0"/>
    <w:rsid w:val="00BE1627"/>
    <w:rsid w:val="00C04E67"/>
    <w:rsid w:val="00C22C8D"/>
    <w:rsid w:val="00C27ACE"/>
    <w:rsid w:val="00C560BA"/>
    <w:rsid w:val="00C63E12"/>
    <w:rsid w:val="00C706D9"/>
    <w:rsid w:val="00C72489"/>
    <w:rsid w:val="00C727BE"/>
    <w:rsid w:val="00C9202F"/>
    <w:rsid w:val="00C93977"/>
    <w:rsid w:val="00CA1C0B"/>
    <w:rsid w:val="00CB0FC4"/>
    <w:rsid w:val="00CB458C"/>
    <w:rsid w:val="00CC490E"/>
    <w:rsid w:val="00CC53CF"/>
    <w:rsid w:val="00CD171A"/>
    <w:rsid w:val="00CE15AE"/>
    <w:rsid w:val="00CF4640"/>
    <w:rsid w:val="00D31709"/>
    <w:rsid w:val="00D35BC5"/>
    <w:rsid w:val="00D4140C"/>
    <w:rsid w:val="00D4684B"/>
    <w:rsid w:val="00D500BE"/>
    <w:rsid w:val="00D53B7F"/>
    <w:rsid w:val="00D623E3"/>
    <w:rsid w:val="00D65EB0"/>
    <w:rsid w:val="00D67A35"/>
    <w:rsid w:val="00D71116"/>
    <w:rsid w:val="00D7305A"/>
    <w:rsid w:val="00D80519"/>
    <w:rsid w:val="00D941A0"/>
    <w:rsid w:val="00D94296"/>
    <w:rsid w:val="00DC3055"/>
    <w:rsid w:val="00DD2487"/>
    <w:rsid w:val="00DD25BA"/>
    <w:rsid w:val="00DD3F66"/>
    <w:rsid w:val="00DE1F7D"/>
    <w:rsid w:val="00DF2BAF"/>
    <w:rsid w:val="00E175F1"/>
    <w:rsid w:val="00E255F1"/>
    <w:rsid w:val="00E36B08"/>
    <w:rsid w:val="00E377F3"/>
    <w:rsid w:val="00E50474"/>
    <w:rsid w:val="00E575BB"/>
    <w:rsid w:val="00E61301"/>
    <w:rsid w:val="00E8041D"/>
    <w:rsid w:val="00E90BD1"/>
    <w:rsid w:val="00E91A15"/>
    <w:rsid w:val="00EC1152"/>
    <w:rsid w:val="00EC6AB9"/>
    <w:rsid w:val="00EC6B15"/>
    <w:rsid w:val="00ED67E3"/>
    <w:rsid w:val="00ED6909"/>
    <w:rsid w:val="00ED6B4F"/>
    <w:rsid w:val="00ED71B3"/>
    <w:rsid w:val="00EE01D5"/>
    <w:rsid w:val="00EE4403"/>
    <w:rsid w:val="00F0286E"/>
    <w:rsid w:val="00F1759A"/>
    <w:rsid w:val="00F21EFF"/>
    <w:rsid w:val="00F249EF"/>
    <w:rsid w:val="00F3059C"/>
    <w:rsid w:val="00F36EE9"/>
    <w:rsid w:val="00F400B6"/>
    <w:rsid w:val="00F42D0A"/>
    <w:rsid w:val="00F44B67"/>
    <w:rsid w:val="00F47BD2"/>
    <w:rsid w:val="00F523A6"/>
    <w:rsid w:val="00F5362A"/>
    <w:rsid w:val="00F747AB"/>
    <w:rsid w:val="00F82166"/>
    <w:rsid w:val="00F94445"/>
    <w:rsid w:val="00F96646"/>
    <w:rsid w:val="00F9792E"/>
    <w:rsid w:val="00FB61C3"/>
    <w:rsid w:val="00FB7212"/>
    <w:rsid w:val="00FC27C6"/>
    <w:rsid w:val="00FC5A27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0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C560BA"/>
    <w:pPr>
      <w:spacing w:after="120" w:line="240" w:lineRule="auto"/>
    </w:pPr>
    <w:rPr>
      <w:rFonts w:ascii="Times New Roman" w:hAnsi="Times New Roman"/>
      <w:sz w:val="16"/>
      <w:szCs w:val="16"/>
      <w:lang w:val="en-GB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locked/>
    <w:rsid w:val="0035291D"/>
    <w:rPr>
      <w:rFonts w:cs="Times New Roman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CB45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39C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0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C560BA"/>
    <w:pPr>
      <w:spacing w:after="120" w:line="240" w:lineRule="auto"/>
    </w:pPr>
    <w:rPr>
      <w:rFonts w:ascii="Times New Roman" w:hAnsi="Times New Roman"/>
      <w:sz w:val="16"/>
      <w:szCs w:val="16"/>
      <w:lang w:val="en-GB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locked/>
    <w:rsid w:val="0035291D"/>
    <w:rPr>
      <w:rFonts w:cs="Times New Roman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CB45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39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E667-8928-4B0B-ADD4-0000232A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Правилник за изменение и допълнение на Правилника за устройството и дейността на ОП „Градини и паркове“, Приет с Решение №405 от 25</vt:lpstr>
      <vt:lpstr>Правилник за изменение и допълнение на Правилника за устройството и дейността на ОП „Градини и паркове“, Приет с Решение №405 от 25</vt:lpstr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за изменение и допълнение на Правилника за устройството и дейността на ОП „Градини и паркове“, Приет с Решение №405 от 25</dc:title>
  <dc:creator>Siika Totinova</dc:creator>
  <cp:lastModifiedBy>TYurieva</cp:lastModifiedBy>
  <cp:revision>5</cp:revision>
  <cp:lastPrinted>2018-12-17T08:36:00Z</cp:lastPrinted>
  <dcterms:created xsi:type="dcterms:W3CDTF">2019-02-15T08:22:00Z</dcterms:created>
  <dcterms:modified xsi:type="dcterms:W3CDTF">2019-02-15T08:48:00Z</dcterms:modified>
</cp:coreProperties>
</file>