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3C63" w:rsidRPr="001C015D" w:rsidRDefault="00A43C63" w:rsidP="00A43C63">
      <w:pPr>
        <w:spacing w:after="0" w:line="240" w:lineRule="auto"/>
        <w:jc w:val="center"/>
        <w:rPr>
          <w:rFonts w:ascii="Times New Roman" w:hAnsi="Times New Roman" w:cs="Times New Roman"/>
          <w:b/>
          <w:color w:val="000000" w:themeColor="text1"/>
          <w:sz w:val="24"/>
          <w:szCs w:val="24"/>
        </w:rPr>
      </w:pPr>
      <w:r w:rsidRPr="001C015D">
        <w:rPr>
          <w:rFonts w:ascii="Times New Roman" w:hAnsi="Times New Roman" w:cs="Times New Roman"/>
          <w:b/>
          <w:color w:val="000000" w:themeColor="text1"/>
          <w:sz w:val="24"/>
          <w:szCs w:val="24"/>
        </w:rPr>
        <w:t xml:space="preserve">П О К А Н А </w:t>
      </w:r>
    </w:p>
    <w:p w:rsidR="00A43C63" w:rsidRPr="001C015D" w:rsidRDefault="00A43C63" w:rsidP="00A43C63">
      <w:pPr>
        <w:spacing w:after="0" w:line="240" w:lineRule="auto"/>
        <w:jc w:val="center"/>
        <w:rPr>
          <w:rFonts w:ascii="Times New Roman" w:hAnsi="Times New Roman" w:cs="Times New Roman"/>
          <w:b/>
          <w:color w:val="000000" w:themeColor="text1"/>
          <w:sz w:val="24"/>
          <w:szCs w:val="24"/>
        </w:rPr>
      </w:pPr>
      <w:r w:rsidRPr="001C015D">
        <w:rPr>
          <w:rFonts w:ascii="Times New Roman" w:hAnsi="Times New Roman" w:cs="Times New Roman"/>
          <w:b/>
          <w:color w:val="000000" w:themeColor="text1"/>
          <w:sz w:val="24"/>
          <w:szCs w:val="24"/>
        </w:rPr>
        <w:t xml:space="preserve">на основание чл. 23, ал. 4, т. 1 от ЗМСМА във връзка с чл. 41, ал. 1, т. 1 от Правилника за организацията и дейността на Пловдивския общински съвет </w:t>
      </w:r>
    </w:p>
    <w:p w:rsidR="00A43C63" w:rsidRPr="001C015D" w:rsidRDefault="00A43C63" w:rsidP="00A43C63">
      <w:pPr>
        <w:spacing w:after="0" w:line="240" w:lineRule="auto"/>
        <w:jc w:val="center"/>
        <w:rPr>
          <w:rFonts w:ascii="Times New Roman" w:hAnsi="Times New Roman" w:cs="Times New Roman"/>
          <w:b/>
          <w:color w:val="000000" w:themeColor="text1"/>
          <w:sz w:val="24"/>
          <w:szCs w:val="24"/>
        </w:rPr>
      </w:pPr>
      <w:r w:rsidRPr="001C015D">
        <w:rPr>
          <w:rFonts w:ascii="Times New Roman" w:hAnsi="Times New Roman" w:cs="Times New Roman"/>
          <w:b/>
          <w:color w:val="000000" w:themeColor="text1"/>
          <w:sz w:val="24"/>
          <w:szCs w:val="24"/>
        </w:rPr>
        <w:t>С В И К В А М</w:t>
      </w:r>
    </w:p>
    <w:p w:rsidR="00A43C63" w:rsidRPr="001C015D" w:rsidRDefault="00A43C63" w:rsidP="00A43C63">
      <w:pPr>
        <w:spacing w:after="0" w:line="240" w:lineRule="auto"/>
        <w:jc w:val="center"/>
        <w:rPr>
          <w:rFonts w:ascii="Times New Roman" w:hAnsi="Times New Roman" w:cs="Times New Roman"/>
          <w:b/>
          <w:color w:val="000000" w:themeColor="text1"/>
          <w:sz w:val="24"/>
          <w:szCs w:val="24"/>
        </w:rPr>
      </w:pPr>
      <w:r w:rsidRPr="001C015D">
        <w:rPr>
          <w:rFonts w:ascii="Times New Roman" w:hAnsi="Times New Roman" w:cs="Times New Roman"/>
          <w:b/>
          <w:color w:val="000000" w:themeColor="text1"/>
          <w:sz w:val="24"/>
          <w:szCs w:val="24"/>
        </w:rPr>
        <w:t xml:space="preserve">Общинските съветници на заседание, което ще се проведе на </w:t>
      </w:r>
    </w:p>
    <w:p w:rsidR="00A43C63" w:rsidRPr="001C015D" w:rsidRDefault="003445C3" w:rsidP="00A43C63">
      <w:pPr>
        <w:spacing w:after="0" w:line="240" w:lineRule="auto"/>
        <w:jc w:val="center"/>
        <w:rPr>
          <w:rFonts w:ascii="Times New Roman" w:hAnsi="Times New Roman" w:cs="Times New Roman"/>
          <w:b/>
          <w:color w:val="000000" w:themeColor="text1"/>
          <w:sz w:val="24"/>
          <w:szCs w:val="24"/>
        </w:rPr>
      </w:pPr>
      <w:r w:rsidRPr="001C015D">
        <w:rPr>
          <w:rFonts w:ascii="Times New Roman" w:hAnsi="Times New Roman" w:cs="Times New Roman"/>
          <w:b/>
          <w:color w:val="000000" w:themeColor="text1"/>
          <w:sz w:val="24"/>
          <w:szCs w:val="24"/>
          <w:u w:val="single"/>
          <w:lang w:val="en-US"/>
        </w:rPr>
        <w:t>09</w:t>
      </w:r>
      <w:r w:rsidR="00A43C63" w:rsidRPr="001C015D">
        <w:rPr>
          <w:rFonts w:ascii="Times New Roman" w:hAnsi="Times New Roman" w:cs="Times New Roman"/>
          <w:b/>
          <w:color w:val="000000" w:themeColor="text1"/>
          <w:sz w:val="24"/>
          <w:szCs w:val="24"/>
          <w:u w:val="single"/>
        </w:rPr>
        <w:t xml:space="preserve">. </w:t>
      </w:r>
      <w:r w:rsidRPr="001C015D">
        <w:rPr>
          <w:rFonts w:ascii="Times New Roman" w:hAnsi="Times New Roman" w:cs="Times New Roman"/>
          <w:b/>
          <w:color w:val="000000" w:themeColor="text1"/>
          <w:sz w:val="24"/>
          <w:szCs w:val="24"/>
          <w:u w:val="single"/>
          <w:lang w:val="en-US"/>
        </w:rPr>
        <w:t>11</w:t>
      </w:r>
      <w:r w:rsidR="00A43C63" w:rsidRPr="001C015D">
        <w:rPr>
          <w:rFonts w:ascii="Times New Roman" w:hAnsi="Times New Roman" w:cs="Times New Roman"/>
          <w:b/>
          <w:color w:val="000000" w:themeColor="text1"/>
          <w:sz w:val="24"/>
          <w:szCs w:val="24"/>
          <w:u w:val="single"/>
        </w:rPr>
        <w:t>. 20</w:t>
      </w:r>
      <w:r w:rsidR="00A43C63" w:rsidRPr="001C015D">
        <w:rPr>
          <w:rFonts w:ascii="Times New Roman" w:hAnsi="Times New Roman" w:cs="Times New Roman"/>
          <w:b/>
          <w:color w:val="000000" w:themeColor="text1"/>
          <w:sz w:val="24"/>
          <w:szCs w:val="24"/>
          <w:u w:val="single"/>
          <w:lang w:val="en-US"/>
        </w:rPr>
        <w:t>21</w:t>
      </w:r>
      <w:r w:rsidR="00A43C63" w:rsidRPr="001C015D">
        <w:rPr>
          <w:rFonts w:ascii="Times New Roman" w:hAnsi="Times New Roman" w:cs="Times New Roman"/>
          <w:b/>
          <w:color w:val="000000" w:themeColor="text1"/>
          <w:sz w:val="24"/>
          <w:szCs w:val="24"/>
          <w:u w:val="single"/>
        </w:rPr>
        <w:t xml:space="preserve"> г. /</w:t>
      </w:r>
      <w:r w:rsidRPr="001C015D">
        <w:rPr>
          <w:rFonts w:ascii="Times New Roman" w:hAnsi="Times New Roman" w:cs="Times New Roman"/>
          <w:b/>
          <w:color w:val="000000" w:themeColor="text1"/>
          <w:sz w:val="24"/>
          <w:szCs w:val="24"/>
          <w:u w:val="single"/>
        </w:rPr>
        <w:t>вторник</w:t>
      </w:r>
      <w:r w:rsidR="00A43C63" w:rsidRPr="001C015D">
        <w:rPr>
          <w:rFonts w:ascii="Times New Roman" w:hAnsi="Times New Roman" w:cs="Times New Roman"/>
          <w:b/>
          <w:color w:val="000000" w:themeColor="text1"/>
          <w:sz w:val="24"/>
          <w:szCs w:val="24"/>
          <w:u w:val="single"/>
        </w:rPr>
        <w:t>/ от</w:t>
      </w:r>
      <w:r w:rsidR="00A43C63" w:rsidRPr="001C015D">
        <w:rPr>
          <w:rFonts w:ascii="Times New Roman" w:hAnsi="Times New Roman" w:cs="Times New Roman"/>
          <w:b/>
          <w:color w:val="000000" w:themeColor="text1"/>
          <w:sz w:val="24"/>
          <w:szCs w:val="24"/>
          <w:u w:val="single"/>
          <w:lang w:val="en-US"/>
        </w:rPr>
        <w:t xml:space="preserve"> 09</w:t>
      </w:r>
      <w:r w:rsidR="00A43C63" w:rsidRPr="001C015D">
        <w:rPr>
          <w:rFonts w:ascii="Times New Roman" w:hAnsi="Times New Roman" w:cs="Times New Roman"/>
          <w:b/>
          <w:color w:val="000000" w:themeColor="text1"/>
          <w:sz w:val="24"/>
          <w:szCs w:val="24"/>
          <w:u w:val="single"/>
        </w:rPr>
        <w:t>, 00 ч.</w:t>
      </w:r>
      <w:r w:rsidR="00A43C63" w:rsidRPr="001C015D">
        <w:rPr>
          <w:rFonts w:ascii="Times New Roman" w:hAnsi="Times New Roman" w:cs="Times New Roman"/>
          <w:b/>
          <w:color w:val="000000" w:themeColor="text1"/>
          <w:sz w:val="24"/>
          <w:szCs w:val="24"/>
        </w:rPr>
        <w:t xml:space="preserve"> </w:t>
      </w:r>
    </w:p>
    <w:p w:rsidR="003C4BF6" w:rsidRPr="001C015D" w:rsidRDefault="003C4BF6" w:rsidP="003C4BF6">
      <w:pPr>
        <w:spacing w:after="0" w:line="240" w:lineRule="auto"/>
        <w:jc w:val="center"/>
        <w:rPr>
          <w:rFonts w:ascii="Times New Roman" w:hAnsi="Times New Roman" w:cs="Times New Roman"/>
          <w:b/>
          <w:color w:val="000000" w:themeColor="text1"/>
          <w:sz w:val="24"/>
          <w:szCs w:val="24"/>
          <w:u w:val="single"/>
        </w:rPr>
      </w:pPr>
      <w:r w:rsidRPr="001C015D">
        <w:rPr>
          <w:rFonts w:ascii="Times New Roman" w:hAnsi="Times New Roman" w:cs="Times New Roman"/>
          <w:b/>
          <w:color w:val="000000" w:themeColor="text1"/>
          <w:sz w:val="24"/>
          <w:szCs w:val="24"/>
          <w:u w:val="single"/>
        </w:rPr>
        <w:t xml:space="preserve">в ДОМ НА КУЛТУРАТА </w:t>
      </w:r>
      <w:r w:rsidR="00AD2579" w:rsidRPr="001C015D">
        <w:rPr>
          <w:rFonts w:ascii="Times New Roman" w:hAnsi="Times New Roman" w:cs="Times New Roman"/>
          <w:b/>
          <w:color w:val="000000" w:themeColor="text1"/>
          <w:sz w:val="24"/>
          <w:szCs w:val="24"/>
          <w:u w:val="single"/>
        </w:rPr>
        <w:t>„</w:t>
      </w:r>
      <w:r w:rsidRPr="001C015D">
        <w:rPr>
          <w:rFonts w:ascii="Times New Roman" w:hAnsi="Times New Roman" w:cs="Times New Roman"/>
          <w:b/>
          <w:color w:val="000000" w:themeColor="text1"/>
          <w:sz w:val="24"/>
          <w:szCs w:val="24"/>
          <w:u w:val="single"/>
        </w:rPr>
        <w:t>БОРИС ХРИСТОВ</w:t>
      </w:r>
      <w:r w:rsidR="00AD2579" w:rsidRPr="001C015D">
        <w:rPr>
          <w:rFonts w:ascii="Times New Roman" w:hAnsi="Times New Roman" w:cs="Times New Roman"/>
          <w:b/>
          <w:color w:val="000000" w:themeColor="text1"/>
          <w:sz w:val="24"/>
          <w:szCs w:val="24"/>
          <w:u w:val="single"/>
        </w:rPr>
        <w:t>“</w:t>
      </w:r>
    </w:p>
    <w:p w:rsidR="003C4BF6" w:rsidRPr="001C015D" w:rsidRDefault="003C4BF6" w:rsidP="003C4BF6">
      <w:pPr>
        <w:spacing w:after="0" w:line="240" w:lineRule="auto"/>
        <w:jc w:val="center"/>
        <w:rPr>
          <w:rFonts w:ascii="Times New Roman" w:hAnsi="Times New Roman" w:cs="Times New Roman"/>
          <w:b/>
          <w:color w:val="000000" w:themeColor="text1"/>
          <w:sz w:val="24"/>
          <w:szCs w:val="24"/>
        </w:rPr>
      </w:pPr>
      <w:r w:rsidRPr="001C015D">
        <w:rPr>
          <w:rFonts w:ascii="Times New Roman" w:hAnsi="Times New Roman" w:cs="Times New Roman"/>
          <w:b/>
          <w:color w:val="000000" w:themeColor="text1"/>
          <w:sz w:val="24"/>
          <w:szCs w:val="24"/>
        </w:rPr>
        <w:t xml:space="preserve">находяща се на </w:t>
      </w:r>
      <w:proofErr w:type="spellStart"/>
      <w:r w:rsidRPr="001C015D">
        <w:rPr>
          <w:rFonts w:ascii="Times New Roman" w:hAnsi="Times New Roman" w:cs="Times New Roman"/>
          <w:b/>
          <w:color w:val="000000" w:themeColor="text1"/>
          <w:sz w:val="24"/>
          <w:szCs w:val="24"/>
        </w:rPr>
        <w:t>ул</w:t>
      </w:r>
      <w:proofErr w:type="spellEnd"/>
      <w:r w:rsidRPr="001C015D">
        <w:rPr>
          <w:rFonts w:ascii="Times New Roman" w:hAnsi="Times New Roman" w:cs="Times New Roman"/>
          <w:b/>
          <w:color w:val="000000" w:themeColor="text1"/>
          <w:sz w:val="24"/>
          <w:szCs w:val="24"/>
        </w:rPr>
        <w:t>.”</w:t>
      </w:r>
      <w:proofErr w:type="spellStart"/>
      <w:r w:rsidRPr="001C015D">
        <w:rPr>
          <w:rFonts w:ascii="Times New Roman" w:hAnsi="Times New Roman" w:cs="Times New Roman"/>
          <w:b/>
          <w:color w:val="000000" w:themeColor="text1"/>
          <w:sz w:val="24"/>
          <w:szCs w:val="24"/>
        </w:rPr>
        <w:t>Гладстон</w:t>
      </w:r>
      <w:proofErr w:type="spellEnd"/>
      <w:r w:rsidR="00AD2579" w:rsidRPr="001C015D">
        <w:rPr>
          <w:rFonts w:ascii="Times New Roman" w:hAnsi="Times New Roman" w:cs="Times New Roman"/>
          <w:b/>
          <w:color w:val="000000" w:themeColor="text1"/>
          <w:sz w:val="24"/>
          <w:szCs w:val="24"/>
        </w:rPr>
        <w:t>“</w:t>
      </w:r>
      <w:r w:rsidRPr="001C015D">
        <w:rPr>
          <w:rFonts w:ascii="Times New Roman" w:hAnsi="Times New Roman" w:cs="Times New Roman"/>
          <w:b/>
          <w:color w:val="000000" w:themeColor="text1"/>
          <w:sz w:val="24"/>
          <w:szCs w:val="24"/>
        </w:rPr>
        <w:t xml:space="preserve"> № 15,</w:t>
      </w:r>
    </w:p>
    <w:p w:rsidR="003C4BF6" w:rsidRPr="001C015D" w:rsidRDefault="003C4BF6" w:rsidP="003C4BF6">
      <w:pPr>
        <w:spacing w:after="0" w:line="240" w:lineRule="auto"/>
        <w:jc w:val="center"/>
        <w:rPr>
          <w:rFonts w:ascii="Times New Roman" w:hAnsi="Times New Roman" w:cs="Times New Roman"/>
          <w:b/>
          <w:color w:val="000000" w:themeColor="text1"/>
          <w:sz w:val="24"/>
          <w:szCs w:val="24"/>
          <w:lang w:val="en-US"/>
        </w:rPr>
      </w:pPr>
      <w:r w:rsidRPr="001C015D">
        <w:rPr>
          <w:rFonts w:ascii="Times New Roman" w:hAnsi="Times New Roman" w:cs="Times New Roman"/>
          <w:b/>
          <w:color w:val="000000" w:themeColor="text1"/>
          <w:sz w:val="24"/>
          <w:szCs w:val="24"/>
        </w:rPr>
        <w:t>при следния</w:t>
      </w:r>
    </w:p>
    <w:p w:rsidR="009870BD" w:rsidRPr="001C015D" w:rsidRDefault="009870BD" w:rsidP="003C4BF6">
      <w:pPr>
        <w:spacing w:after="0" w:line="240" w:lineRule="auto"/>
        <w:jc w:val="center"/>
        <w:rPr>
          <w:rFonts w:ascii="Times New Roman" w:hAnsi="Times New Roman" w:cs="Times New Roman"/>
          <w:b/>
          <w:color w:val="000000" w:themeColor="text1"/>
          <w:sz w:val="24"/>
          <w:szCs w:val="24"/>
          <w:lang w:val="en-US"/>
        </w:rPr>
      </w:pPr>
    </w:p>
    <w:p w:rsidR="003C4BF6" w:rsidRPr="001C015D" w:rsidRDefault="003C4BF6" w:rsidP="003C4BF6">
      <w:pPr>
        <w:spacing w:after="0" w:line="240" w:lineRule="auto"/>
        <w:jc w:val="center"/>
        <w:rPr>
          <w:rFonts w:ascii="Times New Roman" w:hAnsi="Times New Roman" w:cs="Times New Roman"/>
          <w:b/>
          <w:color w:val="000000" w:themeColor="text1"/>
          <w:sz w:val="24"/>
          <w:szCs w:val="24"/>
          <w:lang w:val="en-US"/>
        </w:rPr>
      </w:pPr>
      <w:r w:rsidRPr="001C015D">
        <w:rPr>
          <w:rFonts w:ascii="Times New Roman" w:hAnsi="Times New Roman" w:cs="Times New Roman"/>
          <w:b/>
          <w:color w:val="000000" w:themeColor="text1"/>
          <w:sz w:val="24"/>
          <w:szCs w:val="24"/>
        </w:rPr>
        <w:t>Д Н Е В Е Н   Р Е Д :</w:t>
      </w:r>
    </w:p>
    <w:p w:rsidR="009870BD" w:rsidRPr="001C015D" w:rsidRDefault="009870BD" w:rsidP="003C4BF6">
      <w:pPr>
        <w:spacing w:after="0" w:line="240" w:lineRule="auto"/>
        <w:jc w:val="center"/>
        <w:rPr>
          <w:rFonts w:ascii="Times New Roman" w:hAnsi="Times New Roman" w:cs="Times New Roman"/>
          <w:b/>
          <w:color w:val="000000" w:themeColor="text1"/>
          <w:sz w:val="24"/>
          <w:szCs w:val="24"/>
          <w:lang w:val="en-US"/>
        </w:rPr>
      </w:pPr>
    </w:p>
    <w:p w:rsidR="003445C3" w:rsidRPr="001C015D" w:rsidRDefault="00506106" w:rsidP="003445C3">
      <w:pPr>
        <w:spacing w:after="0" w:line="240" w:lineRule="auto"/>
        <w:ind w:firstLine="709"/>
        <w:jc w:val="both"/>
        <w:rPr>
          <w:rFonts w:ascii="Times New Roman" w:hAnsi="Times New Roman" w:cs="Times New Roman"/>
          <w:b/>
          <w:sz w:val="24"/>
          <w:szCs w:val="24"/>
        </w:rPr>
      </w:pPr>
      <w:r w:rsidRPr="001C015D">
        <w:rPr>
          <w:rFonts w:ascii="Times New Roman" w:hAnsi="Times New Roman" w:cs="Times New Roman"/>
          <w:b/>
          <w:sz w:val="24"/>
          <w:szCs w:val="24"/>
        </w:rPr>
        <w:t xml:space="preserve">1. </w:t>
      </w:r>
      <w:r w:rsidR="003445C3" w:rsidRPr="001C015D">
        <w:rPr>
          <w:rFonts w:ascii="Times New Roman" w:hAnsi="Times New Roman" w:cs="Times New Roman"/>
          <w:b/>
          <w:sz w:val="24"/>
          <w:szCs w:val="24"/>
        </w:rPr>
        <w:t>21XI-387/03-11-2021 - Одобряване отпускане на временен безлихвен заем в размер на 450 000лв. от бюджета на Община Пловдив за 2021 г. за нуждите на проект №BG05M9OP001-6.002-0009-C01 “</w:t>
      </w:r>
      <w:proofErr w:type="spellStart"/>
      <w:r w:rsidR="003445C3" w:rsidRPr="001C015D">
        <w:rPr>
          <w:rFonts w:ascii="Times New Roman" w:hAnsi="Times New Roman" w:cs="Times New Roman"/>
          <w:b/>
          <w:sz w:val="24"/>
          <w:szCs w:val="24"/>
        </w:rPr>
        <w:t>Патронажна</w:t>
      </w:r>
      <w:proofErr w:type="spellEnd"/>
      <w:r w:rsidR="003445C3" w:rsidRPr="001C015D">
        <w:rPr>
          <w:rFonts w:ascii="Times New Roman" w:hAnsi="Times New Roman" w:cs="Times New Roman"/>
          <w:b/>
          <w:sz w:val="24"/>
          <w:szCs w:val="24"/>
        </w:rPr>
        <w:t xml:space="preserve"> грижа + в Община Пловдив“, по процедура чрез директно предоставяне на безвъзмездна финансова помощ BG05M9OP001-6.002 “</w:t>
      </w:r>
      <w:proofErr w:type="spellStart"/>
      <w:r w:rsidR="003445C3" w:rsidRPr="001C015D">
        <w:rPr>
          <w:rFonts w:ascii="Times New Roman" w:hAnsi="Times New Roman" w:cs="Times New Roman"/>
          <w:b/>
          <w:sz w:val="24"/>
          <w:szCs w:val="24"/>
        </w:rPr>
        <w:t>Патронажна</w:t>
      </w:r>
      <w:proofErr w:type="spellEnd"/>
      <w:r w:rsidR="003445C3" w:rsidRPr="001C015D">
        <w:rPr>
          <w:rFonts w:ascii="Times New Roman" w:hAnsi="Times New Roman" w:cs="Times New Roman"/>
          <w:b/>
          <w:sz w:val="24"/>
          <w:szCs w:val="24"/>
        </w:rPr>
        <w:t xml:space="preserve"> грижа +“ по Оперативна програма „Развитие на човешките ресурси“ 2014-2020</w:t>
      </w:r>
    </w:p>
    <w:p w:rsidR="003445C3" w:rsidRPr="001C015D" w:rsidRDefault="003445C3" w:rsidP="003445C3">
      <w:pPr>
        <w:spacing w:after="0" w:line="240" w:lineRule="auto"/>
        <w:ind w:firstLine="709"/>
        <w:jc w:val="both"/>
        <w:rPr>
          <w:rFonts w:ascii="Times New Roman" w:hAnsi="Times New Roman" w:cs="Times New Roman"/>
          <w:sz w:val="24"/>
          <w:szCs w:val="24"/>
        </w:rPr>
      </w:pPr>
      <w:r w:rsidRPr="001C015D">
        <w:rPr>
          <w:rFonts w:ascii="Times New Roman" w:hAnsi="Times New Roman" w:cs="Times New Roman"/>
          <w:sz w:val="24"/>
          <w:szCs w:val="24"/>
        </w:rPr>
        <w:t>Вносител: Здравко Димитров - Кмет на община Пловдив</w:t>
      </w:r>
    </w:p>
    <w:p w:rsidR="002468D6" w:rsidRPr="001C015D" w:rsidRDefault="002468D6" w:rsidP="003445C3">
      <w:pPr>
        <w:spacing w:after="0" w:line="240" w:lineRule="auto"/>
        <w:ind w:firstLine="709"/>
        <w:jc w:val="both"/>
        <w:rPr>
          <w:rFonts w:ascii="Times New Roman" w:hAnsi="Times New Roman" w:cs="Times New Roman"/>
          <w:b/>
          <w:sz w:val="24"/>
          <w:szCs w:val="24"/>
        </w:rPr>
      </w:pPr>
    </w:p>
    <w:p w:rsidR="003445C3" w:rsidRPr="001C015D" w:rsidRDefault="00506106" w:rsidP="003445C3">
      <w:pPr>
        <w:spacing w:after="0" w:line="240" w:lineRule="auto"/>
        <w:ind w:firstLine="709"/>
        <w:jc w:val="both"/>
        <w:rPr>
          <w:rFonts w:ascii="Times New Roman" w:hAnsi="Times New Roman" w:cs="Times New Roman"/>
          <w:b/>
          <w:sz w:val="24"/>
          <w:szCs w:val="24"/>
        </w:rPr>
      </w:pPr>
      <w:r w:rsidRPr="001C015D">
        <w:rPr>
          <w:rFonts w:ascii="Times New Roman" w:hAnsi="Times New Roman" w:cs="Times New Roman"/>
          <w:b/>
          <w:sz w:val="24"/>
          <w:szCs w:val="24"/>
        </w:rPr>
        <w:t xml:space="preserve">2. </w:t>
      </w:r>
      <w:r w:rsidR="003445C3" w:rsidRPr="001C015D">
        <w:rPr>
          <w:rFonts w:ascii="Times New Roman" w:hAnsi="Times New Roman" w:cs="Times New Roman"/>
          <w:b/>
          <w:sz w:val="24"/>
          <w:szCs w:val="24"/>
        </w:rPr>
        <w:t>21XI-370/02-11-2021 - Актуализирано разпределение на променения бюджет към 30,09.21 г.под формата на приложения за приходната и разходната част на бюджета и актуализирано разпределение на разчетите за сметките за средствата от ЕС</w:t>
      </w:r>
    </w:p>
    <w:p w:rsidR="003445C3" w:rsidRPr="001C015D" w:rsidRDefault="003445C3" w:rsidP="003445C3">
      <w:pPr>
        <w:spacing w:after="0" w:line="240" w:lineRule="auto"/>
        <w:ind w:firstLine="709"/>
        <w:jc w:val="both"/>
        <w:rPr>
          <w:rFonts w:ascii="Times New Roman" w:hAnsi="Times New Roman" w:cs="Times New Roman"/>
          <w:sz w:val="24"/>
          <w:szCs w:val="24"/>
        </w:rPr>
      </w:pPr>
      <w:r w:rsidRPr="001C015D">
        <w:rPr>
          <w:rFonts w:ascii="Times New Roman" w:hAnsi="Times New Roman" w:cs="Times New Roman"/>
          <w:sz w:val="24"/>
          <w:szCs w:val="24"/>
        </w:rPr>
        <w:t>Вносител: Здравко Димитров - Кмет на община Пловдив</w:t>
      </w:r>
    </w:p>
    <w:p w:rsidR="002468D6" w:rsidRPr="001C015D" w:rsidRDefault="002468D6" w:rsidP="003445C3">
      <w:pPr>
        <w:spacing w:after="0" w:line="240" w:lineRule="auto"/>
        <w:ind w:firstLine="709"/>
        <w:jc w:val="both"/>
        <w:rPr>
          <w:rFonts w:ascii="Times New Roman" w:hAnsi="Times New Roman" w:cs="Times New Roman"/>
          <w:b/>
          <w:sz w:val="24"/>
          <w:szCs w:val="24"/>
        </w:rPr>
      </w:pPr>
    </w:p>
    <w:p w:rsidR="003445C3" w:rsidRPr="001C015D" w:rsidRDefault="00506106" w:rsidP="003445C3">
      <w:pPr>
        <w:spacing w:after="0" w:line="240" w:lineRule="auto"/>
        <w:ind w:firstLine="709"/>
        <w:jc w:val="both"/>
        <w:rPr>
          <w:rFonts w:ascii="Times New Roman" w:hAnsi="Times New Roman" w:cs="Times New Roman"/>
          <w:b/>
          <w:sz w:val="24"/>
          <w:szCs w:val="24"/>
        </w:rPr>
      </w:pPr>
      <w:r w:rsidRPr="001C015D">
        <w:rPr>
          <w:rFonts w:ascii="Times New Roman" w:hAnsi="Times New Roman" w:cs="Times New Roman"/>
          <w:b/>
          <w:sz w:val="24"/>
          <w:szCs w:val="24"/>
        </w:rPr>
        <w:t xml:space="preserve">3. </w:t>
      </w:r>
      <w:r w:rsidR="003445C3" w:rsidRPr="001C015D">
        <w:rPr>
          <w:rFonts w:ascii="Times New Roman" w:hAnsi="Times New Roman" w:cs="Times New Roman"/>
          <w:b/>
          <w:sz w:val="24"/>
          <w:szCs w:val="24"/>
        </w:rPr>
        <w:t xml:space="preserve">21XI-377/02-11-2021 - Вземане на решение, с което отказва да приеме предложение за удължаване с 6 г. и 8 месеца на срока на Договор за възлагане на концесия за обект: лятно кино "Христо Смирненски", гр. Пловдив, сключен на 03.12.2001 г. между община Пловдив, в качеството на концедент, и ЕТ "Ванеса-Иванка Коева", в качеството на концесионер, именен с Допълнително споразумение от 11.07.2006 г., във връзка с отправено мотивирано предложение с вх. № 21 Ф-5845/27.08.2021 г. от ЕТ "Ванеса - Иванка Коева". </w:t>
      </w:r>
    </w:p>
    <w:p w:rsidR="007B35B7" w:rsidRPr="001C015D" w:rsidRDefault="003445C3" w:rsidP="003445C3">
      <w:pPr>
        <w:spacing w:after="0" w:line="240" w:lineRule="auto"/>
        <w:ind w:firstLine="709"/>
        <w:jc w:val="both"/>
        <w:rPr>
          <w:rFonts w:ascii="Times New Roman" w:hAnsi="Times New Roman" w:cs="Times New Roman"/>
          <w:sz w:val="24"/>
          <w:szCs w:val="24"/>
        </w:rPr>
      </w:pPr>
      <w:r w:rsidRPr="001C015D">
        <w:rPr>
          <w:rFonts w:ascii="Times New Roman" w:hAnsi="Times New Roman" w:cs="Times New Roman"/>
          <w:sz w:val="24"/>
          <w:szCs w:val="24"/>
        </w:rPr>
        <w:t>Вносител: Здравко Димитров - Кмет на община Пловдив</w:t>
      </w:r>
    </w:p>
    <w:p w:rsidR="003445C3" w:rsidRPr="001C015D" w:rsidRDefault="003445C3" w:rsidP="00522C1C">
      <w:pPr>
        <w:spacing w:after="0" w:line="240" w:lineRule="auto"/>
        <w:ind w:firstLine="709"/>
        <w:jc w:val="both"/>
        <w:rPr>
          <w:rFonts w:ascii="Times New Roman" w:hAnsi="Times New Roman" w:cs="Times New Roman"/>
          <w:color w:val="000000" w:themeColor="text1"/>
          <w:sz w:val="24"/>
          <w:szCs w:val="24"/>
        </w:rPr>
      </w:pPr>
    </w:p>
    <w:p w:rsidR="002860BF" w:rsidRPr="001C015D" w:rsidRDefault="00506106" w:rsidP="003445C3">
      <w:pPr>
        <w:spacing w:after="0" w:line="240" w:lineRule="auto"/>
        <w:ind w:firstLine="709"/>
        <w:jc w:val="both"/>
        <w:rPr>
          <w:rFonts w:ascii="Times New Roman" w:hAnsi="Times New Roman" w:cs="Times New Roman"/>
          <w:b/>
          <w:color w:val="000000" w:themeColor="text1"/>
          <w:sz w:val="24"/>
          <w:szCs w:val="24"/>
        </w:rPr>
      </w:pPr>
      <w:r w:rsidRPr="001C015D">
        <w:rPr>
          <w:rFonts w:ascii="Times New Roman" w:hAnsi="Times New Roman" w:cs="Times New Roman"/>
          <w:b/>
          <w:color w:val="000000" w:themeColor="text1"/>
          <w:sz w:val="24"/>
          <w:szCs w:val="24"/>
        </w:rPr>
        <w:t xml:space="preserve">4. </w:t>
      </w:r>
      <w:r w:rsidR="002860BF" w:rsidRPr="001C015D">
        <w:rPr>
          <w:rFonts w:ascii="Times New Roman" w:hAnsi="Times New Roman" w:cs="Times New Roman"/>
          <w:b/>
          <w:color w:val="000000" w:themeColor="text1"/>
          <w:sz w:val="24"/>
          <w:szCs w:val="24"/>
        </w:rPr>
        <w:t>21XI-372/02-11-2021 - Упълномощаване представителя на община Пловдив в общото събрание на акционерите на „</w:t>
      </w:r>
      <w:proofErr w:type="spellStart"/>
      <w:r w:rsidR="002860BF" w:rsidRPr="001C015D">
        <w:rPr>
          <w:rFonts w:ascii="Times New Roman" w:hAnsi="Times New Roman" w:cs="Times New Roman"/>
          <w:b/>
          <w:color w:val="000000" w:themeColor="text1"/>
          <w:sz w:val="24"/>
          <w:szCs w:val="24"/>
        </w:rPr>
        <w:t>Пълдин</w:t>
      </w:r>
      <w:proofErr w:type="spellEnd"/>
      <w:r w:rsidR="002860BF" w:rsidRPr="001C015D">
        <w:rPr>
          <w:rFonts w:ascii="Times New Roman" w:hAnsi="Times New Roman" w:cs="Times New Roman"/>
          <w:b/>
          <w:color w:val="000000" w:themeColor="text1"/>
          <w:sz w:val="24"/>
          <w:szCs w:val="24"/>
        </w:rPr>
        <w:t xml:space="preserve"> </w:t>
      </w:r>
      <w:proofErr w:type="spellStart"/>
      <w:r w:rsidR="002860BF" w:rsidRPr="001C015D">
        <w:rPr>
          <w:rFonts w:ascii="Times New Roman" w:hAnsi="Times New Roman" w:cs="Times New Roman"/>
          <w:b/>
          <w:color w:val="000000" w:themeColor="text1"/>
          <w:sz w:val="24"/>
          <w:szCs w:val="24"/>
        </w:rPr>
        <w:t>Туринвест</w:t>
      </w:r>
      <w:proofErr w:type="spellEnd"/>
      <w:r w:rsidR="002860BF" w:rsidRPr="001C015D">
        <w:rPr>
          <w:rFonts w:ascii="Times New Roman" w:hAnsi="Times New Roman" w:cs="Times New Roman"/>
          <w:b/>
          <w:color w:val="000000" w:themeColor="text1"/>
          <w:sz w:val="24"/>
          <w:szCs w:val="24"/>
        </w:rPr>
        <w:t>“ АД гр. Пловдив да гласува по проекторешенията на извънредното общо събрание на акционерите, което ще се проведе на 16.11.2021 г. или при липса на кворум на резервната дата 02.12.2021</w:t>
      </w:r>
    </w:p>
    <w:p w:rsidR="003445C3" w:rsidRPr="001C015D" w:rsidRDefault="003445C3" w:rsidP="003445C3">
      <w:pPr>
        <w:spacing w:after="0" w:line="240" w:lineRule="auto"/>
        <w:ind w:firstLine="709"/>
        <w:jc w:val="both"/>
        <w:rPr>
          <w:rFonts w:ascii="Times New Roman" w:hAnsi="Times New Roman" w:cs="Times New Roman"/>
          <w:color w:val="000000" w:themeColor="text1"/>
          <w:sz w:val="24"/>
          <w:szCs w:val="24"/>
        </w:rPr>
      </w:pPr>
      <w:r w:rsidRPr="001C015D">
        <w:rPr>
          <w:rFonts w:ascii="Times New Roman" w:hAnsi="Times New Roman" w:cs="Times New Roman"/>
          <w:color w:val="000000" w:themeColor="text1"/>
          <w:sz w:val="24"/>
          <w:szCs w:val="24"/>
        </w:rPr>
        <w:t>Вносител: Величко Родопски – Зам.-кмет на община Пловдив</w:t>
      </w:r>
    </w:p>
    <w:p w:rsidR="002468D6" w:rsidRPr="001C015D" w:rsidRDefault="002468D6" w:rsidP="00522C1C">
      <w:pPr>
        <w:spacing w:after="0" w:line="240" w:lineRule="auto"/>
        <w:ind w:firstLine="709"/>
        <w:jc w:val="both"/>
        <w:rPr>
          <w:rFonts w:ascii="Times New Roman" w:hAnsi="Times New Roman" w:cs="Times New Roman"/>
          <w:b/>
          <w:color w:val="000000" w:themeColor="text1"/>
          <w:sz w:val="24"/>
          <w:szCs w:val="24"/>
        </w:rPr>
      </w:pPr>
    </w:p>
    <w:p w:rsidR="003445C3" w:rsidRPr="001C015D" w:rsidRDefault="00506106" w:rsidP="00522C1C">
      <w:pPr>
        <w:spacing w:after="0" w:line="240" w:lineRule="auto"/>
        <w:ind w:firstLine="709"/>
        <w:jc w:val="both"/>
        <w:rPr>
          <w:rFonts w:ascii="Times New Roman" w:hAnsi="Times New Roman" w:cs="Times New Roman"/>
          <w:b/>
          <w:color w:val="000000" w:themeColor="text1"/>
          <w:sz w:val="24"/>
          <w:szCs w:val="24"/>
        </w:rPr>
      </w:pPr>
      <w:r w:rsidRPr="001C015D">
        <w:rPr>
          <w:rFonts w:ascii="Times New Roman" w:hAnsi="Times New Roman" w:cs="Times New Roman"/>
          <w:b/>
          <w:color w:val="000000" w:themeColor="text1"/>
          <w:sz w:val="24"/>
          <w:szCs w:val="24"/>
        </w:rPr>
        <w:t xml:space="preserve">5. </w:t>
      </w:r>
      <w:r w:rsidR="00D36051" w:rsidRPr="001C015D">
        <w:rPr>
          <w:rFonts w:ascii="Times New Roman" w:hAnsi="Times New Roman" w:cs="Times New Roman"/>
          <w:b/>
          <w:color w:val="000000" w:themeColor="text1"/>
          <w:sz w:val="24"/>
          <w:szCs w:val="24"/>
        </w:rPr>
        <w:t>21XI-385/03-11-2021 - Упълномощаване представителя на Община Пловдив в Общото събрание на акционерите на УМАЛ "Пловдив" АД да гласува по проекторешенията на извънредното Общо събрание на акционерите, което ще се проведе на 25.11.2021 г. или при липса на кворум на резервната дата 10.12.2021 г.</w:t>
      </w:r>
    </w:p>
    <w:p w:rsidR="003445C3" w:rsidRPr="001C015D" w:rsidRDefault="003445C3" w:rsidP="003445C3">
      <w:pPr>
        <w:spacing w:after="0" w:line="240" w:lineRule="auto"/>
        <w:ind w:firstLine="709"/>
        <w:jc w:val="both"/>
        <w:rPr>
          <w:rFonts w:ascii="Times New Roman" w:hAnsi="Times New Roman" w:cs="Times New Roman"/>
          <w:color w:val="000000" w:themeColor="text1"/>
          <w:sz w:val="24"/>
          <w:szCs w:val="24"/>
        </w:rPr>
      </w:pPr>
      <w:r w:rsidRPr="001C015D">
        <w:rPr>
          <w:rFonts w:ascii="Times New Roman" w:hAnsi="Times New Roman" w:cs="Times New Roman"/>
          <w:color w:val="000000" w:themeColor="text1"/>
          <w:sz w:val="24"/>
          <w:szCs w:val="24"/>
        </w:rPr>
        <w:t>Вносител: Величко Родопски – Зам.-кмет на община Пловдив</w:t>
      </w:r>
    </w:p>
    <w:p w:rsidR="002468D6" w:rsidRPr="001C015D" w:rsidRDefault="002468D6" w:rsidP="00E446F7">
      <w:pPr>
        <w:spacing w:after="0" w:line="240" w:lineRule="auto"/>
        <w:ind w:firstLine="709"/>
        <w:jc w:val="both"/>
        <w:rPr>
          <w:rFonts w:ascii="Times New Roman" w:hAnsi="Times New Roman" w:cs="Times New Roman"/>
          <w:b/>
          <w:color w:val="000000" w:themeColor="text1"/>
          <w:sz w:val="24"/>
          <w:szCs w:val="24"/>
        </w:rPr>
      </w:pPr>
    </w:p>
    <w:p w:rsidR="00E446F7" w:rsidRPr="001C015D" w:rsidRDefault="00506106" w:rsidP="00E446F7">
      <w:pPr>
        <w:spacing w:after="0" w:line="240" w:lineRule="auto"/>
        <w:ind w:firstLine="709"/>
        <w:jc w:val="both"/>
        <w:rPr>
          <w:rFonts w:ascii="Times New Roman" w:hAnsi="Times New Roman" w:cs="Times New Roman"/>
          <w:b/>
          <w:color w:val="000000" w:themeColor="text1"/>
          <w:sz w:val="24"/>
          <w:szCs w:val="24"/>
        </w:rPr>
      </w:pPr>
      <w:r w:rsidRPr="001C015D">
        <w:rPr>
          <w:rFonts w:ascii="Times New Roman" w:hAnsi="Times New Roman" w:cs="Times New Roman"/>
          <w:b/>
          <w:color w:val="000000" w:themeColor="text1"/>
          <w:sz w:val="24"/>
          <w:szCs w:val="24"/>
        </w:rPr>
        <w:t xml:space="preserve">6. </w:t>
      </w:r>
      <w:r w:rsidR="00E446F7" w:rsidRPr="001C015D">
        <w:rPr>
          <w:rFonts w:ascii="Times New Roman" w:hAnsi="Times New Roman" w:cs="Times New Roman"/>
          <w:b/>
          <w:color w:val="000000" w:themeColor="text1"/>
          <w:sz w:val="24"/>
          <w:szCs w:val="24"/>
        </w:rPr>
        <w:t xml:space="preserve">21XI-386/03-11-2021 - Упълномощаване представителя на Община Пловдив в Общото събрание на акционерите на „Общинска банка“ да гласува по проекторешенията на извънредното Общо събрание на акционерите, „Общинска </w:t>
      </w:r>
      <w:r w:rsidR="00E446F7" w:rsidRPr="001C015D">
        <w:rPr>
          <w:rFonts w:ascii="Times New Roman" w:hAnsi="Times New Roman" w:cs="Times New Roman"/>
          <w:b/>
          <w:color w:val="000000" w:themeColor="text1"/>
          <w:sz w:val="24"/>
          <w:szCs w:val="24"/>
        </w:rPr>
        <w:lastRenderedPageBreak/>
        <w:t>банка“ АД, което ще се проведе на 24.11.2021 г. или на резервната дата 09.12.2021 г.</w:t>
      </w:r>
    </w:p>
    <w:p w:rsidR="003445C3" w:rsidRPr="001C015D" w:rsidRDefault="003445C3" w:rsidP="003445C3">
      <w:pPr>
        <w:spacing w:after="0" w:line="240" w:lineRule="auto"/>
        <w:ind w:firstLine="709"/>
        <w:jc w:val="both"/>
        <w:rPr>
          <w:rFonts w:ascii="Times New Roman" w:hAnsi="Times New Roman" w:cs="Times New Roman"/>
          <w:color w:val="000000" w:themeColor="text1"/>
          <w:sz w:val="24"/>
          <w:szCs w:val="24"/>
        </w:rPr>
      </w:pPr>
      <w:r w:rsidRPr="001C015D">
        <w:rPr>
          <w:rFonts w:ascii="Times New Roman" w:hAnsi="Times New Roman" w:cs="Times New Roman"/>
          <w:color w:val="000000" w:themeColor="text1"/>
          <w:sz w:val="24"/>
          <w:szCs w:val="24"/>
        </w:rPr>
        <w:t>Вносител: Величко Родопски – Зам.-кмет на община Пловдив</w:t>
      </w:r>
    </w:p>
    <w:p w:rsidR="002468D6" w:rsidRPr="001C015D" w:rsidRDefault="002468D6" w:rsidP="00522C1C">
      <w:pPr>
        <w:spacing w:after="0" w:line="240" w:lineRule="auto"/>
        <w:ind w:firstLine="709"/>
        <w:jc w:val="both"/>
        <w:rPr>
          <w:rFonts w:ascii="Times New Roman" w:hAnsi="Times New Roman" w:cs="Times New Roman"/>
          <w:b/>
          <w:color w:val="000000" w:themeColor="text1"/>
          <w:sz w:val="24"/>
          <w:szCs w:val="24"/>
        </w:rPr>
      </w:pPr>
    </w:p>
    <w:p w:rsidR="00BE1BAF" w:rsidRPr="001C015D" w:rsidRDefault="00506106" w:rsidP="00522C1C">
      <w:pPr>
        <w:spacing w:after="0" w:line="240" w:lineRule="auto"/>
        <w:ind w:firstLine="709"/>
        <w:jc w:val="both"/>
        <w:rPr>
          <w:rFonts w:ascii="Times New Roman" w:hAnsi="Times New Roman" w:cs="Times New Roman"/>
          <w:b/>
          <w:color w:val="000000" w:themeColor="text1"/>
          <w:sz w:val="24"/>
          <w:szCs w:val="24"/>
        </w:rPr>
      </w:pPr>
      <w:r w:rsidRPr="001C015D">
        <w:rPr>
          <w:rFonts w:ascii="Times New Roman" w:hAnsi="Times New Roman" w:cs="Times New Roman"/>
          <w:b/>
          <w:color w:val="000000" w:themeColor="text1"/>
          <w:sz w:val="24"/>
          <w:szCs w:val="24"/>
        </w:rPr>
        <w:t xml:space="preserve">7. </w:t>
      </w:r>
      <w:r w:rsidR="00BE1BAF" w:rsidRPr="001C015D">
        <w:rPr>
          <w:rFonts w:ascii="Times New Roman" w:hAnsi="Times New Roman" w:cs="Times New Roman"/>
          <w:b/>
          <w:color w:val="000000" w:themeColor="text1"/>
          <w:sz w:val="24"/>
          <w:szCs w:val="24"/>
        </w:rPr>
        <w:t xml:space="preserve">21XI-322/05-10-2021 - Приемане на Наредба за изменение и допълнение на Наредбата за реда за спиране, престой и паркиране на пътни превозни средства на територията на гр. Пловдив, приета с решение № 14 на Общински съвет - Пловдив, взето с протокол № 1 от 19.01.2012 г., в сила от 01.02.2012 г., посл.изм. с решение № 350, взето с протокол № 19 от 22.12.2020 г. </w:t>
      </w:r>
    </w:p>
    <w:p w:rsidR="003445C3" w:rsidRPr="001C015D" w:rsidRDefault="00C53AC7" w:rsidP="00522C1C">
      <w:pPr>
        <w:spacing w:after="0" w:line="240" w:lineRule="auto"/>
        <w:ind w:firstLine="709"/>
        <w:jc w:val="both"/>
        <w:rPr>
          <w:rFonts w:ascii="Times New Roman" w:hAnsi="Times New Roman" w:cs="Times New Roman"/>
          <w:color w:val="000000" w:themeColor="text1"/>
          <w:sz w:val="24"/>
          <w:szCs w:val="24"/>
        </w:rPr>
      </w:pPr>
      <w:r w:rsidRPr="001C015D">
        <w:rPr>
          <w:rFonts w:ascii="Times New Roman" w:hAnsi="Times New Roman" w:cs="Times New Roman"/>
          <w:color w:val="000000" w:themeColor="text1"/>
          <w:sz w:val="24"/>
          <w:szCs w:val="24"/>
        </w:rPr>
        <w:t>Вносител: ППГОС от „Кауза Пловдив“, ППГОС от „Съюз за Пловдив“ и ППГОС от ВМРО-БНД</w:t>
      </w:r>
    </w:p>
    <w:p w:rsidR="002468D6" w:rsidRPr="001C015D" w:rsidRDefault="002468D6" w:rsidP="00BE1BAF">
      <w:pPr>
        <w:spacing w:after="0" w:line="240" w:lineRule="auto"/>
        <w:ind w:firstLine="709"/>
        <w:jc w:val="both"/>
        <w:rPr>
          <w:rFonts w:ascii="Times New Roman" w:hAnsi="Times New Roman" w:cs="Times New Roman"/>
          <w:b/>
          <w:color w:val="000000" w:themeColor="text1"/>
          <w:sz w:val="24"/>
          <w:szCs w:val="24"/>
        </w:rPr>
      </w:pPr>
    </w:p>
    <w:p w:rsidR="00BE1BAF" w:rsidRPr="001C015D" w:rsidRDefault="00506106" w:rsidP="00BE1BAF">
      <w:pPr>
        <w:spacing w:after="0" w:line="240" w:lineRule="auto"/>
        <w:ind w:firstLine="709"/>
        <w:jc w:val="both"/>
        <w:rPr>
          <w:rFonts w:ascii="Times New Roman" w:hAnsi="Times New Roman" w:cs="Times New Roman"/>
          <w:b/>
          <w:color w:val="000000" w:themeColor="text1"/>
          <w:sz w:val="24"/>
          <w:szCs w:val="24"/>
        </w:rPr>
      </w:pPr>
      <w:r w:rsidRPr="001C015D">
        <w:rPr>
          <w:rFonts w:ascii="Times New Roman" w:hAnsi="Times New Roman" w:cs="Times New Roman"/>
          <w:b/>
          <w:color w:val="000000" w:themeColor="text1"/>
          <w:sz w:val="24"/>
          <w:szCs w:val="24"/>
        </w:rPr>
        <w:t xml:space="preserve">8. </w:t>
      </w:r>
      <w:r w:rsidR="00BE1BAF" w:rsidRPr="001C015D">
        <w:rPr>
          <w:rFonts w:ascii="Times New Roman" w:hAnsi="Times New Roman" w:cs="Times New Roman"/>
          <w:b/>
          <w:color w:val="000000" w:themeColor="text1"/>
          <w:sz w:val="24"/>
          <w:szCs w:val="24"/>
        </w:rPr>
        <w:t>21XI-338/11-10-2021 - Проект на Наредба за изменение и допълнение на Наредбата на Общински съвет - Пловдив за определянето и администрирането на местните такси и цени на услуги на територията на община Пловдив</w:t>
      </w:r>
    </w:p>
    <w:p w:rsidR="00BE1BAF" w:rsidRPr="001C015D" w:rsidRDefault="00BE1BAF" w:rsidP="00BE1BAF">
      <w:pPr>
        <w:spacing w:after="0" w:line="240" w:lineRule="auto"/>
        <w:ind w:firstLine="709"/>
        <w:jc w:val="both"/>
        <w:rPr>
          <w:rFonts w:ascii="Times New Roman" w:hAnsi="Times New Roman" w:cs="Times New Roman"/>
          <w:b/>
          <w:color w:val="000000" w:themeColor="text1"/>
          <w:sz w:val="24"/>
          <w:szCs w:val="24"/>
        </w:rPr>
      </w:pPr>
      <w:r w:rsidRPr="001C015D">
        <w:rPr>
          <w:rFonts w:ascii="Times New Roman" w:hAnsi="Times New Roman" w:cs="Times New Roman"/>
          <w:color w:val="000000" w:themeColor="text1"/>
          <w:sz w:val="24"/>
          <w:szCs w:val="24"/>
        </w:rPr>
        <w:t>Вносител: общинските съветници от ППГОС от „Демократична България – Обединение“ Добромира Костова, Йордан Иванов, Веселина Александрова и д-р Веселка Христамян</w:t>
      </w:r>
    </w:p>
    <w:p w:rsidR="003445C3" w:rsidRPr="001C015D" w:rsidRDefault="003445C3" w:rsidP="00522C1C">
      <w:pPr>
        <w:spacing w:after="0" w:line="240" w:lineRule="auto"/>
        <w:ind w:firstLine="709"/>
        <w:jc w:val="both"/>
        <w:rPr>
          <w:rFonts w:ascii="Times New Roman" w:hAnsi="Times New Roman" w:cs="Times New Roman"/>
          <w:color w:val="000000" w:themeColor="text1"/>
          <w:sz w:val="24"/>
          <w:szCs w:val="24"/>
        </w:rPr>
      </w:pPr>
    </w:p>
    <w:p w:rsidR="003445C3" w:rsidRPr="001C015D" w:rsidRDefault="00506106" w:rsidP="00522C1C">
      <w:pPr>
        <w:spacing w:after="0" w:line="240" w:lineRule="auto"/>
        <w:ind w:firstLine="709"/>
        <w:jc w:val="both"/>
        <w:rPr>
          <w:rFonts w:ascii="Times New Roman" w:hAnsi="Times New Roman" w:cs="Times New Roman"/>
          <w:b/>
          <w:color w:val="000000" w:themeColor="text1"/>
          <w:sz w:val="24"/>
          <w:szCs w:val="24"/>
        </w:rPr>
      </w:pPr>
      <w:r w:rsidRPr="001C015D">
        <w:rPr>
          <w:rFonts w:ascii="Times New Roman" w:hAnsi="Times New Roman" w:cs="Times New Roman"/>
          <w:b/>
          <w:color w:val="000000" w:themeColor="text1"/>
          <w:sz w:val="24"/>
          <w:szCs w:val="24"/>
        </w:rPr>
        <w:t xml:space="preserve">9. </w:t>
      </w:r>
      <w:r w:rsidR="003F6619" w:rsidRPr="001C015D">
        <w:rPr>
          <w:rFonts w:ascii="Times New Roman" w:hAnsi="Times New Roman" w:cs="Times New Roman"/>
          <w:b/>
          <w:color w:val="000000" w:themeColor="text1"/>
          <w:sz w:val="24"/>
          <w:szCs w:val="24"/>
        </w:rPr>
        <w:t>21XI-376 /02-11-2021 - Отчет по чл.19/8/ от Учредителния акт на ОФ "Пловдив 2019" за трето тримесечие на 2021 г.</w:t>
      </w:r>
    </w:p>
    <w:p w:rsidR="003F6619" w:rsidRPr="001C015D" w:rsidRDefault="003F6619" w:rsidP="00522C1C">
      <w:pPr>
        <w:spacing w:after="0" w:line="240" w:lineRule="auto"/>
        <w:ind w:firstLine="709"/>
        <w:jc w:val="both"/>
        <w:rPr>
          <w:rFonts w:ascii="Times New Roman" w:hAnsi="Times New Roman" w:cs="Times New Roman"/>
          <w:color w:val="000000" w:themeColor="text1"/>
          <w:sz w:val="24"/>
          <w:szCs w:val="24"/>
        </w:rPr>
      </w:pPr>
      <w:r w:rsidRPr="001C015D">
        <w:rPr>
          <w:rFonts w:ascii="Times New Roman" w:hAnsi="Times New Roman" w:cs="Times New Roman"/>
          <w:color w:val="000000" w:themeColor="text1"/>
          <w:sz w:val="24"/>
          <w:szCs w:val="24"/>
        </w:rPr>
        <w:t>Вносител: Пламен Панов – Зам.-кмет на община Пловдив</w:t>
      </w:r>
    </w:p>
    <w:p w:rsidR="003445C3" w:rsidRPr="001C015D" w:rsidRDefault="003445C3" w:rsidP="00522C1C">
      <w:pPr>
        <w:spacing w:after="0" w:line="240" w:lineRule="auto"/>
        <w:ind w:firstLine="709"/>
        <w:jc w:val="both"/>
        <w:rPr>
          <w:rFonts w:ascii="Times New Roman" w:hAnsi="Times New Roman" w:cs="Times New Roman"/>
          <w:color w:val="000000" w:themeColor="text1"/>
          <w:sz w:val="24"/>
          <w:szCs w:val="24"/>
        </w:rPr>
      </w:pPr>
    </w:p>
    <w:p w:rsidR="0030257E" w:rsidRPr="001C015D" w:rsidRDefault="00506106" w:rsidP="0030257E">
      <w:pPr>
        <w:spacing w:after="0" w:line="240" w:lineRule="auto"/>
        <w:ind w:firstLine="709"/>
        <w:jc w:val="both"/>
        <w:rPr>
          <w:rFonts w:ascii="Times New Roman" w:hAnsi="Times New Roman" w:cs="Times New Roman"/>
          <w:b/>
          <w:color w:val="000000" w:themeColor="text1"/>
          <w:sz w:val="24"/>
          <w:szCs w:val="24"/>
        </w:rPr>
      </w:pPr>
      <w:r w:rsidRPr="001C015D">
        <w:rPr>
          <w:rFonts w:ascii="Times New Roman" w:hAnsi="Times New Roman" w:cs="Times New Roman"/>
          <w:b/>
          <w:color w:val="000000" w:themeColor="text1"/>
          <w:sz w:val="24"/>
          <w:szCs w:val="24"/>
        </w:rPr>
        <w:t xml:space="preserve">10. </w:t>
      </w:r>
      <w:r w:rsidR="0030257E" w:rsidRPr="001C015D">
        <w:rPr>
          <w:rFonts w:ascii="Times New Roman" w:hAnsi="Times New Roman" w:cs="Times New Roman"/>
          <w:b/>
          <w:color w:val="000000" w:themeColor="text1"/>
          <w:sz w:val="24"/>
          <w:szCs w:val="24"/>
        </w:rPr>
        <w:t>21XI-373/02-11-2021 - Отпускане на средства по Наредбата за подпомагане на социално слаби граждани от бюджета на Община Пловдив, приета с Решение № 22, взето с Протокол № 4/ 17. 02. 2005 г. на ОбС-Пловдив</w:t>
      </w:r>
    </w:p>
    <w:p w:rsidR="000A35C9" w:rsidRPr="001C015D" w:rsidRDefault="0030257E" w:rsidP="0030257E">
      <w:pPr>
        <w:spacing w:after="0" w:line="240" w:lineRule="auto"/>
        <w:ind w:firstLine="709"/>
        <w:jc w:val="both"/>
        <w:rPr>
          <w:rFonts w:ascii="Times New Roman" w:hAnsi="Times New Roman" w:cs="Times New Roman"/>
          <w:color w:val="000000" w:themeColor="text1"/>
          <w:sz w:val="24"/>
          <w:szCs w:val="24"/>
        </w:rPr>
      </w:pPr>
      <w:r w:rsidRPr="001C015D">
        <w:rPr>
          <w:rFonts w:ascii="Times New Roman" w:hAnsi="Times New Roman" w:cs="Times New Roman"/>
          <w:color w:val="000000" w:themeColor="text1"/>
          <w:sz w:val="24"/>
          <w:szCs w:val="24"/>
        </w:rPr>
        <w:t xml:space="preserve"> </w:t>
      </w:r>
      <w:r w:rsidR="003F6619" w:rsidRPr="001C015D">
        <w:rPr>
          <w:rFonts w:ascii="Times New Roman" w:hAnsi="Times New Roman" w:cs="Times New Roman"/>
          <w:color w:val="000000" w:themeColor="text1"/>
          <w:sz w:val="24"/>
          <w:szCs w:val="24"/>
        </w:rPr>
        <w:t>Вносител: Георги Титюков – Зам.-кмет на община Пловдив</w:t>
      </w:r>
    </w:p>
    <w:p w:rsidR="000A35C9" w:rsidRPr="001C015D" w:rsidRDefault="000A35C9" w:rsidP="000A35C9">
      <w:pPr>
        <w:spacing w:after="0" w:line="240" w:lineRule="auto"/>
        <w:ind w:firstLine="709"/>
        <w:jc w:val="both"/>
        <w:rPr>
          <w:rFonts w:ascii="Times New Roman" w:hAnsi="Times New Roman" w:cs="Times New Roman"/>
          <w:b/>
          <w:sz w:val="24"/>
          <w:szCs w:val="24"/>
        </w:rPr>
      </w:pPr>
    </w:p>
    <w:p w:rsidR="000A35C9" w:rsidRPr="001C015D" w:rsidRDefault="00506106" w:rsidP="000A35C9">
      <w:pPr>
        <w:spacing w:after="0" w:line="240" w:lineRule="auto"/>
        <w:ind w:firstLine="709"/>
        <w:jc w:val="both"/>
        <w:rPr>
          <w:rFonts w:ascii="Times New Roman" w:hAnsi="Times New Roman" w:cs="Times New Roman"/>
          <w:i/>
          <w:sz w:val="24"/>
          <w:szCs w:val="24"/>
        </w:rPr>
      </w:pPr>
      <w:r w:rsidRPr="001C015D">
        <w:rPr>
          <w:rFonts w:ascii="Times New Roman" w:hAnsi="Times New Roman" w:cs="Times New Roman"/>
          <w:b/>
          <w:sz w:val="24"/>
          <w:szCs w:val="24"/>
        </w:rPr>
        <w:t xml:space="preserve">11. </w:t>
      </w:r>
      <w:r w:rsidR="000A35C9" w:rsidRPr="001C015D">
        <w:rPr>
          <w:rFonts w:ascii="Times New Roman" w:hAnsi="Times New Roman" w:cs="Times New Roman"/>
          <w:b/>
          <w:sz w:val="24"/>
          <w:szCs w:val="24"/>
        </w:rPr>
        <w:t xml:space="preserve">21XI-364/21-10-2021 - Изменение на т. 3 от  решение № 189 на Общински съвет - Пловдив, взето с протокол № 11 от 03. 08. 2021 г. </w:t>
      </w:r>
      <w:r w:rsidR="000A35C9" w:rsidRPr="001C015D">
        <w:rPr>
          <w:rFonts w:ascii="Times New Roman" w:hAnsi="Times New Roman" w:cs="Times New Roman"/>
          <w:i/>
          <w:sz w:val="24"/>
          <w:szCs w:val="24"/>
        </w:rPr>
        <w:t>(</w:t>
      </w:r>
      <w:proofErr w:type="spellStart"/>
      <w:r w:rsidR="000A35C9" w:rsidRPr="001C015D">
        <w:rPr>
          <w:rFonts w:ascii="Times New Roman" w:hAnsi="Times New Roman" w:cs="Times New Roman"/>
          <w:i/>
          <w:sz w:val="24"/>
          <w:szCs w:val="24"/>
        </w:rPr>
        <w:t>отл</w:t>
      </w:r>
      <w:proofErr w:type="spellEnd"/>
      <w:r w:rsidR="000A35C9" w:rsidRPr="001C015D">
        <w:rPr>
          <w:rFonts w:ascii="Times New Roman" w:hAnsi="Times New Roman" w:cs="Times New Roman"/>
          <w:i/>
          <w:sz w:val="24"/>
          <w:szCs w:val="24"/>
        </w:rPr>
        <w:t>. от 27. 10. 2021 г. за следващо заседание)</w:t>
      </w:r>
    </w:p>
    <w:p w:rsidR="003F6619" w:rsidRPr="001C015D" w:rsidRDefault="000A35C9" w:rsidP="000A35C9">
      <w:pPr>
        <w:spacing w:after="0" w:line="240" w:lineRule="auto"/>
        <w:ind w:firstLine="709"/>
        <w:jc w:val="both"/>
        <w:rPr>
          <w:rFonts w:ascii="Times New Roman" w:hAnsi="Times New Roman" w:cs="Times New Roman"/>
          <w:color w:val="000000" w:themeColor="text1"/>
          <w:sz w:val="24"/>
          <w:szCs w:val="24"/>
        </w:rPr>
      </w:pPr>
      <w:r w:rsidRPr="001C015D">
        <w:rPr>
          <w:rFonts w:ascii="Times New Roman" w:hAnsi="Times New Roman" w:cs="Times New Roman"/>
          <w:color w:val="000000" w:themeColor="text1"/>
          <w:sz w:val="24"/>
          <w:szCs w:val="24"/>
        </w:rPr>
        <w:t>Вносител: Георги Титюков – Зам.-кмет на община Пловдив</w:t>
      </w:r>
      <w:r w:rsidR="003F6619" w:rsidRPr="001C015D">
        <w:rPr>
          <w:rFonts w:ascii="Times New Roman" w:hAnsi="Times New Roman" w:cs="Times New Roman"/>
          <w:color w:val="000000" w:themeColor="text1"/>
          <w:sz w:val="24"/>
          <w:szCs w:val="24"/>
        </w:rPr>
        <w:tab/>
      </w:r>
    </w:p>
    <w:p w:rsidR="003F6619" w:rsidRPr="001C015D" w:rsidRDefault="003F6619" w:rsidP="00522C1C">
      <w:pPr>
        <w:spacing w:after="0" w:line="240" w:lineRule="auto"/>
        <w:ind w:firstLine="709"/>
        <w:jc w:val="both"/>
        <w:rPr>
          <w:rFonts w:ascii="Times New Roman" w:hAnsi="Times New Roman" w:cs="Times New Roman"/>
          <w:color w:val="000000" w:themeColor="text1"/>
          <w:sz w:val="24"/>
          <w:szCs w:val="24"/>
        </w:rPr>
      </w:pPr>
    </w:p>
    <w:p w:rsidR="003F6619" w:rsidRPr="001C015D" w:rsidRDefault="00506106" w:rsidP="00522C1C">
      <w:pPr>
        <w:spacing w:after="0" w:line="240" w:lineRule="auto"/>
        <w:ind w:firstLine="709"/>
        <w:jc w:val="both"/>
        <w:rPr>
          <w:rFonts w:ascii="Times New Roman" w:hAnsi="Times New Roman" w:cs="Times New Roman"/>
          <w:b/>
          <w:color w:val="000000" w:themeColor="text1"/>
          <w:sz w:val="24"/>
          <w:szCs w:val="24"/>
        </w:rPr>
      </w:pPr>
      <w:r w:rsidRPr="001C015D">
        <w:rPr>
          <w:rFonts w:ascii="Times New Roman" w:hAnsi="Times New Roman" w:cs="Times New Roman"/>
          <w:b/>
          <w:color w:val="000000" w:themeColor="text1"/>
          <w:sz w:val="24"/>
          <w:szCs w:val="24"/>
        </w:rPr>
        <w:t xml:space="preserve">12. </w:t>
      </w:r>
      <w:r w:rsidR="00C633BB" w:rsidRPr="001C015D">
        <w:rPr>
          <w:rFonts w:ascii="Times New Roman" w:hAnsi="Times New Roman" w:cs="Times New Roman"/>
          <w:b/>
          <w:color w:val="000000" w:themeColor="text1"/>
          <w:sz w:val="24"/>
          <w:szCs w:val="24"/>
        </w:rPr>
        <w:t>21XI-368/26-10-2021 - Отпускане на 21 050 лв. (двадесет и една хиляди и петдесет лева) за подпомагане на деца с изявени дарби по Протокол № 3 от 13.10.2021 г. на назначената от Кмета на Община Пловдив комисия</w:t>
      </w:r>
    </w:p>
    <w:p w:rsidR="00C633BB" w:rsidRPr="001C015D" w:rsidRDefault="00C633BB" w:rsidP="00C633BB">
      <w:pPr>
        <w:spacing w:after="0" w:line="240" w:lineRule="auto"/>
        <w:ind w:firstLine="709"/>
        <w:jc w:val="both"/>
        <w:rPr>
          <w:rFonts w:ascii="Times New Roman" w:hAnsi="Times New Roman" w:cs="Times New Roman"/>
          <w:color w:val="000000" w:themeColor="text1"/>
          <w:sz w:val="24"/>
          <w:szCs w:val="24"/>
        </w:rPr>
      </w:pPr>
      <w:r w:rsidRPr="001C015D">
        <w:rPr>
          <w:rFonts w:ascii="Times New Roman" w:hAnsi="Times New Roman" w:cs="Times New Roman"/>
          <w:color w:val="000000" w:themeColor="text1"/>
          <w:sz w:val="24"/>
          <w:szCs w:val="24"/>
        </w:rPr>
        <w:t>Вносител: Стефан Стоянов – Зам.-кмет на община Пловдив</w:t>
      </w:r>
    </w:p>
    <w:p w:rsidR="003F6619" w:rsidRPr="001C015D" w:rsidRDefault="003F6619" w:rsidP="00522C1C">
      <w:pPr>
        <w:spacing w:after="0" w:line="240" w:lineRule="auto"/>
        <w:ind w:firstLine="709"/>
        <w:jc w:val="both"/>
        <w:rPr>
          <w:rFonts w:ascii="Times New Roman" w:hAnsi="Times New Roman" w:cs="Times New Roman"/>
          <w:color w:val="000000" w:themeColor="text1"/>
          <w:sz w:val="24"/>
          <w:szCs w:val="24"/>
        </w:rPr>
      </w:pPr>
    </w:p>
    <w:p w:rsidR="00C633BB" w:rsidRPr="001C015D" w:rsidRDefault="00506106" w:rsidP="00C633BB">
      <w:pPr>
        <w:spacing w:after="0" w:line="240" w:lineRule="auto"/>
        <w:ind w:firstLine="709"/>
        <w:jc w:val="both"/>
        <w:rPr>
          <w:rFonts w:ascii="Times New Roman" w:hAnsi="Times New Roman" w:cs="Times New Roman"/>
          <w:b/>
          <w:color w:val="000000" w:themeColor="text1"/>
          <w:sz w:val="24"/>
          <w:szCs w:val="24"/>
        </w:rPr>
      </w:pPr>
      <w:r w:rsidRPr="001C015D">
        <w:rPr>
          <w:rFonts w:ascii="Times New Roman" w:hAnsi="Times New Roman" w:cs="Times New Roman"/>
          <w:b/>
          <w:color w:val="000000" w:themeColor="text1"/>
          <w:sz w:val="24"/>
          <w:szCs w:val="24"/>
        </w:rPr>
        <w:t xml:space="preserve">13. </w:t>
      </w:r>
      <w:r w:rsidR="00C633BB" w:rsidRPr="001C015D">
        <w:rPr>
          <w:rFonts w:ascii="Times New Roman" w:hAnsi="Times New Roman" w:cs="Times New Roman"/>
          <w:b/>
          <w:color w:val="000000" w:themeColor="text1"/>
          <w:sz w:val="24"/>
          <w:szCs w:val="24"/>
        </w:rPr>
        <w:t xml:space="preserve">21XI-367/26-10-2021 - Определяне на участник, спечелил публично оповестен конкурс за отдаване под наем за срок от 5 /пет/ години на недвижим имот-публична общинска собственост, представляващ помещение с предназначение-ученическо столово хранене-бюфет, с площ от 107 кв.м., намиращо се в НУ "Климент Охридски", гр. Пловдив, р-н "Южен", ул. "Пере Тошев" № 2А, който имот е актуван с акт за общинска собственост № 119/18.06.1998 г. </w:t>
      </w:r>
    </w:p>
    <w:p w:rsidR="00C633BB" w:rsidRPr="001C015D" w:rsidRDefault="00C633BB" w:rsidP="00C633BB">
      <w:pPr>
        <w:spacing w:after="0" w:line="240" w:lineRule="auto"/>
        <w:ind w:firstLine="709"/>
        <w:jc w:val="both"/>
        <w:rPr>
          <w:rFonts w:ascii="Times New Roman" w:hAnsi="Times New Roman" w:cs="Times New Roman"/>
          <w:color w:val="000000" w:themeColor="text1"/>
          <w:sz w:val="24"/>
          <w:szCs w:val="24"/>
        </w:rPr>
      </w:pPr>
      <w:r w:rsidRPr="001C015D">
        <w:rPr>
          <w:rFonts w:ascii="Times New Roman" w:hAnsi="Times New Roman" w:cs="Times New Roman"/>
          <w:color w:val="000000" w:themeColor="text1"/>
          <w:sz w:val="24"/>
          <w:szCs w:val="24"/>
        </w:rPr>
        <w:t>Вносител: Стефан Стоянов – Зам.-кмет на община Пловдив</w:t>
      </w:r>
    </w:p>
    <w:p w:rsidR="00C633BB" w:rsidRPr="001C015D" w:rsidRDefault="00C633BB" w:rsidP="00522C1C">
      <w:pPr>
        <w:spacing w:after="0" w:line="240" w:lineRule="auto"/>
        <w:ind w:firstLine="709"/>
        <w:jc w:val="both"/>
        <w:rPr>
          <w:rFonts w:ascii="Times New Roman" w:hAnsi="Times New Roman" w:cs="Times New Roman"/>
          <w:color w:val="000000" w:themeColor="text1"/>
          <w:sz w:val="24"/>
          <w:szCs w:val="24"/>
        </w:rPr>
      </w:pPr>
    </w:p>
    <w:p w:rsidR="00596B50" w:rsidRPr="001C015D" w:rsidRDefault="00506106" w:rsidP="00C633BB">
      <w:pPr>
        <w:spacing w:after="0" w:line="240" w:lineRule="auto"/>
        <w:ind w:firstLine="709"/>
        <w:jc w:val="both"/>
        <w:rPr>
          <w:rFonts w:ascii="Times New Roman" w:hAnsi="Times New Roman" w:cs="Times New Roman"/>
          <w:b/>
          <w:color w:val="000000" w:themeColor="text1"/>
          <w:sz w:val="24"/>
          <w:szCs w:val="24"/>
        </w:rPr>
      </w:pPr>
      <w:r w:rsidRPr="001C015D">
        <w:rPr>
          <w:rFonts w:ascii="Times New Roman" w:hAnsi="Times New Roman" w:cs="Times New Roman"/>
          <w:b/>
          <w:color w:val="000000" w:themeColor="text1"/>
          <w:sz w:val="24"/>
          <w:szCs w:val="24"/>
        </w:rPr>
        <w:t xml:space="preserve">14. </w:t>
      </w:r>
      <w:r w:rsidR="00596B50" w:rsidRPr="001C015D">
        <w:rPr>
          <w:rFonts w:ascii="Times New Roman" w:hAnsi="Times New Roman" w:cs="Times New Roman"/>
          <w:b/>
          <w:color w:val="000000" w:themeColor="text1"/>
          <w:sz w:val="24"/>
          <w:szCs w:val="24"/>
        </w:rPr>
        <w:t xml:space="preserve">21XI-378/02-11-2021 - Определяне на участник, спечелил публично оповестен конкурс за отдаване под наем за срок от пет години на недвижим имот-публична общинска собственост, находящ се в гр. Пловдив, р-н "Централен", ул. "Богомил" № 32, а именно: Сграда за образование с идентификатор 56784.523.1674.4, представляваща кухненски блок, с площ от 174 кв.м., с предназначение - училищен стол към ОУ "Душо Хаджидеков", разположен на </w:t>
      </w:r>
      <w:r w:rsidR="00596B50" w:rsidRPr="001C015D">
        <w:rPr>
          <w:rFonts w:ascii="Times New Roman" w:hAnsi="Times New Roman" w:cs="Times New Roman"/>
          <w:b/>
          <w:color w:val="000000" w:themeColor="text1"/>
          <w:sz w:val="24"/>
          <w:szCs w:val="24"/>
        </w:rPr>
        <w:lastRenderedPageBreak/>
        <w:t>един етаж, която сграда се намира в ПИ с идентификатор 56784.523.1674 по КК и КР на гр. Пловдив</w:t>
      </w:r>
    </w:p>
    <w:p w:rsidR="00C633BB" w:rsidRPr="001C015D" w:rsidRDefault="00C633BB" w:rsidP="00C633BB">
      <w:pPr>
        <w:spacing w:after="0" w:line="240" w:lineRule="auto"/>
        <w:ind w:firstLine="709"/>
        <w:jc w:val="both"/>
        <w:rPr>
          <w:rFonts w:ascii="Times New Roman" w:hAnsi="Times New Roman" w:cs="Times New Roman"/>
          <w:color w:val="000000" w:themeColor="text1"/>
          <w:sz w:val="24"/>
          <w:szCs w:val="24"/>
        </w:rPr>
      </w:pPr>
      <w:r w:rsidRPr="001C015D">
        <w:rPr>
          <w:rFonts w:ascii="Times New Roman" w:hAnsi="Times New Roman" w:cs="Times New Roman"/>
          <w:color w:val="000000" w:themeColor="text1"/>
          <w:sz w:val="24"/>
          <w:szCs w:val="24"/>
        </w:rPr>
        <w:t>Вносител: Стефан Стоянов – Зам.-кмет на община Пловдив</w:t>
      </w:r>
    </w:p>
    <w:p w:rsidR="00C633BB" w:rsidRPr="001C015D" w:rsidRDefault="00C633BB" w:rsidP="00522C1C">
      <w:pPr>
        <w:spacing w:after="0" w:line="240" w:lineRule="auto"/>
        <w:ind w:firstLine="709"/>
        <w:jc w:val="both"/>
        <w:rPr>
          <w:rFonts w:ascii="Times New Roman" w:hAnsi="Times New Roman" w:cs="Times New Roman"/>
          <w:color w:val="000000" w:themeColor="text1"/>
          <w:sz w:val="24"/>
          <w:szCs w:val="24"/>
        </w:rPr>
      </w:pPr>
    </w:p>
    <w:p w:rsidR="006D5D4D" w:rsidRPr="001C015D" w:rsidRDefault="00506106" w:rsidP="00522C1C">
      <w:pPr>
        <w:spacing w:after="0" w:line="240" w:lineRule="auto"/>
        <w:ind w:firstLine="709"/>
        <w:jc w:val="both"/>
        <w:rPr>
          <w:rFonts w:ascii="Times New Roman" w:hAnsi="Times New Roman" w:cs="Times New Roman"/>
          <w:b/>
          <w:color w:val="000000" w:themeColor="text1"/>
          <w:sz w:val="24"/>
          <w:szCs w:val="24"/>
        </w:rPr>
      </w:pPr>
      <w:r w:rsidRPr="001C015D">
        <w:rPr>
          <w:rFonts w:ascii="Times New Roman" w:hAnsi="Times New Roman" w:cs="Times New Roman"/>
          <w:b/>
          <w:color w:val="000000" w:themeColor="text1"/>
          <w:sz w:val="24"/>
          <w:szCs w:val="24"/>
        </w:rPr>
        <w:t xml:space="preserve">15. </w:t>
      </w:r>
      <w:r w:rsidR="006D5D4D" w:rsidRPr="001C015D">
        <w:rPr>
          <w:rFonts w:ascii="Times New Roman" w:hAnsi="Times New Roman" w:cs="Times New Roman"/>
          <w:b/>
          <w:color w:val="000000" w:themeColor="text1"/>
          <w:sz w:val="24"/>
          <w:szCs w:val="24"/>
        </w:rPr>
        <w:t>21XI-381 /02-11-2021 - Потвърждаване на Решение №313, взето с Протокол №18/21.12.2020 г. от Общински съвет – Пловдив, касаещо придобиване чрез покупко-продажба на поземлен имот с идентификатор 56784.530.2015 по КК и КР на гр. Пловдив, с площ от 862 кв. м., трайно предназначение на територията: урбанизирана, начин на трайно ползване:За първостепенна улица, стар идентификатор 56784.531.2202, номер по предходен план:няма с местонахождение гр. Пловдив, бул. „Македония“ №4</w:t>
      </w:r>
    </w:p>
    <w:p w:rsidR="00522C1C" w:rsidRPr="001C015D" w:rsidRDefault="00522C1C" w:rsidP="00522C1C">
      <w:pPr>
        <w:spacing w:after="0" w:line="240" w:lineRule="auto"/>
        <w:ind w:firstLine="709"/>
        <w:jc w:val="both"/>
        <w:rPr>
          <w:rFonts w:ascii="Times New Roman" w:hAnsi="Times New Roman" w:cs="Times New Roman"/>
          <w:color w:val="000000" w:themeColor="text1"/>
          <w:sz w:val="24"/>
          <w:szCs w:val="24"/>
        </w:rPr>
      </w:pPr>
      <w:r w:rsidRPr="001C015D">
        <w:rPr>
          <w:rFonts w:ascii="Times New Roman" w:hAnsi="Times New Roman" w:cs="Times New Roman"/>
          <w:color w:val="000000" w:themeColor="text1"/>
          <w:sz w:val="24"/>
          <w:szCs w:val="24"/>
        </w:rPr>
        <w:t>Вносител: арх. Невена Балчева – Зам.-кмет на община Пловдив</w:t>
      </w:r>
    </w:p>
    <w:p w:rsidR="00522C1C" w:rsidRPr="001C015D" w:rsidRDefault="00522C1C" w:rsidP="003243F7">
      <w:pPr>
        <w:spacing w:after="0" w:line="240" w:lineRule="auto"/>
        <w:ind w:firstLine="709"/>
        <w:jc w:val="both"/>
        <w:rPr>
          <w:rFonts w:ascii="Times New Roman" w:hAnsi="Times New Roman" w:cs="Times New Roman"/>
          <w:b/>
          <w:sz w:val="24"/>
          <w:szCs w:val="24"/>
        </w:rPr>
      </w:pPr>
    </w:p>
    <w:p w:rsidR="00446A7F" w:rsidRPr="001C015D" w:rsidRDefault="00506106" w:rsidP="003243F7">
      <w:pPr>
        <w:spacing w:after="0" w:line="240" w:lineRule="auto"/>
        <w:ind w:firstLine="709"/>
        <w:jc w:val="both"/>
        <w:rPr>
          <w:rFonts w:ascii="Times New Roman" w:hAnsi="Times New Roman" w:cs="Times New Roman"/>
          <w:b/>
          <w:color w:val="000000" w:themeColor="text1"/>
          <w:sz w:val="24"/>
          <w:szCs w:val="24"/>
        </w:rPr>
      </w:pPr>
      <w:r w:rsidRPr="001C015D">
        <w:rPr>
          <w:rFonts w:ascii="Times New Roman" w:hAnsi="Times New Roman" w:cs="Times New Roman"/>
          <w:b/>
          <w:color w:val="000000" w:themeColor="text1"/>
          <w:sz w:val="24"/>
          <w:szCs w:val="24"/>
        </w:rPr>
        <w:t xml:space="preserve">16. </w:t>
      </w:r>
      <w:r w:rsidR="00446A7F" w:rsidRPr="001C015D">
        <w:rPr>
          <w:rFonts w:ascii="Times New Roman" w:hAnsi="Times New Roman" w:cs="Times New Roman"/>
          <w:b/>
          <w:color w:val="000000" w:themeColor="text1"/>
          <w:sz w:val="24"/>
          <w:szCs w:val="24"/>
        </w:rPr>
        <w:t>21XI-379/02-11-2021 - Вземане на решение за продажба на недвижим имот – частна общинска собственост, находящ се в гр. Пловдив, р-н „Тракия“, бул. „Освобождение“ №</w:t>
      </w:r>
      <w:r w:rsidR="001C015D">
        <w:rPr>
          <w:rFonts w:ascii="Times New Roman" w:hAnsi="Times New Roman" w:cs="Times New Roman"/>
          <w:b/>
          <w:color w:val="000000" w:themeColor="text1"/>
          <w:sz w:val="24"/>
          <w:szCs w:val="24"/>
          <w:lang w:val="en-US"/>
        </w:rPr>
        <w:t>**</w:t>
      </w:r>
      <w:r w:rsidR="00446A7F" w:rsidRPr="001C015D">
        <w:rPr>
          <w:rFonts w:ascii="Times New Roman" w:hAnsi="Times New Roman" w:cs="Times New Roman"/>
          <w:b/>
          <w:color w:val="000000" w:themeColor="text1"/>
          <w:sz w:val="24"/>
          <w:szCs w:val="24"/>
        </w:rPr>
        <w:t xml:space="preserve">, секция </w:t>
      </w:r>
      <w:r w:rsidR="001C015D">
        <w:rPr>
          <w:rFonts w:ascii="Times New Roman" w:hAnsi="Times New Roman" w:cs="Times New Roman"/>
          <w:b/>
          <w:color w:val="000000" w:themeColor="text1"/>
          <w:sz w:val="24"/>
          <w:szCs w:val="24"/>
          <w:lang w:val="en-US"/>
        </w:rPr>
        <w:t>**</w:t>
      </w:r>
      <w:r w:rsidR="00446A7F" w:rsidRPr="001C015D">
        <w:rPr>
          <w:rFonts w:ascii="Times New Roman" w:hAnsi="Times New Roman" w:cs="Times New Roman"/>
          <w:b/>
          <w:color w:val="000000" w:themeColor="text1"/>
          <w:sz w:val="24"/>
          <w:szCs w:val="24"/>
        </w:rPr>
        <w:t>, вх.</w:t>
      </w:r>
      <w:r w:rsidR="001C015D">
        <w:rPr>
          <w:rFonts w:ascii="Times New Roman" w:hAnsi="Times New Roman" w:cs="Times New Roman"/>
          <w:b/>
          <w:color w:val="000000" w:themeColor="text1"/>
          <w:sz w:val="24"/>
          <w:szCs w:val="24"/>
          <w:lang w:val="en-US"/>
        </w:rPr>
        <w:t>**</w:t>
      </w:r>
      <w:r w:rsidR="00446A7F" w:rsidRPr="001C015D">
        <w:rPr>
          <w:rFonts w:ascii="Times New Roman" w:hAnsi="Times New Roman" w:cs="Times New Roman"/>
          <w:b/>
          <w:color w:val="000000" w:themeColor="text1"/>
          <w:sz w:val="24"/>
          <w:szCs w:val="24"/>
        </w:rPr>
        <w:t>, ет.</w:t>
      </w:r>
      <w:r w:rsidR="001C015D">
        <w:rPr>
          <w:rFonts w:ascii="Times New Roman" w:hAnsi="Times New Roman" w:cs="Times New Roman"/>
          <w:b/>
          <w:color w:val="000000" w:themeColor="text1"/>
          <w:sz w:val="24"/>
          <w:szCs w:val="24"/>
          <w:lang w:val="en-US"/>
        </w:rPr>
        <w:t>**</w:t>
      </w:r>
      <w:r w:rsidR="00446A7F" w:rsidRPr="001C015D">
        <w:rPr>
          <w:rFonts w:ascii="Times New Roman" w:hAnsi="Times New Roman" w:cs="Times New Roman"/>
          <w:b/>
          <w:color w:val="000000" w:themeColor="text1"/>
          <w:sz w:val="24"/>
          <w:szCs w:val="24"/>
        </w:rPr>
        <w:t>, ап.</w:t>
      </w:r>
      <w:r w:rsidR="001C015D">
        <w:rPr>
          <w:rFonts w:ascii="Times New Roman" w:hAnsi="Times New Roman" w:cs="Times New Roman"/>
          <w:b/>
          <w:color w:val="000000" w:themeColor="text1"/>
          <w:sz w:val="24"/>
          <w:szCs w:val="24"/>
          <w:lang w:val="en-US"/>
        </w:rPr>
        <w:t>**</w:t>
      </w:r>
      <w:r w:rsidR="00446A7F" w:rsidRPr="001C015D">
        <w:rPr>
          <w:rFonts w:ascii="Times New Roman" w:hAnsi="Times New Roman" w:cs="Times New Roman"/>
          <w:b/>
          <w:color w:val="000000" w:themeColor="text1"/>
          <w:sz w:val="24"/>
          <w:szCs w:val="24"/>
        </w:rPr>
        <w:t xml:space="preserve">, който имот по КК и КР, представлява самостоятелен обект с идентификатор </w:t>
      </w:r>
      <w:r w:rsidR="001C015D">
        <w:rPr>
          <w:rFonts w:ascii="Times New Roman" w:hAnsi="Times New Roman" w:cs="Times New Roman"/>
          <w:b/>
          <w:color w:val="000000" w:themeColor="text1"/>
          <w:sz w:val="24"/>
          <w:szCs w:val="24"/>
          <w:lang w:val="en-US"/>
        </w:rPr>
        <w:t>*************</w:t>
      </w:r>
      <w:r w:rsidR="00446A7F" w:rsidRPr="001C015D">
        <w:rPr>
          <w:rFonts w:ascii="Times New Roman" w:hAnsi="Times New Roman" w:cs="Times New Roman"/>
          <w:b/>
          <w:color w:val="000000" w:themeColor="text1"/>
          <w:sz w:val="24"/>
          <w:szCs w:val="24"/>
        </w:rPr>
        <w:t xml:space="preserve"> от сграда №4, разположена в поземлен имот с идентификатор </w:t>
      </w:r>
      <w:r w:rsidR="001C015D">
        <w:rPr>
          <w:rFonts w:ascii="Times New Roman" w:hAnsi="Times New Roman" w:cs="Times New Roman"/>
          <w:b/>
          <w:color w:val="000000" w:themeColor="text1"/>
          <w:sz w:val="24"/>
          <w:szCs w:val="24"/>
          <w:lang w:val="en-US"/>
        </w:rPr>
        <w:t>********</w:t>
      </w:r>
      <w:r w:rsidR="00446A7F" w:rsidRPr="001C015D">
        <w:rPr>
          <w:rFonts w:ascii="Times New Roman" w:hAnsi="Times New Roman" w:cs="Times New Roman"/>
          <w:b/>
          <w:color w:val="000000" w:themeColor="text1"/>
          <w:sz w:val="24"/>
          <w:szCs w:val="24"/>
        </w:rPr>
        <w:t xml:space="preserve">, който обект е идентичен с описания в АОС №1792/27.10.2011 г. на район „Тракия“, включен във фонд „Ведомствен“, на </w:t>
      </w:r>
      <w:proofErr w:type="spellStart"/>
      <w:r w:rsidR="00446A7F" w:rsidRPr="001C015D">
        <w:rPr>
          <w:rFonts w:ascii="Times New Roman" w:hAnsi="Times New Roman" w:cs="Times New Roman"/>
          <w:b/>
          <w:color w:val="000000" w:themeColor="text1"/>
          <w:sz w:val="24"/>
          <w:szCs w:val="24"/>
        </w:rPr>
        <w:t>правоимащия</w:t>
      </w:r>
      <w:proofErr w:type="spellEnd"/>
      <w:r w:rsidR="00446A7F" w:rsidRPr="001C015D">
        <w:rPr>
          <w:rFonts w:ascii="Times New Roman" w:hAnsi="Times New Roman" w:cs="Times New Roman"/>
          <w:b/>
          <w:color w:val="000000" w:themeColor="text1"/>
          <w:sz w:val="24"/>
          <w:szCs w:val="24"/>
        </w:rPr>
        <w:t xml:space="preserve"> наемател – В</w:t>
      </w:r>
      <w:r w:rsidR="001C015D">
        <w:rPr>
          <w:rFonts w:ascii="Times New Roman" w:hAnsi="Times New Roman" w:cs="Times New Roman"/>
          <w:b/>
          <w:color w:val="000000" w:themeColor="text1"/>
          <w:sz w:val="24"/>
          <w:szCs w:val="24"/>
          <w:lang w:val="en-US"/>
        </w:rPr>
        <w:t>.</w:t>
      </w:r>
      <w:r w:rsidR="00446A7F" w:rsidRPr="001C015D">
        <w:rPr>
          <w:rFonts w:ascii="Times New Roman" w:hAnsi="Times New Roman" w:cs="Times New Roman"/>
          <w:b/>
          <w:color w:val="000000" w:themeColor="text1"/>
          <w:sz w:val="24"/>
          <w:szCs w:val="24"/>
        </w:rPr>
        <w:t>С</w:t>
      </w:r>
      <w:r w:rsidR="001C015D">
        <w:rPr>
          <w:rFonts w:ascii="Times New Roman" w:hAnsi="Times New Roman" w:cs="Times New Roman"/>
          <w:b/>
          <w:color w:val="000000" w:themeColor="text1"/>
          <w:sz w:val="24"/>
          <w:szCs w:val="24"/>
          <w:lang w:val="en-US"/>
        </w:rPr>
        <w:t>.</w:t>
      </w:r>
      <w:r w:rsidR="00446A7F" w:rsidRPr="001C015D">
        <w:rPr>
          <w:rFonts w:ascii="Times New Roman" w:hAnsi="Times New Roman" w:cs="Times New Roman"/>
          <w:b/>
          <w:color w:val="000000" w:themeColor="text1"/>
          <w:sz w:val="24"/>
          <w:szCs w:val="24"/>
        </w:rPr>
        <w:t>И</w:t>
      </w:r>
      <w:r w:rsidR="001C015D">
        <w:rPr>
          <w:rFonts w:ascii="Times New Roman" w:hAnsi="Times New Roman" w:cs="Times New Roman"/>
          <w:b/>
          <w:color w:val="000000" w:themeColor="text1"/>
          <w:sz w:val="24"/>
          <w:szCs w:val="24"/>
          <w:lang w:val="en-US"/>
        </w:rPr>
        <w:t>.</w:t>
      </w:r>
    </w:p>
    <w:p w:rsidR="003243F7" w:rsidRPr="001C015D" w:rsidRDefault="003243F7" w:rsidP="003243F7">
      <w:pPr>
        <w:spacing w:after="0" w:line="240" w:lineRule="auto"/>
        <w:ind w:firstLine="709"/>
        <w:jc w:val="both"/>
        <w:rPr>
          <w:rFonts w:ascii="Times New Roman" w:hAnsi="Times New Roman" w:cs="Times New Roman"/>
          <w:color w:val="000000" w:themeColor="text1"/>
          <w:sz w:val="24"/>
          <w:szCs w:val="24"/>
        </w:rPr>
      </w:pPr>
      <w:r w:rsidRPr="001C015D">
        <w:rPr>
          <w:rFonts w:ascii="Times New Roman" w:hAnsi="Times New Roman" w:cs="Times New Roman"/>
          <w:color w:val="000000" w:themeColor="text1"/>
          <w:sz w:val="24"/>
          <w:szCs w:val="24"/>
        </w:rPr>
        <w:t>Вносител: арх. Невена Балчева – Зам.-кмет на община Пловдив</w:t>
      </w:r>
    </w:p>
    <w:p w:rsidR="00446A7F" w:rsidRPr="001C015D" w:rsidRDefault="00446A7F" w:rsidP="003243F7">
      <w:pPr>
        <w:spacing w:after="0" w:line="240" w:lineRule="auto"/>
        <w:ind w:firstLine="709"/>
        <w:jc w:val="both"/>
        <w:rPr>
          <w:rFonts w:ascii="Times New Roman" w:hAnsi="Times New Roman" w:cs="Times New Roman"/>
          <w:color w:val="000000" w:themeColor="text1"/>
          <w:sz w:val="24"/>
          <w:szCs w:val="24"/>
        </w:rPr>
      </w:pPr>
    </w:p>
    <w:p w:rsidR="003243F7" w:rsidRPr="001C015D" w:rsidRDefault="00506106" w:rsidP="003243F7">
      <w:pPr>
        <w:spacing w:after="0" w:line="240" w:lineRule="auto"/>
        <w:ind w:firstLine="709"/>
        <w:jc w:val="both"/>
        <w:rPr>
          <w:rFonts w:ascii="Times New Roman" w:hAnsi="Times New Roman" w:cs="Times New Roman"/>
          <w:b/>
          <w:color w:val="000000" w:themeColor="text1"/>
          <w:sz w:val="24"/>
          <w:szCs w:val="24"/>
        </w:rPr>
      </w:pPr>
      <w:r w:rsidRPr="001C015D">
        <w:rPr>
          <w:rFonts w:ascii="Times New Roman" w:hAnsi="Times New Roman" w:cs="Times New Roman"/>
          <w:b/>
          <w:color w:val="000000" w:themeColor="text1"/>
          <w:sz w:val="24"/>
          <w:szCs w:val="24"/>
        </w:rPr>
        <w:t xml:space="preserve">17. </w:t>
      </w:r>
      <w:r w:rsidR="00446A7F" w:rsidRPr="001C015D">
        <w:rPr>
          <w:rFonts w:ascii="Times New Roman" w:hAnsi="Times New Roman" w:cs="Times New Roman"/>
          <w:b/>
          <w:color w:val="000000" w:themeColor="text1"/>
          <w:sz w:val="24"/>
          <w:szCs w:val="24"/>
        </w:rPr>
        <w:t>21XI-380/02-11-2021 - Вземане на решение за продажба на недвижим имот – частна общинска собственост, находящ се в гр. Пловдив, р-н „Южен“, ул. „</w:t>
      </w:r>
      <w:proofErr w:type="spellStart"/>
      <w:r w:rsidR="00446A7F" w:rsidRPr="001C015D">
        <w:rPr>
          <w:rFonts w:ascii="Times New Roman" w:hAnsi="Times New Roman" w:cs="Times New Roman"/>
          <w:b/>
          <w:color w:val="000000" w:themeColor="text1"/>
          <w:sz w:val="24"/>
          <w:szCs w:val="24"/>
        </w:rPr>
        <w:t>Коматевско</w:t>
      </w:r>
      <w:proofErr w:type="spellEnd"/>
      <w:r w:rsidR="00446A7F" w:rsidRPr="001C015D">
        <w:rPr>
          <w:rFonts w:ascii="Times New Roman" w:hAnsi="Times New Roman" w:cs="Times New Roman"/>
          <w:b/>
          <w:color w:val="000000" w:themeColor="text1"/>
          <w:sz w:val="24"/>
          <w:szCs w:val="24"/>
        </w:rPr>
        <w:t xml:space="preserve"> шосе“ №</w:t>
      </w:r>
      <w:r w:rsidR="001C015D">
        <w:rPr>
          <w:rFonts w:ascii="Times New Roman" w:hAnsi="Times New Roman" w:cs="Times New Roman"/>
          <w:b/>
          <w:color w:val="000000" w:themeColor="text1"/>
          <w:sz w:val="24"/>
          <w:szCs w:val="24"/>
          <w:lang w:val="en-US"/>
        </w:rPr>
        <w:t>**</w:t>
      </w:r>
      <w:r w:rsidR="00446A7F" w:rsidRPr="001C015D">
        <w:rPr>
          <w:rFonts w:ascii="Times New Roman" w:hAnsi="Times New Roman" w:cs="Times New Roman"/>
          <w:b/>
          <w:color w:val="000000" w:themeColor="text1"/>
          <w:sz w:val="24"/>
          <w:szCs w:val="24"/>
        </w:rPr>
        <w:t>, ет.</w:t>
      </w:r>
      <w:r w:rsidR="001C015D">
        <w:rPr>
          <w:rFonts w:ascii="Times New Roman" w:hAnsi="Times New Roman" w:cs="Times New Roman"/>
          <w:b/>
          <w:color w:val="000000" w:themeColor="text1"/>
          <w:sz w:val="24"/>
          <w:szCs w:val="24"/>
          <w:lang w:val="en-US"/>
        </w:rPr>
        <w:t>**</w:t>
      </w:r>
      <w:r w:rsidR="00446A7F" w:rsidRPr="001C015D">
        <w:rPr>
          <w:rFonts w:ascii="Times New Roman" w:hAnsi="Times New Roman" w:cs="Times New Roman"/>
          <w:b/>
          <w:color w:val="000000" w:themeColor="text1"/>
          <w:sz w:val="24"/>
          <w:szCs w:val="24"/>
        </w:rPr>
        <w:t>, ап.</w:t>
      </w:r>
      <w:r w:rsidR="001C015D">
        <w:rPr>
          <w:rFonts w:ascii="Times New Roman" w:hAnsi="Times New Roman" w:cs="Times New Roman"/>
          <w:b/>
          <w:color w:val="000000" w:themeColor="text1"/>
          <w:sz w:val="24"/>
          <w:szCs w:val="24"/>
          <w:lang w:val="en-US"/>
        </w:rPr>
        <w:t>**</w:t>
      </w:r>
      <w:r w:rsidR="00446A7F" w:rsidRPr="001C015D">
        <w:rPr>
          <w:rFonts w:ascii="Times New Roman" w:hAnsi="Times New Roman" w:cs="Times New Roman"/>
          <w:b/>
          <w:color w:val="000000" w:themeColor="text1"/>
          <w:sz w:val="24"/>
          <w:szCs w:val="24"/>
        </w:rPr>
        <w:t xml:space="preserve">, който имот по КК и КР, представлява самостоятелен обект в сграда с идентификатор </w:t>
      </w:r>
      <w:r w:rsidR="001C015D">
        <w:rPr>
          <w:rFonts w:ascii="Times New Roman" w:hAnsi="Times New Roman" w:cs="Times New Roman"/>
          <w:b/>
          <w:color w:val="000000" w:themeColor="text1"/>
          <w:sz w:val="24"/>
          <w:szCs w:val="24"/>
          <w:lang w:val="en-US"/>
        </w:rPr>
        <w:t>************</w:t>
      </w:r>
      <w:r w:rsidR="00446A7F" w:rsidRPr="001C015D">
        <w:rPr>
          <w:rFonts w:ascii="Times New Roman" w:hAnsi="Times New Roman" w:cs="Times New Roman"/>
          <w:b/>
          <w:color w:val="000000" w:themeColor="text1"/>
          <w:sz w:val="24"/>
          <w:szCs w:val="24"/>
        </w:rPr>
        <w:t xml:space="preserve">, брой нива на обекта: 1, от сграда №1, разположена в ПИ с идентификатор </w:t>
      </w:r>
      <w:r w:rsidR="001C015D">
        <w:rPr>
          <w:rFonts w:ascii="Times New Roman" w:hAnsi="Times New Roman" w:cs="Times New Roman"/>
          <w:b/>
          <w:color w:val="000000" w:themeColor="text1"/>
          <w:sz w:val="24"/>
          <w:szCs w:val="24"/>
          <w:lang w:val="en-US"/>
        </w:rPr>
        <w:t>*****************</w:t>
      </w:r>
      <w:r w:rsidR="00446A7F" w:rsidRPr="001C015D">
        <w:rPr>
          <w:rFonts w:ascii="Times New Roman" w:hAnsi="Times New Roman" w:cs="Times New Roman"/>
          <w:b/>
          <w:color w:val="000000" w:themeColor="text1"/>
          <w:sz w:val="24"/>
          <w:szCs w:val="24"/>
        </w:rPr>
        <w:t xml:space="preserve">. с предназначение: жилище, апартамент, вкл. във фонд „Ведомствен“, на </w:t>
      </w:r>
      <w:proofErr w:type="spellStart"/>
      <w:r w:rsidR="00446A7F" w:rsidRPr="001C015D">
        <w:rPr>
          <w:rFonts w:ascii="Times New Roman" w:hAnsi="Times New Roman" w:cs="Times New Roman"/>
          <w:b/>
          <w:color w:val="000000" w:themeColor="text1"/>
          <w:sz w:val="24"/>
          <w:szCs w:val="24"/>
        </w:rPr>
        <w:t>правоимащия</w:t>
      </w:r>
      <w:proofErr w:type="spellEnd"/>
      <w:r w:rsidR="00446A7F" w:rsidRPr="001C015D">
        <w:rPr>
          <w:rFonts w:ascii="Times New Roman" w:hAnsi="Times New Roman" w:cs="Times New Roman"/>
          <w:b/>
          <w:color w:val="000000" w:themeColor="text1"/>
          <w:sz w:val="24"/>
          <w:szCs w:val="24"/>
        </w:rPr>
        <w:t xml:space="preserve"> наемател К</w:t>
      </w:r>
      <w:r w:rsidR="001C015D">
        <w:rPr>
          <w:rFonts w:ascii="Times New Roman" w:hAnsi="Times New Roman" w:cs="Times New Roman"/>
          <w:b/>
          <w:color w:val="000000" w:themeColor="text1"/>
          <w:sz w:val="24"/>
          <w:szCs w:val="24"/>
          <w:lang w:val="en-US"/>
        </w:rPr>
        <w:t>.</w:t>
      </w:r>
      <w:r w:rsidR="00446A7F" w:rsidRPr="001C015D">
        <w:rPr>
          <w:rFonts w:ascii="Times New Roman" w:hAnsi="Times New Roman" w:cs="Times New Roman"/>
          <w:b/>
          <w:color w:val="000000" w:themeColor="text1"/>
          <w:sz w:val="24"/>
          <w:szCs w:val="24"/>
        </w:rPr>
        <w:t>С</w:t>
      </w:r>
      <w:r w:rsidR="001C015D">
        <w:rPr>
          <w:rFonts w:ascii="Times New Roman" w:hAnsi="Times New Roman" w:cs="Times New Roman"/>
          <w:b/>
          <w:color w:val="000000" w:themeColor="text1"/>
          <w:sz w:val="24"/>
          <w:szCs w:val="24"/>
          <w:lang w:val="en-US"/>
        </w:rPr>
        <w:t>.E.</w:t>
      </w:r>
      <w:bookmarkStart w:id="0" w:name="_GoBack"/>
      <w:bookmarkEnd w:id="0"/>
    </w:p>
    <w:p w:rsidR="003243F7" w:rsidRPr="001C015D" w:rsidRDefault="003243F7" w:rsidP="003243F7">
      <w:pPr>
        <w:spacing w:after="0" w:line="240" w:lineRule="auto"/>
        <w:ind w:firstLine="709"/>
        <w:jc w:val="both"/>
        <w:rPr>
          <w:rFonts w:ascii="Times New Roman" w:hAnsi="Times New Roman" w:cs="Times New Roman"/>
          <w:color w:val="000000" w:themeColor="text1"/>
          <w:sz w:val="24"/>
          <w:szCs w:val="24"/>
        </w:rPr>
      </w:pPr>
      <w:r w:rsidRPr="001C015D">
        <w:rPr>
          <w:rFonts w:ascii="Times New Roman" w:hAnsi="Times New Roman" w:cs="Times New Roman"/>
          <w:color w:val="000000" w:themeColor="text1"/>
          <w:sz w:val="24"/>
          <w:szCs w:val="24"/>
        </w:rPr>
        <w:t>Вносител: арх. Невена Балчева – Зам.-кмет на община Пловдив</w:t>
      </w:r>
    </w:p>
    <w:p w:rsidR="00446A7F" w:rsidRPr="001C015D" w:rsidRDefault="00446A7F" w:rsidP="00071267">
      <w:pPr>
        <w:spacing w:after="0" w:line="240" w:lineRule="auto"/>
        <w:ind w:firstLine="709"/>
        <w:jc w:val="both"/>
        <w:rPr>
          <w:rFonts w:ascii="Times New Roman" w:hAnsi="Times New Roman" w:cs="Times New Roman"/>
          <w:b/>
          <w:color w:val="000000" w:themeColor="text1"/>
          <w:sz w:val="24"/>
          <w:szCs w:val="24"/>
        </w:rPr>
      </w:pPr>
    </w:p>
    <w:p w:rsidR="008A36A5" w:rsidRPr="001C015D" w:rsidRDefault="00506106" w:rsidP="00071267">
      <w:pPr>
        <w:spacing w:after="0" w:line="240" w:lineRule="auto"/>
        <w:ind w:firstLine="709"/>
        <w:jc w:val="both"/>
        <w:rPr>
          <w:rFonts w:ascii="Times New Roman" w:hAnsi="Times New Roman" w:cs="Times New Roman"/>
          <w:b/>
          <w:color w:val="000000" w:themeColor="text1"/>
          <w:sz w:val="24"/>
          <w:szCs w:val="24"/>
        </w:rPr>
      </w:pPr>
      <w:r w:rsidRPr="001C015D">
        <w:rPr>
          <w:rFonts w:ascii="Times New Roman" w:hAnsi="Times New Roman" w:cs="Times New Roman"/>
          <w:b/>
          <w:color w:val="000000" w:themeColor="text1"/>
          <w:sz w:val="24"/>
          <w:szCs w:val="24"/>
        </w:rPr>
        <w:t xml:space="preserve">18. </w:t>
      </w:r>
      <w:r w:rsidR="00446A7F" w:rsidRPr="001C015D">
        <w:rPr>
          <w:rFonts w:ascii="Times New Roman" w:hAnsi="Times New Roman" w:cs="Times New Roman"/>
          <w:b/>
          <w:color w:val="000000" w:themeColor="text1"/>
          <w:sz w:val="24"/>
          <w:szCs w:val="24"/>
        </w:rPr>
        <w:t>21XI-383/02-11-2021 - Даване на съгласие за промяна на предназначението на поземлен имот с идентификатор 56784.268.86, съставляващ земеделска земя с начин на трайно ползване: За селскостопански, горски, ведомствен път - в път с трайна настилка, с цел осигуряване на "Транспортен достъп" до УПИ I - 268.132 - складова и обществено обслужваща дейност (автосалон) в поземлен имот с идентификатор 56784.268.108, като процедурите са за сметка на заинтересованото лице</w:t>
      </w:r>
    </w:p>
    <w:p w:rsidR="00071267" w:rsidRPr="001C015D" w:rsidRDefault="00071267" w:rsidP="00071267">
      <w:pPr>
        <w:spacing w:after="0" w:line="240" w:lineRule="auto"/>
        <w:ind w:firstLine="709"/>
        <w:jc w:val="both"/>
        <w:rPr>
          <w:rFonts w:ascii="Times New Roman" w:hAnsi="Times New Roman" w:cs="Times New Roman"/>
          <w:color w:val="000000" w:themeColor="text1"/>
          <w:sz w:val="24"/>
          <w:szCs w:val="24"/>
        </w:rPr>
      </w:pPr>
      <w:r w:rsidRPr="001C015D">
        <w:rPr>
          <w:rFonts w:ascii="Times New Roman" w:hAnsi="Times New Roman" w:cs="Times New Roman"/>
          <w:color w:val="000000" w:themeColor="text1"/>
          <w:sz w:val="24"/>
          <w:szCs w:val="24"/>
        </w:rPr>
        <w:t>Вносител: арх. Невена Балчева – Зам.-кмет на община Пловдив</w:t>
      </w:r>
    </w:p>
    <w:p w:rsidR="00071267" w:rsidRPr="001C015D" w:rsidRDefault="00071267" w:rsidP="00071267">
      <w:pPr>
        <w:spacing w:after="0" w:line="240" w:lineRule="auto"/>
        <w:ind w:firstLine="709"/>
        <w:jc w:val="both"/>
        <w:rPr>
          <w:rFonts w:ascii="Times New Roman" w:hAnsi="Times New Roman" w:cs="Times New Roman"/>
          <w:b/>
          <w:color w:val="00B050"/>
          <w:sz w:val="24"/>
          <w:szCs w:val="24"/>
        </w:rPr>
      </w:pPr>
    </w:p>
    <w:p w:rsidR="00446A7F" w:rsidRPr="001C015D" w:rsidRDefault="00506106" w:rsidP="00446A7F">
      <w:pPr>
        <w:spacing w:after="0" w:line="240" w:lineRule="auto"/>
        <w:ind w:firstLine="709"/>
        <w:jc w:val="both"/>
        <w:rPr>
          <w:rFonts w:ascii="Times New Roman" w:hAnsi="Times New Roman" w:cs="Times New Roman"/>
          <w:b/>
          <w:color w:val="000000" w:themeColor="text1"/>
          <w:sz w:val="24"/>
          <w:szCs w:val="24"/>
        </w:rPr>
      </w:pPr>
      <w:r w:rsidRPr="001C015D">
        <w:rPr>
          <w:rFonts w:ascii="Times New Roman" w:hAnsi="Times New Roman" w:cs="Times New Roman"/>
          <w:b/>
          <w:color w:val="000000" w:themeColor="text1"/>
          <w:sz w:val="24"/>
          <w:szCs w:val="24"/>
        </w:rPr>
        <w:t xml:space="preserve">19. </w:t>
      </w:r>
      <w:r w:rsidR="00446A7F" w:rsidRPr="001C015D">
        <w:rPr>
          <w:rFonts w:ascii="Times New Roman" w:hAnsi="Times New Roman" w:cs="Times New Roman"/>
          <w:b/>
          <w:color w:val="000000" w:themeColor="text1"/>
          <w:sz w:val="24"/>
          <w:szCs w:val="24"/>
        </w:rPr>
        <w:t>21XI-384/02-11-2021 - Даване на съгласие за промяна на предназначението на част от поземлен имот с идентификатор 56784.10.8, представляващ земеделска земя с начин на трайно ползване: За селскостопански, горски, ведомствен път - в път с трайна настилка, с цел осигуряване на "Транспортен достъп" към поземлен имот с идентификатор 56784.10.159, като процедурите са за сметка на заинтересованото лице</w:t>
      </w:r>
    </w:p>
    <w:p w:rsidR="00596B50" w:rsidRPr="001C015D" w:rsidRDefault="00446A7F" w:rsidP="00596B50">
      <w:pPr>
        <w:spacing w:after="0" w:line="240" w:lineRule="auto"/>
        <w:ind w:firstLine="709"/>
        <w:jc w:val="both"/>
        <w:rPr>
          <w:rFonts w:ascii="Times New Roman" w:hAnsi="Times New Roman" w:cs="Times New Roman"/>
          <w:color w:val="000000" w:themeColor="text1"/>
          <w:sz w:val="24"/>
          <w:szCs w:val="24"/>
        </w:rPr>
      </w:pPr>
      <w:r w:rsidRPr="001C015D">
        <w:rPr>
          <w:rFonts w:ascii="Times New Roman" w:hAnsi="Times New Roman" w:cs="Times New Roman"/>
          <w:color w:val="00B050"/>
          <w:sz w:val="24"/>
          <w:szCs w:val="24"/>
        </w:rPr>
        <w:t xml:space="preserve"> </w:t>
      </w:r>
      <w:r w:rsidR="00596B50" w:rsidRPr="001C015D">
        <w:rPr>
          <w:rFonts w:ascii="Times New Roman" w:hAnsi="Times New Roman" w:cs="Times New Roman"/>
          <w:color w:val="000000" w:themeColor="text1"/>
          <w:sz w:val="24"/>
          <w:szCs w:val="24"/>
        </w:rPr>
        <w:t>Вносител: арх. Невена Балчева – Зам.-кмет на община Пловдив</w:t>
      </w:r>
    </w:p>
    <w:p w:rsidR="004C5CF7" w:rsidRPr="001C015D" w:rsidRDefault="004C5CF7" w:rsidP="00BE16B8">
      <w:pPr>
        <w:spacing w:after="0" w:line="240" w:lineRule="auto"/>
        <w:ind w:firstLine="709"/>
        <w:jc w:val="both"/>
        <w:rPr>
          <w:rFonts w:ascii="Times New Roman" w:hAnsi="Times New Roman" w:cs="Times New Roman"/>
          <w:color w:val="000000" w:themeColor="text1"/>
          <w:sz w:val="24"/>
          <w:szCs w:val="24"/>
        </w:rPr>
      </w:pPr>
    </w:p>
    <w:p w:rsidR="004D3114" w:rsidRPr="001C015D" w:rsidRDefault="00506106" w:rsidP="004D3114">
      <w:pPr>
        <w:spacing w:after="0" w:line="240" w:lineRule="auto"/>
        <w:ind w:firstLine="709"/>
        <w:jc w:val="both"/>
        <w:rPr>
          <w:rFonts w:ascii="Times New Roman" w:hAnsi="Times New Roman" w:cs="Times New Roman"/>
          <w:b/>
          <w:color w:val="000000" w:themeColor="text1"/>
          <w:sz w:val="24"/>
          <w:szCs w:val="24"/>
        </w:rPr>
      </w:pPr>
      <w:r w:rsidRPr="001C015D">
        <w:rPr>
          <w:rFonts w:ascii="Times New Roman" w:hAnsi="Times New Roman" w:cs="Times New Roman"/>
          <w:b/>
          <w:color w:val="000000" w:themeColor="text1"/>
          <w:sz w:val="24"/>
          <w:szCs w:val="24"/>
        </w:rPr>
        <w:t xml:space="preserve">20. </w:t>
      </w:r>
      <w:r w:rsidR="00446A7F" w:rsidRPr="001C015D">
        <w:rPr>
          <w:rFonts w:ascii="Times New Roman" w:hAnsi="Times New Roman" w:cs="Times New Roman"/>
          <w:b/>
          <w:color w:val="000000" w:themeColor="text1"/>
          <w:sz w:val="24"/>
          <w:szCs w:val="24"/>
        </w:rPr>
        <w:t xml:space="preserve">21XI-382/02-11-2021 - Вземане на решение за продажба на основание чл.35, ал. 3 от ЗОС на недвижими имоти – частна общинска собственост, находящ се в гр. Пловдив, р-н „Западен“ , ул. „Дарвин“ №4 и ул. „Дарвин“ №6, а именно: - ПИ с идентификатор 56784.514.234 по КК и КР на гр. Пловдив за който имот е отреден УПИ XI-514.234, общ. и дел. обслужване, кв.442, по плана кв. </w:t>
      </w:r>
      <w:r w:rsidR="00446A7F" w:rsidRPr="001C015D">
        <w:rPr>
          <w:rFonts w:ascii="Times New Roman" w:hAnsi="Times New Roman" w:cs="Times New Roman"/>
          <w:b/>
          <w:color w:val="000000" w:themeColor="text1"/>
          <w:sz w:val="24"/>
          <w:szCs w:val="24"/>
        </w:rPr>
        <w:lastRenderedPageBreak/>
        <w:t>"Зеленчукова борса", с площ от 927кв.м., начин на трайно ползване: ниско застрояване до 10 м;  - ПИ с идентификатор 56784.514.233 по КК и КР на гр. Пловдив за който имот е отреден УПИ X-514.233, общ. и дел. обслужване, кв. 442 по плана на кв. "Зеленчукова борса" с площ от 956 кв.м, начин на трайно ползване: ниско застрояване /до 10м/</w:t>
      </w:r>
    </w:p>
    <w:p w:rsidR="00596B50" w:rsidRPr="001C015D" w:rsidRDefault="00596B50" w:rsidP="004D3114">
      <w:pPr>
        <w:spacing w:after="0" w:line="240" w:lineRule="auto"/>
        <w:ind w:firstLine="709"/>
        <w:jc w:val="both"/>
        <w:rPr>
          <w:rFonts w:ascii="Times New Roman" w:hAnsi="Times New Roman" w:cs="Times New Roman"/>
          <w:color w:val="000000" w:themeColor="text1"/>
          <w:sz w:val="24"/>
          <w:szCs w:val="24"/>
        </w:rPr>
      </w:pPr>
      <w:r w:rsidRPr="001C015D">
        <w:rPr>
          <w:rFonts w:ascii="Times New Roman" w:hAnsi="Times New Roman" w:cs="Times New Roman"/>
          <w:color w:val="000000" w:themeColor="text1"/>
          <w:sz w:val="24"/>
          <w:szCs w:val="24"/>
        </w:rPr>
        <w:t>Вносител: арх. Невена Балчева – Зам.-кмет на община Пловдив</w:t>
      </w:r>
    </w:p>
    <w:p w:rsidR="004C5CF7" w:rsidRPr="001C015D" w:rsidRDefault="004C5CF7" w:rsidP="00BE16B8">
      <w:pPr>
        <w:spacing w:after="0" w:line="240" w:lineRule="auto"/>
        <w:ind w:firstLine="709"/>
        <w:jc w:val="both"/>
        <w:rPr>
          <w:rFonts w:ascii="Times New Roman" w:hAnsi="Times New Roman" w:cs="Times New Roman"/>
          <w:color w:val="000000" w:themeColor="text1"/>
          <w:sz w:val="24"/>
          <w:szCs w:val="24"/>
        </w:rPr>
      </w:pPr>
    </w:p>
    <w:p w:rsidR="004C5CF7" w:rsidRPr="001C015D" w:rsidRDefault="00506106" w:rsidP="00BE16B8">
      <w:pPr>
        <w:spacing w:after="0" w:line="240" w:lineRule="auto"/>
        <w:ind w:firstLine="709"/>
        <w:jc w:val="both"/>
        <w:rPr>
          <w:rFonts w:ascii="Times New Roman" w:hAnsi="Times New Roman" w:cs="Times New Roman"/>
          <w:b/>
          <w:color w:val="000000" w:themeColor="text1"/>
          <w:sz w:val="24"/>
          <w:szCs w:val="24"/>
        </w:rPr>
      </w:pPr>
      <w:r w:rsidRPr="001C015D">
        <w:rPr>
          <w:rFonts w:ascii="Times New Roman" w:hAnsi="Times New Roman" w:cs="Times New Roman"/>
          <w:b/>
          <w:color w:val="000000" w:themeColor="text1"/>
          <w:sz w:val="24"/>
          <w:szCs w:val="24"/>
        </w:rPr>
        <w:t xml:space="preserve">21. </w:t>
      </w:r>
      <w:r w:rsidR="005B61B7" w:rsidRPr="001C015D">
        <w:rPr>
          <w:rFonts w:ascii="Times New Roman" w:hAnsi="Times New Roman" w:cs="Times New Roman"/>
          <w:b/>
          <w:color w:val="000000" w:themeColor="text1"/>
          <w:sz w:val="24"/>
          <w:szCs w:val="24"/>
        </w:rPr>
        <w:t>21XI-371/02-11-2021 - Даване разрешение на управителя на "ДКЦ - I Пловдив" ЕООД да закупи нова медицинска апаратура - Система за дигитализиране на конвенционални и мамографски рентгенови образи с диагностична работна станция, за нуждите на сектор "Образна диагностика, с пределна цена 69 635 лв.  без включен ДДС, със собствени финансови средства при условията на разсрочено плащане</w:t>
      </w:r>
    </w:p>
    <w:p w:rsidR="005B61B7" w:rsidRPr="001C015D" w:rsidRDefault="005B61B7" w:rsidP="005B61B7">
      <w:pPr>
        <w:spacing w:after="0" w:line="240" w:lineRule="auto"/>
        <w:ind w:firstLine="709"/>
        <w:jc w:val="both"/>
        <w:rPr>
          <w:rFonts w:ascii="Times New Roman" w:hAnsi="Times New Roman" w:cs="Times New Roman"/>
          <w:color w:val="000000" w:themeColor="text1"/>
          <w:sz w:val="24"/>
          <w:szCs w:val="24"/>
        </w:rPr>
      </w:pPr>
      <w:r w:rsidRPr="001C015D">
        <w:rPr>
          <w:rFonts w:ascii="Times New Roman" w:hAnsi="Times New Roman" w:cs="Times New Roman"/>
          <w:color w:val="000000" w:themeColor="text1"/>
          <w:sz w:val="24"/>
          <w:szCs w:val="24"/>
        </w:rPr>
        <w:t xml:space="preserve">Вносител: </w:t>
      </w:r>
      <w:proofErr w:type="spellStart"/>
      <w:r w:rsidRPr="001C015D">
        <w:rPr>
          <w:rFonts w:ascii="Times New Roman" w:hAnsi="Times New Roman" w:cs="Times New Roman"/>
          <w:color w:val="000000" w:themeColor="text1"/>
          <w:sz w:val="24"/>
          <w:szCs w:val="24"/>
        </w:rPr>
        <w:t>Анести</w:t>
      </w:r>
      <w:proofErr w:type="spellEnd"/>
      <w:r w:rsidRPr="001C015D">
        <w:rPr>
          <w:rFonts w:ascii="Times New Roman" w:hAnsi="Times New Roman" w:cs="Times New Roman"/>
          <w:color w:val="000000" w:themeColor="text1"/>
          <w:sz w:val="24"/>
          <w:szCs w:val="24"/>
        </w:rPr>
        <w:t xml:space="preserve"> </w:t>
      </w:r>
      <w:proofErr w:type="spellStart"/>
      <w:r w:rsidRPr="001C015D">
        <w:rPr>
          <w:rFonts w:ascii="Times New Roman" w:hAnsi="Times New Roman" w:cs="Times New Roman"/>
          <w:color w:val="000000" w:themeColor="text1"/>
          <w:sz w:val="24"/>
          <w:szCs w:val="24"/>
        </w:rPr>
        <w:t>Тимчев</w:t>
      </w:r>
      <w:proofErr w:type="spellEnd"/>
      <w:r w:rsidRPr="001C015D">
        <w:rPr>
          <w:rFonts w:ascii="Times New Roman" w:hAnsi="Times New Roman" w:cs="Times New Roman"/>
          <w:color w:val="000000" w:themeColor="text1"/>
          <w:sz w:val="24"/>
          <w:szCs w:val="24"/>
        </w:rPr>
        <w:t xml:space="preserve"> – Зам.-кмет на община Пловдив</w:t>
      </w:r>
    </w:p>
    <w:p w:rsidR="002362F9" w:rsidRPr="001C015D" w:rsidRDefault="002362F9" w:rsidP="007D178D">
      <w:pPr>
        <w:spacing w:after="0" w:line="240" w:lineRule="auto"/>
        <w:ind w:firstLine="709"/>
        <w:jc w:val="both"/>
        <w:rPr>
          <w:rFonts w:ascii="Times New Roman" w:hAnsi="Times New Roman" w:cs="Times New Roman"/>
          <w:color w:val="000000" w:themeColor="text1"/>
          <w:sz w:val="24"/>
          <w:szCs w:val="24"/>
        </w:rPr>
      </w:pPr>
    </w:p>
    <w:p w:rsidR="002362F9" w:rsidRPr="001C015D" w:rsidRDefault="00506106" w:rsidP="007D178D">
      <w:pPr>
        <w:spacing w:after="0" w:line="240" w:lineRule="auto"/>
        <w:ind w:firstLine="709"/>
        <w:jc w:val="both"/>
        <w:rPr>
          <w:rFonts w:ascii="Times New Roman" w:hAnsi="Times New Roman" w:cs="Times New Roman"/>
          <w:b/>
          <w:color w:val="000000" w:themeColor="text1"/>
          <w:sz w:val="24"/>
          <w:szCs w:val="24"/>
        </w:rPr>
      </w:pPr>
      <w:r w:rsidRPr="001C015D">
        <w:rPr>
          <w:rFonts w:ascii="Times New Roman" w:hAnsi="Times New Roman" w:cs="Times New Roman"/>
          <w:b/>
          <w:color w:val="000000" w:themeColor="text1"/>
          <w:sz w:val="24"/>
          <w:szCs w:val="24"/>
        </w:rPr>
        <w:t xml:space="preserve">22. </w:t>
      </w:r>
      <w:r w:rsidR="005B61B7" w:rsidRPr="001C015D">
        <w:rPr>
          <w:rFonts w:ascii="Times New Roman" w:hAnsi="Times New Roman" w:cs="Times New Roman"/>
          <w:b/>
          <w:color w:val="000000" w:themeColor="text1"/>
          <w:sz w:val="24"/>
          <w:szCs w:val="24"/>
        </w:rPr>
        <w:t>21XI-375/02-11-2021 - Одобряване на застраховател на "ДКЦ I - Пловдив" ЕООД, сключване имуществена застраховка с ДЗИ -Общо застраховане" - ЕАД Пловдив"  и "Професионална отговорност на лица упражняващи медицинска професия"  със ЗАД "Булстрад" ВИГ за срок от една година</w:t>
      </w:r>
    </w:p>
    <w:p w:rsidR="005B61B7" w:rsidRPr="001C015D" w:rsidRDefault="005B61B7" w:rsidP="005B61B7">
      <w:pPr>
        <w:spacing w:after="0" w:line="240" w:lineRule="auto"/>
        <w:ind w:firstLine="709"/>
        <w:jc w:val="both"/>
        <w:rPr>
          <w:rFonts w:ascii="Times New Roman" w:hAnsi="Times New Roman" w:cs="Times New Roman"/>
          <w:color w:val="000000" w:themeColor="text1"/>
          <w:sz w:val="24"/>
          <w:szCs w:val="24"/>
        </w:rPr>
      </w:pPr>
      <w:r w:rsidRPr="001C015D">
        <w:rPr>
          <w:rFonts w:ascii="Times New Roman" w:hAnsi="Times New Roman" w:cs="Times New Roman"/>
          <w:color w:val="000000" w:themeColor="text1"/>
          <w:sz w:val="24"/>
          <w:szCs w:val="24"/>
        </w:rPr>
        <w:t xml:space="preserve">Вносител: </w:t>
      </w:r>
      <w:proofErr w:type="spellStart"/>
      <w:r w:rsidRPr="001C015D">
        <w:rPr>
          <w:rFonts w:ascii="Times New Roman" w:hAnsi="Times New Roman" w:cs="Times New Roman"/>
          <w:color w:val="000000" w:themeColor="text1"/>
          <w:sz w:val="24"/>
          <w:szCs w:val="24"/>
        </w:rPr>
        <w:t>Анести</w:t>
      </w:r>
      <w:proofErr w:type="spellEnd"/>
      <w:r w:rsidRPr="001C015D">
        <w:rPr>
          <w:rFonts w:ascii="Times New Roman" w:hAnsi="Times New Roman" w:cs="Times New Roman"/>
          <w:color w:val="000000" w:themeColor="text1"/>
          <w:sz w:val="24"/>
          <w:szCs w:val="24"/>
        </w:rPr>
        <w:t xml:space="preserve"> </w:t>
      </w:r>
      <w:proofErr w:type="spellStart"/>
      <w:r w:rsidRPr="001C015D">
        <w:rPr>
          <w:rFonts w:ascii="Times New Roman" w:hAnsi="Times New Roman" w:cs="Times New Roman"/>
          <w:color w:val="000000" w:themeColor="text1"/>
          <w:sz w:val="24"/>
          <w:szCs w:val="24"/>
        </w:rPr>
        <w:t>Тимчев</w:t>
      </w:r>
      <w:proofErr w:type="spellEnd"/>
      <w:r w:rsidRPr="001C015D">
        <w:rPr>
          <w:rFonts w:ascii="Times New Roman" w:hAnsi="Times New Roman" w:cs="Times New Roman"/>
          <w:color w:val="000000" w:themeColor="text1"/>
          <w:sz w:val="24"/>
          <w:szCs w:val="24"/>
        </w:rPr>
        <w:t xml:space="preserve"> – Зам.-кмет на община Пловдив</w:t>
      </w:r>
    </w:p>
    <w:p w:rsidR="00913128" w:rsidRPr="001C015D" w:rsidRDefault="00913128" w:rsidP="007D178D">
      <w:pPr>
        <w:spacing w:after="0" w:line="240" w:lineRule="auto"/>
        <w:ind w:firstLine="709"/>
        <w:jc w:val="both"/>
        <w:rPr>
          <w:rFonts w:ascii="Times New Roman" w:hAnsi="Times New Roman" w:cs="Times New Roman"/>
          <w:color w:val="000000" w:themeColor="text1"/>
          <w:sz w:val="24"/>
          <w:szCs w:val="24"/>
        </w:rPr>
      </w:pPr>
    </w:p>
    <w:p w:rsidR="00913128" w:rsidRPr="001C015D" w:rsidRDefault="00506106" w:rsidP="007D178D">
      <w:pPr>
        <w:spacing w:after="0" w:line="240" w:lineRule="auto"/>
        <w:ind w:firstLine="709"/>
        <w:jc w:val="both"/>
        <w:rPr>
          <w:rFonts w:ascii="Times New Roman" w:hAnsi="Times New Roman" w:cs="Times New Roman"/>
          <w:b/>
          <w:color w:val="000000" w:themeColor="text1"/>
          <w:sz w:val="24"/>
          <w:szCs w:val="24"/>
        </w:rPr>
      </w:pPr>
      <w:r w:rsidRPr="001C015D">
        <w:rPr>
          <w:rFonts w:ascii="Times New Roman" w:hAnsi="Times New Roman" w:cs="Times New Roman"/>
          <w:b/>
          <w:color w:val="000000" w:themeColor="text1"/>
          <w:sz w:val="24"/>
          <w:szCs w:val="24"/>
        </w:rPr>
        <w:t xml:space="preserve">23. </w:t>
      </w:r>
      <w:r w:rsidR="005B61B7" w:rsidRPr="001C015D">
        <w:rPr>
          <w:rFonts w:ascii="Times New Roman" w:hAnsi="Times New Roman" w:cs="Times New Roman"/>
          <w:b/>
          <w:color w:val="000000" w:themeColor="text1"/>
          <w:sz w:val="24"/>
          <w:szCs w:val="24"/>
        </w:rPr>
        <w:t xml:space="preserve">21XI-374/02-11-2021 - Прилагане на разпоредбата на §13 от Предходните и заключителни разпоредби на Наредба за разполагане на преместваеми обекти за търговска и други обслужващи дейности и елементи на градското обзавеждане на територията на община Пловдив, приета с решение № 226 от 11.06.2009 г., посл. изм. и </w:t>
      </w:r>
      <w:proofErr w:type="spellStart"/>
      <w:r w:rsidR="005B61B7" w:rsidRPr="001C015D">
        <w:rPr>
          <w:rFonts w:ascii="Times New Roman" w:hAnsi="Times New Roman" w:cs="Times New Roman"/>
          <w:b/>
          <w:color w:val="000000" w:themeColor="text1"/>
          <w:sz w:val="24"/>
          <w:szCs w:val="24"/>
        </w:rPr>
        <w:t>допълн</w:t>
      </w:r>
      <w:proofErr w:type="spellEnd"/>
      <w:r w:rsidR="005B61B7" w:rsidRPr="001C015D">
        <w:rPr>
          <w:rFonts w:ascii="Times New Roman" w:hAnsi="Times New Roman" w:cs="Times New Roman"/>
          <w:b/>
          <w:color w:val="000000" w:themeColor="text1"/>
          <w:sz w:val="24"/>
          <w:szCs w:val="24"/>
        </w:rPr>
        <w:t>. с решение № 102 от 29.08.2018 г. на Общински съвет - Пловдив, за обект на ДП "Български спортен тотализатор"</w:t>
      </w:r>
    </w:p>
    <w:p w:rsidR="005B61B7" w:rsidRPr="001C015D" w:rsidRDefault="005B61B7" w:rsidP="007D178D">
      <w:pPr>
        <w:spacing w:after="0" w:line="240" w:lineRule="auto"/>
        <w:ind w:firstLine="709"/>
        <w:jc w:val="both"/>
        <w:rPr>
          <w:rFonts w:ascii="Times New Roman" w:hAnsi="Times New Roman" w:cs="Times New Roman"/>
          <w:color w:val="000000" w:themeColor="text1"/>
          <w:sz w:val="24"/>
          <w:szCs w:val="24"/>
        </w:rPr>
      </w:pPr>
      <w:r w:rsidRPr="001C015D">
        <w:rPr>
          <w:rFonts w:ascii="Times New Roman" w:hAnsi="Times New Roman" w:cs="Times New Roman"/>
          <w:color w:val="000000" w:themeColor="text1"/>
          <w:sz w:val="24"/>
          <w:szCs w:val="24"/>
        </w:rPr>
        <w:t>Вносител: Стоян Алексиев – Кмет на район „Северен“</w:t>
      </w:r>
    </w:p>
    <w:p w:rsidR="005B61B7" w:rsidRPr="001C015D" w:rsidRDefault="005B61B7" w:rsidP="007D178D">
      <w:pPr>
        <w:spacing w:after="0" w:line="240" w:lineRule="auto"/>
        <w:ind w:firstLine="709"/>
        <w:jc w:val="both"/>
        <w:rPr>
          <w:rFonts w:ascii="Times New Roman" w:hAnsi="Times New Roman" w:cs="Times New Roman"/>
          <w:color w:val="000000" w:themeColor="text1"/>
          <w:sz w:val="24"/>
          <w:szCs w:val="24"/>
        </w:rPr>
      </w:pPr>
    </w:p>
    <w:p w:rsidR="005B61B7" w:rsidRPr="001C015D" w:rsidRDefault="00506106" w:rsidP="007D178D">
      <w:pPr>
        <w:spacing w:after="0" w:line="240" w:lineRule="auto"/>
        <w:ind w:firstLine="709"/>
        <w:jc w:val="both"/>
        <w:rPr>
          <w:rFonts w:ascii="Times New Roman" w:hAnsi="Times New Roman" w:cs="Times New Roman"/>
          <w:b/>
          <w:color w:val="000000" w:themeColor="text1"/>
          <w:sz w:val="24"/>
          <w:szCs w:val="24"/>
        </w:rPr>
      </w:pPr>
      <w:r w:rsidRPr="001C015D">
        <w:rPr>
          <w:rFonts w:ascii="Times New Roman" w:hAnsi="Times New Roman" w:cs="Times New Roman"/>
          <w:b/>
          <w:color w:val="000000" w:themeColor="text1"/>
          <w:sz w:val="24"/>
          <w:szCs w:val="24"/>
        </w:rPr>
        <w:t xml:space="preserve">24. </w:t>
      </w:r>
      <w:r w:rsidR="005B61B7" w:rsidRPr="001C015D">
        <w:rPr>
          <w:rFonts w:ascii="Times New Roman" w:hAnsi="Times New Roman" w:cs="Times New Roman"/>
          <w:b/>
          <w:color w:val="000000" w:themeColor="text1"/>
          <w:sz w:val="24"/>
          <w:szCs w:val="24"/>
        </w:rPr>
        <w:t>21XI-369/02-11-2021 - Финансово подпомагане на жители на община Пловдив с  репродуктивни проблеми, със средства, предвидени в бюджета на община Пловдив</w:t>
      </w:r>
    </w:p>
    <w:p w:rsidR="005B61B7" w:rsidRPr="001C015D" w:rsidRDefault="005B61B7" w:rsidP="005B61B7">
      <w:pPr>
        <w:spacing w:after="0" w:line="240" w:lineRule="auto"/>
        <w:ind w:firstLine="709"/>
        <w:jc w:val="both"/>
        <w:rPr>
          <w:rFonts w:ascii="Times New Roman" w:hAnsi="Times New Roman" w:cs="Times New Roman"/>
          <w:sz w:val="24"/>
          <w:szCs w:val="24"/>
        </w:rPr>
      </w:pPr>
      <w:r w:rsidRPr="001C015D">
        <w:rPr>
          <w:rFonts w:ascii="Times New Roman" w:hAnsi="Times New Roman" w:cs="Times New Roman"/>
          <w:sz w:val="24"/>
          <w:szCs w:val="24"/>
        </w:rPr>
        <w:t>Вносител: д-р Веселка Христамян – Председател на комисията по чл. 7 от Правилник за финансово подпомагане на лечението на безплодие на семейства, двойки и жени без партньор, имащи репродуктивни проблеми, жители на община Пловдив</w:t>
      </w:r>
    </w:p>
    <w:p w:rsidR="005B61B7" w:rsidRPr="001C015D" w:rsidRDefault="005B61B7" w:rsidP="007D178D">
      <w:pPr>
        <w:spacing w:after="0" w:line="240" w:lineRule="auto"/>
        <w:ind w:firstLine="709"/>
        <w:jc w:val="both"/>
        <w:rPr>
          <w:rFonts w:ascii="Times New Roman" w:hAnsi="Times New Roman" w:cs="Times New Roman"/>
          <w:color w:val="000000" w:themeColor="text1"/>
          <w:sz w:val="24"/>
          <w:szCs w:val="24"/>
        </w:rPr>
      </w:pPr>
    </w:p>
    <w:p w:rsidR="005B61B7" w:rsidRPr="001C015D" w:rsidRDefault="005B61B7" w:rsidP="007D178D">
      <w:pPr>
        <w:spacing w:after="0" w:line="240" w:lineRule="auto"/>
        <w:ind w:firstLine="709"/>
        <w:jc w:val="both"/>
        <w:rPr>
          <w:rFonts w:ascii="Times New Roman" w:hAnsi="Times New Roman" w:cs="Times New Roman"/>
          <w:color w:val="000000" w:themeColor="text1"/>
          <w:sz w:val="24"/>
          <w:szCs w:val="24"/>
        </w:rPr>
      </w:pPr>
    </w:p>
    <w:p w:rsidR="00506106" w:rsidRPr="001C015D" w:rsidRDefault="00506106" w:rsidP="007D178D">
      <w:pPr>
        <w:spacing w:after="0" w:line="240" w:lineRule="auto"/>
        <w:ind w:firstLine="709"/>
        <w:jc w:val="both"/>
        <w:rPr>
          <w:rFonts w:ascii="Times New Roman" w:hAnsi="Times New Roman" w:cs="Times New Roman"/>
          <w:color w:val="000000" w:themeColor="text1"/>
          <w:sz w:val="24"/>
          <w:szCs w:val="24"/>
        </w:rPr>
      </w:pPr>
    </w:p>
    <w:p w:rsidR="00506106" w:rsidRPr="001C015D" w:rsidRDefault="00506106" w:rsidP="007D178D">
      <w:pPr>
        <w:spacing w:after="0" w:line="240" w:lineRule="auto"/>
        <w:ind w:firstLine="709"/>
        <w:jc w:val="both"/>
        <w:rPr>
          <w:rFonts w:ascii="Times New Roman" w:hAnsi="Times New Roman" w:cs="Times New Roman"/>
          <w:color w:val="000000" w:themeColor="text1"/>
          <w:sz w:val="24"/>
          <w:szCs w:val="24"/>
        </w:rPr>
      </w:pPr>
    </w:p>
    <w:p w:rsidR="005B61B7" w:rsidRPr="001C015D" w:rsidRDefault="005B61B7" w:rsidP="007D178D">
      <w:pPr>
        <w:spacing w:after="0" w:line="240" w:lineRule="auto"/>
        <w:ind w:firstLine="709"/>
        <w:jc w:val="both"/>
        <w:rPr>
          <w:rFonts w:ascii="Times New Roman" w:hAnsi="Times New Roman" w:cs="Times New Roman"/>
          <w:color w:val="000000" w:themeColor="text1"/>
          <w:sz w:val="24"/>
          <w:szCs w:val="24"/>
        </w:rPr>
      </w:pPr>
    </w:p>
    <w:p w:rsidR="00D32FD7" w:rsidRPr="001C015D" w:rsidRDefault="00D32FD7" w:rsidP="00D32FD7">
      <w:pPr>
        <w:spacing w:after="0" w:line="240" w:lineRule="auto"/>
        <w:ind w:firstLine="709"/>
        <w:rPr>
          <w:rFonts w:ascii="Times New Roman" w:hAnsi="Times New Roman" w:cs="Times New Roman"/>
          <w:b/>
          <w:color w:val="000000" w:themeColor="text1"/>
          <w:sz w:val="24"/>
          <w:szCs w:val="24"/>
        </w:rPr>
      </w:pPr>
    </w:p>
    <w:p w:rsidR="00A7304E" w:rsidRPr="001C015D" w:rsidRDefault="00A7304E" w:rsidP="00A7304E">
      <w:pPr>
        <w:spacing w:after="0" w:line="240" w:lineRule="auto"/>
        <w:ind w:firstLine="1843"/>
        <w:rPr>
          <w:rFonts w:ascii="Times New Roman" w:hAnsi="Times New Roman" w:cs="Times New Roman"/>
          <w:b/>
          <w:sz w:val="24"/>
          <w:szCs w:val="24"/>
        </w:rPr>
      </w:pPr>
      <w:r w:rsidRPr="001C015D">
        <w:rPr>
          <w:rFonts w:ascii="Times New Roman" w:hAnsi="Times New Roman" w:cs="Times New Roman"/>
          <w:b/>
          <w:sz w:val="24"/>
          <w:szCs w:val="24"/>
        </w:rPr>
        <w:t>ДОЦ. Д-Р АНГЕЛ ИВАНОВ</w:t>
      </w:r>
    </w:p>
    <w:p w:rsidR="003B21F2" w:rsidRPr="001C015D" w:rsidRDefault="003B21F2" w:rsidP="003B21F2">
      <w:pPr>
        <w:spacing w:after="0" w:line="240" w:lineRule="auto"/>
        <w:rPr>
          <w:rFonts w:ascii="Times New Roman" w:hAnsi="Times New Roman" w:cs="Times New Roman"/>
          <w:i/>
          <w:sz w:val="24"/>
          <w:szCs w:val="24"/>
        </w:rPr>
      </w:pPr>
      <w:r w:rsidRPr="001C015D">
        <w:rPr>
          <w:rFonts w:ascii="Times New Roman" w:hAnsi="Times New Roman" w:cs="Times New Roman"/>
          <w:i/>
          <w:sz w:val="24"/>
          <w:szCs w:val="24"/>
        </w:rPr>
        <w:t xml:space="preserve">                 </w:t>
      </w:r>
      <w:r w:rsidR="00A7304E" w:rsidRPr="001C015D">
        <w:rPr>
          <w:rFonts w:ascii="Times New Roman" w:hAnsi="Times New Roman" w:cs="Times New Roman"/>
          <w:i/>
          <w:sz w:val="24"/>
          <w:szCs w:val="24"/>
        </w:rPr>
        <w:t xml:space="preserve"> Зам.-председате</w:t>
      </w:r>
      <w:r w:rsidRPr="001C015D">
        <w:rPr>
          <w:rFonts w:ascii="Times New Roman" w:hAnsi="Times New Roman" w:cs="Times New Roman"/>
          <w:i/>
          <w:sz w:val="24"/>
          <w:szCs w:val="24"/>
        </w:rPr>
        <w:t>л на Общински съвет – Пловдив</w:t>
      </w:r>
    </w:p>
    <w:p w:rsidR="00A7304E" w:rsidRPr="001C015D" w:rsidRDefault="003B21F2" w:rsidP="003B21F2">
      <w:pPr>
        <w:spacing w:after="0" w:line="240" w:lineRule="auto"/>
        <w:rPr>
          <w:rFonts w:ascii="Times New Roman" w:hAnsi="Times New Roman" w:cs="Times New Roman"/>
          <w:i/>
          <w:sz w:val="24"/>
          <w:szCs w:val="24"/>
        </w:rPr>
      </w:pPr>
      <w:r w:rsidRPr="001C015D">
        <w:rPr>
          <w:rFonts w:ascii="Times New Roman" w:hAnsi="Times New Roman" w:cs="Times New Roman"/>
          <w:i/>
          <w:sz w:val="24"/>
          <w:szCs w:val="24"/>
        </w:rPr>
        <w:t xml:space="preserve">                  </w:t>
      </w:r>
      <w:r w:rsidR="00A7304E" w:rsidRPr="001C015D">
        <w:rPr>
          <w:rFonts w:ascii="Times New Roman" w:hAnsi="Times New Roman" w:cs="Times New Roman"/>
          <w:i/>
          <w:sz w:val="24"/>
          <w:szCs w:val="24"/>
        </w:rPr>
        <w:t xml:space="preserve"> ЗА  Председател на Общински съвет – Пловдив,</w:t>
      </w:r>
    </w:p>
    <w:p w:rsidR="00550A91" w:rsidRPr="001C015D" w:rsidRDefault="003B21F2" w:rsidP="00993FB1">
      <w:pPr>
        <w:spacing w:after="0" w:line="240" w:lineRule="auto"/>
        <w:rPr>
          <w:rFonts w:ascii="Times New Roman" w:hAnsi="Times New Roman" w:cs="Times New Roman"/>
          <w:color w:val="000000" w:themeColor="text1"/>
          <w:sz w:val="24"/>
          <w:szCs w:val="24"/>
        </w:rPr>
      </w:pPr>
      <w:r w:rsidRPr="001C015D">
        <w:rPr>
          <w:rFonts w:ascii="Times New Roman" w:hAnsi="Times New Roman" w:cs="Times New Roman"/>
          <w:i/>
          <w:sz w:val="24"/>
          <w:szCs w:val="24"/>
        </w:rPr>
        <w:t xml:space="preserve">          </w:t>
      </w:r>
      <w:r w:rsidR="00A7304E" w:rsidRPr="001C015D">
        <w:rPr>
          <w:rFonts w:ascii="Times New Roman" w:hAnsi="Times New Roman" w:cs="Times New Roman"/>
          <w:i/>
          <w:sz w:val="24"/>
          <w:szCs w:val="24"/>
        </w:rPr>
        <w:t xml:space="preserve"> съгласно възлагателно писмо с № 21Х-161/14. 10. 2021 г.</w:t>
      </w:r>
    </w:p>
    <w:sectPr w:rsidR="00550A91" w:rsidRPr="001C015D" w:rsidSect="00A73A9E">
      <w:pgSz w:w="11906" w:h="16838"/>
      <w:pgMar w:top="851" w:right="1417" w:bottom="1135"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335F"/>
    <w:rsid w:val="00020C65"/>
    <w:rsid w:val="00024352"/>
    <w:rsid w:val="000252F7"/>
    <w:rsid w:val="00026EC5"/>
    <w:rsid w:val="000379DE"/>
    <w:rsid w:val="000551B2"/>
    <w:rsid w:val="000551FE"/>
    <w:rsid w:val="0005540A"/>
    <w:rsid w:val="00071267"/>
    <w:rsid w:val="000A35C9"/>
    <w:rsid w:val="000A58CA"/>
    <w:rsid w:val="000B2077"/>
    <w:rsid w:val="000B519C"/>
    <w:rsid w:val="000C133A"/>
    <w:rsid w:val="001026F4"/>
    <w:rsid w:val="00107B41"/>
    <w:rsid w:val="00116B9A"/>
    <w:rsid w:val="00137784"/>
    <w:rsid w:val="00144D99"/>
    <w:rsid w:val="0018365E"/>
    <w:rsid w:val="00194494"/>
    <w:rsid w:val="001977A0"/>
    <w:rsid w:val="001A1117"/>
    <w:rsid w:val="001A42EC"/>
    <w:rsid w:val="001A4CA8"/>
    <w:rsid w:val="001A695B"/>
    <w:rsid w:val="001B2262"/>
    <w:rsid w:val="001B405F"/>
    <w:rsid w:val="001C015D"/>
    <w:rsid w:val="001C114D"/>
    <w:rsid w:val="001C3AE6"/>
    <w:rsid w:val="001D60F0"/>
    <w:rsid w:val="001F0F92"/>
    <w:rsid w:val="001F259C"/>
    <w:rsid w:val="002056D3"/>
    <w:rsid w:val="0021178C"/>
    <w:rsid w:val="00211954"/>
    <w:rsid w:val="00222B92"/>
    <w:rsid w:val="002334D5"/>
    <w:rsid w:val="00233918"/>
    <w:rsid w:val="00236147"/>
    <w:rsid w:val="002362F9"/>
    <w:rsid w:val="00241FA7"/>
    <w:rsid w:val="002468D6"/>
    <w:rsid w:val="00282F87"/>
    <w:rsid w:val="00285C03"/>
    <w:rsid w:val="002860BF"/>
    <w:rsid w:val="00292E70"/>
    <w:rsid w:val="002968E6"/>
    <w:rsid w:val="00296E7B"/>
    <w:rsid w:val="002A06FF"/>
    <w:rsid w:val="002E6A79"/>
    <w:rsid w:val="002F2DF0"/>
    <w:rsid w:val="0030257E"/>
    <w:rsid w:val="00304A9A"/>
    <w:rsid w:val="003058D2"/>
    <w:rsid w:val="00312CA3"/>
    <w:rsid w:val="003243F7"/>
    <w:rsid w:val="003272BF"/>
    <w:rsid w:val="003309D0"/>
    <w:rsid w:val="0033454D"/>
    <w:rsid w:val="00337A26"/>
    <w:rsid w:val="003445C3"/>
    <w:rsid w:val="0036679B"/>
    <w:rsid w:val="00370661"/>
    <w:rsid w:val="00391BAF"/>
    <w:rsid w:val="003B1C1C"/>
    <w:rsid w:val="003B21F2"/>
    <w:rsid w:val="003C4BF6"/>
    <w:rsid w:val="003D20BD"/>
    <w:rsid w:val="003E6236"/>
    <w:rsid w:val="003E70E9"/>
    <w:rsid w:val="003F1227"/>
    <w:rsid w:val="003F6619"/>
    <w:rsid w:val="003F7897"/>
    <w:rsid w:val="0044138C"/>
    <w:rsid w:val="0044415F"/>
    <w:rsid w:val="00445B24"/>
    <w:rsid w:val="00446A7F"/>
    <w:rsid w:val="004476FE"/>
    <w:rsid w:val="00451000"/>
    <w:rsid w:val="00463F5F"/>
    <w:rsid w:val="004A394E"/>
    <w:rsid w:val="004B1722"/>
    <w:rsid w:val="004B6634"/>
    <w:rsid w:val="004C5CF7"/>
    <w:rsid w:val="004D3114"/>
    <w:rsid w:val="004D60F8"/>
    <w:rsid w:val="004E354A"/>
    <w:rsid w:val="004F12D5"/>
    <w:rsid w:val="004F1B70"/>
    <w:rsid w:val="004F3ADF"/>
    <w:rsid w:val="00502771"/>
    <w:rsid w:val="00506106"/>
    <w:rsid w:val="0050726D"/>
    <w:rsid w:val="00522C1C"/>
    <w:rsid w:val="005303F1"/>
    <w:rsid w:val="00550A91"/>
    <w:rsid w:val="00571DEB"/>
    <w:rsid w:val="00583F4A"/>
    <w:rsid w:val="005868AA"/>
    <w:rsid w:val="00596B50"/>
    <w:rsid w:val="005A6687"/>
    <w:rsid w:val="005B61B7"/>
    <w:rsid w:val="005C5502"/>
    <w:rsid w:val="005D3034"/>
    <w:rsid w:val="005F749C"/>
    <w:rsid w:val="006005A7"/>
    <w:rsid w:val="006012AC"/>
    <w:rsid w:val="00607170"/>
    <w:rsid w:val="0063100D"/>
    <w:rsid w:val="006345E6"/>
    <w:rsid w:val="00637ED6"/>
    <w:rsid w:val="006519B6"/>
    <w:rsid w:val="00666C70"/>
    <w:rsid w:val="0067477E"/>
    <w:rsid w:val="00675037"/>
    <w:rsid w:val="006B159B"/>
    <w:rsid w:val="006C70A5"/>
    <w:rsid w:val="006D1CE7"/>
    <w:rsid w:val="006D5D4D"/>
    <w:rsid w:val="006D6406"/>
    <w:rsid w:val="006D728C"/>
    <w:rsid w:val="00715105"/>
    <w:rsid w:val="00720AF6"/>
    <w:rsid w:val="00736285"/>
    <w:rsid w:val="00737356"/>
    <w:rsid w:val="0074402C"/>
    <w:rsid w:val="00746B2D"/>
    <w:rsid w:val="00757AE7"/>
    <w:rsid w:val="007A56D9"/>
    <w:rsid w:val="007A67C7"/>
    <w:rsid w:val="007B2F7C"/>
    <w:rsid w:val="007B35B7"/>
    <w:rsid w:val="007D0023"/>
    <w:rsid w:val="007D178D"/>
    <w:rsid w:val="007E4F38"/>
    <w:rsid w:val="007F5668"/>
    <w:rsid w:val="00816353"/>
    <w:rsid w:val="00817BDB"/>
    <w:rsid w:val="0082370D"/>
    <w:rsid w:val="008278BD"/>
    <w:rsid w:val="00850E79"/>
    <w:rsid w:val="008577BE"/>
    <w:rsid w:val="00860B2B"/>
    <w:rsid w:val="00863135"/>
    <w:rsid w:val="0087439C"/>
    <w:rsid w:val="00895DAD"/>
    <w:rsid w:val="0089653D"/>
    <w:rsid w:val="008A36A5"/>
    <w:rsid w:val="00907C8C"/>
    <w:rsid w:val="00911597"/>
    <w:rsid w:val="00913128"/>
    <w:rsid w:val="009257F3"/>
    <w:rsid w:val="00927B34"/>
    <w:rsid w:val="00930739"/>
    <w:rsid w:val="009367D8"/>
    <w:rsid w:val="00936FA2"/>
    <w:rsid w:val="00936FAF"/>
    <w:rsid w:val="009632D0"/>
    <w:rsid w:val="00970DB1"/>
    <w:rsid w:val="009820CC"/>
    <w:rsid w:val="009870BD"/>
    <w:rsid w:val="00990793"/>
    <w:rsid w:val="00993FB1"/>
    <w:rsid w:val="009A09E4"/>
    <w:rsid w:val="009C79FA"/>
    <w:rsid w:val="009D7991"/>
    <w:rsid w:val="00A33DC0"/>
    <w:rsid w:val="00A426BC"/>
    <w:rsid w:val="00A43C63"/>
    <w:rsid w:val="00A52566"/>
    <w:rsid w:val="00A52641"/>
    <w:rsid w:val="00A621A9"/>
    <w:rsid w:val="00A7304E"/>
    <w:rsid w:val="00A73A9E"/>
    <w:rsid w:val="00A744CC"/>
    <w:rsid w:val="00A751B4"/>
    <w:rsid w:val="00A76430"/>
    <w:rsid w:val="00A81436"/>
    <w:rsid w:val="00AC11D9"/>
    <w:rsid w:val="00AC1DFC"/>
    <w:rsid w:val="00AD2579"/>
    <w:rsid w:val="00AD7831"/>
    <w:rsid w:val="00AE2B72"/>
    <w:rsid w:val="00AE2EBB"/>
    <w:rsid w:val="00AE3153"/>
    <w:rsid w:val="00AE3CC0"/>
    <w:rsid w:val="00AF43F5"/>
    <w:rsid w:val="00AF6147"/>
    <w:rsid w:val="00B03442"/>
    <w:rsid w:val="00B07762"/>
    <w:rsid w:val="00B14B1A"/>
    <w:rsid w:val="00B17B5D"/>
    <w:rsid w:val="00B5018D"/>
    <w:rsid w:val="00B55CBD"/>
    <w:rsid w:val="00B80D4A"/>
    <w:rsid w:val="00B92DBA"/>
    <w:rsid w:val="00B96C1F"/>
    <w:rsid w:val="00BB14EB"/>
    <w:rsid w:val="00BB335F"/>
    <w:rsid w:val="00BC3D00"/>
    <w:rsid w:val="00BE16B8"/>
    <w:rsid w:val="00BE1BAF"/>
    <w:rsid w:val="00BE7437"/>
    <w:rsid w:val="00BF5E06"/>
    <w:rsid w:val="00C05AB7"/>
    <w:rsid w:val="00C11C75"/>
    <w:rsid w:val="00C449FB"/>
    <w:rsid w:val="00C53AC7"/>
    <w:rsid w:val="00C633BB"/>
    <w:rsid w:val="00C72952"/>
    <w:rsid w:val="00C90444"/>
    <w:rsid w:val="00C96F00"/>
    <w:rsid w:val="00CB72AF"/>
    <w:rsid w:val="00CC4893"/>
    <w:rsid w:val="00CD698F"/>
    <w:rsid w:val="00CE4504"/>
    <w:rsid w:val="00CE62F8"/>
    <w:rsid w:val="00CF43B0"/>
    <w:rsid w:val="00CF6B4B"/>
    <w:rsid w:val="00D16A7B"/>
    <w:rsid w:val="00D32FD7"/>
    <w:rsid w:val="00D36051"/>
    <w:rsid w:val="00D53A27"/>
    <w:rsid w:val="00D5457D"/>
    <w:rsid w:val="00D60D8C"/>
    <w:rsid w:val="00D86123"/>
    <w:rsid w:val="00DA1A82"/>
    <w:rsid w:val="00DA5CBE"/>
    <w:rsid w:val="00DC19DE"/>
    <w:rsid w:val="00DC5831"/>
    <w:rsid w:val="00E0451B"/>
    <w:rsid w:val="00E04A5A"/>
    <w:rsid w:val="00E06DE7"/>
    <w:rsid w:val="00E24064"/>
    <w:rsid w:val="00E25547"/>
    <w:rsid w:val="00E446F7"/>
    <w:rsid w:val="00E63A37"/>
    <w:rsid w:val="00E72FEE"/>
    <w:rsid w:val="00EA6FCF"/>
    <w:rsid w:val="00EC5C7A"/>
    <w:rsid w:val="00EE284A"/>
    <w:rsid w:val="00EE5580"/>
    <w:rsid w:val="00F2648B"/>
    <w:rsid w:val="00F302C8"/>
    <w:rsid w:val="00F34B5E"/>
    <w:rsid w:val="00F37415"/>
    <w:rsid w:val="00F60033"/>
    <w:rsid w:val="00F75CBF"/>
    <w:rsid w:val="00F87704"/>
    <w:rsid w:val="00F92097"/>
    <w:rsid w:val="00FA2076"/>
    <w:rsid w:val="00FA4059"/>
    <w:rsid w:val="00FB7AED"/>
    <w:rsid w:val="00FB7BB5"/>
    <w:rsid w:val="00FC12CD"/>
    <w:rsid w:val="00FC3E95"/>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8E2F9F"/>
  <w15:docId w15:val="{56CFE953-623E-42F5-BBED-3F15EB71C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68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729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29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574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46B25-B9EA-4AF1-AC26-079655E2E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823</TotalTime>
  <Pages>4</Pages>
  <Words>1618</Words>
  <Characters>9228</Characters>
  <Application>Microsoft Office Word</Application>
  <DocSecurity>0</DocSecurity>
  <Lines>76</Lines>
  <Paragraphs>21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Euro</dc:creator>
  <cp:keywords/>
  <dc:description/>
  <cp:lastModifiedBy>VVP</cp:lastModifiedBy>
  <cp:revision>152</cp:revision>
  <cp:lastPrinted>2021-10-26T12:40:00Z</cp:lastPrinted>
  <dcterms:created xsi:type="dcterms:W3CDTF">2021-04-09T06:20:00Z</dcterms:created>
  <dcterms:modified xsi:type="dcterms:W3CDTF">2021-11-05T11:04:00Z</dcterms:modified>
</cp:coreProperties>
</file>