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AE6E4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AE6E4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AE6E4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AE6E4C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AE6E4C" w:rsidRDefault="00A6601D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24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A44FCB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822A91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44FCB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A44FCB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00BBE" w:rsidRPr="00AE6E4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00BBE" w:rsidRPr="00AE6E4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00BBE" w:rsidRPr="00AE6E4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00BBE" w:rsidRPr="00AE6E4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00BBE" w:rsidRPr="00AE6E4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0BBE" w:rsidRPr="00AE6E4C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6E59A6" w:rsidRPr="00AE6E4C" w:rsidRDefault="00AA2124" w:rsidP="006E5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6E59A6" w:rsidRPr="00AE6E4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E59A6" w:rsidRPr="00AE6E4C">
        <w:rPr>
          <w:rFonts w:ascii="Times New Roman" w:hAnsi="Times New Roman" w:cs="Times New Roman"/>
          <w:sz w:val="24"/>
          <w:szCs w:val="24"/>
        </w:rPr>
        <w:tab/>
      </w:r>
    </w:p>
    <w:p w:rsidR="00BD13D3" w:rsidRPr="00AE6E4C" w:rsidRDefault="00CF2D44" w:rsidP="0011183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BD13D3" w:rsidRPr="00AE6E4C">
        <w:rPr>
          <w:rFonts w:ascii="Times New Roman" w:hAnsi="Times New Roman" w:cs="Times New Roman"/>
          <w:b/>
          <w:sz w:val="24"/>
          <w:szCs w:val="24"/>
        </w:rPr>
        <w:t>22XI-51/15-02-2022 - Вземане на решение за изразходване на средства предназначени за собствен принос, от бюджета на община Пловдив за разходи за дейности по проект BG16RFOP001-1.003-0001 "Образователна инфраструктура" - изграждане и обновяване на училища, детски г</w:t>
      </w:r>
      <w:r w:rsidR="0011183F">
        <w:rPr>
          <w:rFonts w:ascii="Times New Roman" w:hAnsi="Times New Roman" w:cs="Times New Roman"/>
          <w:b/>
          <w:sz w:val="24"/>
          <w:szCs w:val="24"/>
        </w:rPr>
        <w:t xml:space="preserve">радини и ясли в град Пловдив </w:t>
      </w:r>
      <w:r w:rsidR="0011183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bookmarkStart w:id="0" w:name="_GoBack"/>
      <w:bookmarkEnd w:id="0"/>
      <w:r w:rsidR="00BD13D3"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D13D3" w:rsidRPr="00AE6E4C" w:rsidRDefault="00BD13D3" w:rsidP="00BD13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FC7" w:rsidRPr="00AE6E4C" w:rsidRDefault="00B93FC7" w:rsidP="00B93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E6E4C">
        <w:rPr>
          <w:rFonts w:ascii="Times New Roman" w:hAnsi="Times New Roman" w:cs="Times New Roman"/>
          <w:b/>
          <w:sz w:val="24"/>
          <w:szCs w:val="24"/>
        </w:rPr>
        <w:t>22XI-57/17-02-2022 - Отпускане на временен безлихвен заем и осигуряване на собствен принос на Община Пловдив за Техническа помощ за разработване на интегриран проект "</w:t>
      </w:r>
      <w:proofErr w:type="spellStart"/>
      <w:r w:rsidRPr="00AE6E4C">
        <w:rPr>
          <w:rFonts w:ascii="Times New Roman" w:hAnsi="Times New Roman" w:cs="Times New Roman"/>
          <w:b/>
          <w:sz w:val="24"/>
          <w:szCs w:val="24"/>
        </w:rPr>
        <w:t>Екосистемен</w:t>
      </w:r>
      <w:proofErr w:type="spellEnd"/>
      <w:r w:rsidRPr="00AE6E4C">
        <w:rPr>
          <w:rFonts w:ascii="Times New Roman" w:hAnsi="Times New Roman" w:cs="Times New Roman"/>
          <w:b/>
          <w:sz w:val="24"/>
          <w:szCs w:val="24"/>
        </w:rPr>
        <w:t xml:space="preserve"> подход за адаптация към изменението на климата и управление на риска от наводнения в ИБР на България", с </w:t>
      </w:r>
      <w:proofErr w:type="spellStart"/>
      <w:r w:rsidRPr="00AE6E4C">
        <w:rPr>
          <w:rFonts w:ascii="Times New Roman" w:hAnsi="Times New Roman" w:cs="Times New Roman"/>
          <w:b/>
          <w:sz w:val="24"/>
          <w:szCs w:val="24"/>
        </w:rPr>
        <w:t>акроним</w:t>
      </w:r>
      <w:proofErr w:type="spellEnd"/>
      <w:r w:rsidRPr="00AE6E4C">
        <w:rPr>
          <w:rFonts w:ascii="Times New Roman" w:hAnsi="Times New Roman" w:cs="Times New Roman"/>
          <w:b/>
          <w:sz w:val="24"/>
          <w:szCs w:val="24"/>
        </w:rPr>
        <w:t xml:space="preserve"> BULADAPTECOS, по програма LIFE за адаптация към изменението на климата, изпълнявана съгласно подписан Договор /GRANTAGREEMENTNUMBER 101018063/ за Техническа помощ</w:t>
      </w:r>
    </w:p>
    <w:p w:rsidR="00B93FC7" w:rsidRPr="00AE6E4C" w:rsidRDefault="00B93FC7" w:rsidP="00B93F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8B0DF9" w:rsidRPr="00AE6E4C" w:rsidRDefault="008B0DF9" w:rsidP="008B0D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DF9" w:rsidRPr="00AE6E4C" w:rsidRDefault="008B0DF9" w:rsidP="008B0D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E6E4C">
        <w:rPr>
          <w:rFonts w:ascii="Times New Roman" w:hAnsi="Times New Roman" w:cs="Times New Roman"/>
          <w:b/>
          <w:sz w:val="24"/>
          <w:szCs w:val="24"/>
        </w:rPr>
        <w:t>22XI-54/16-02-2022 - Предложение за приемане на план-сметката за приходите и за необходимите разходи за 2022 година за дейностите по чл.66, ал. 1 от ЗМДТ</w:t>
      </w:r>
    </w:p>
    <w:p w:rsidR="008B0DF9" w:rsidRPr="00AE6E4C" w:rsidRDefault="008B0DF9" w:rsidP="008B0D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93FC7" w:rsidRPr="00AE6E4C" w:rsidRDefault="00B93FC7" w:rsidP="00BD13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0DF9" w:rsidRPr="00AE6E4C" w:rsidRDefault="008B0DF9" w:rsidP="008B0D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22XI-68/17-02-2022 - Приемане на Годишна програма на община Пловдив за управление и разпореждане с имоти - общинска собственост за 2022 г.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8B0DF9" w:rsidRPr="00AE6E4C" w:rsidRDefault="008B0DF9" w:rsidP="008B0D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8B0DF9" w:rsidRPr="00AE6E4C" w:rsidRDefault="008B0DF9" w:rsidP="00BD13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4553" w:rsidRPr="00AE6E4C" w:rsidRDefault="004A4553" w:rsidP="004A4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22XI-52/16-02-2022 - Определяне на участник спечелил публично оповестен конкурс за отдаване под наем за срок от 5 години на недвижим имот - публична общинска собственост, представляващ ученически стол с площ от 474 кв. м. находящ се гр. Пловдив, район  "Тракия", ул. "Съединение" №9, за извършване на дейности: ученическо столово хранене </w:t>
      </w:r>
    </w:p>
    <w:p w:rsidR="004A4553" w:rsidRPr="00AE6E4C" w:rsidRDefault="004A4553" w:rsidP="004A45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4A4553" w:rsidRPr="00AE6E4C" w:rsidRDefault="004A4553" w:rsidP="004A4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4553" w:rsidRPr="00AE6E4C" w:rsidRDefault="004A4553" w:rsidP="004A4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22XI-62 /17-02-2022 - Утвърждава Илко </w:t>
      </w:r>
      <w:r w:rsidR="00AE6E4C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proofErr w:type="spellStart"/>
      <w:r w:rsidRPr="00AE6E4C">
        <w:rPr>
          <w:rFonts w:ascii="Times New Roman" w:hAnsi="Times New Roman" w:cs="Times New Roman"/>
          <w:b/>
          <w:sz w:val="24"/>
          <w:szCs w:val="24"/>
        </w:rPr>
        <w:t>ърпов</w:t>
      </w:r>
      <w:proofErr w:type="spellEnd"/>
      <w:r w:rsidRPr="00AE6E4C">
        <w:rPr>
          <w:rFonts w:ascii="Times New Roman" w:hAnsi="Times New Roman" w:cs="Times New Roman"/>
          <w:b/>
          <w:sz w:val="24"/>
          <w:szCs w:val="24"/>
        </w:rPr>
        <w:t xml:space="preserve"> за спечелил конкурса за възлагане управлението на "</w:t>
      </w:r>
      <w:proofErr w:type="spellStart"/>
      <w:r w:rsidRPr="00AE6E4C">
        <w:rPr>
          <w:rFonts w:ascii="Times New Roman" w:hAnsi="Times New Roman" w:cs="Times New Roman"/>
          <w:b/>
          <w:sz w:val="24"/>
          <w:szCs w:val="24"/>
        </w:rPr>
        <w:t>Екобус</w:t>
      </w:r>
      <w:proofErr w:type="spellEnd"/>
      <w:r w:rsidRPr="00AE6E4C">
        <w:rPr>
          <w:rFonts w:ascii="Times New Roman" w:hAnsi="Times New Roman" w:cs="Times New Roman"/>
          <w:b/>
          <w:sz w:val="24"/>
          <w:szCs w:val="24"/>
        </w:rPr>
        <w:t xml:space="preserve"> Пловдив" ЕООД - в процес на утвърждаване </w:t>
      </w:r>
    </w:p>
    <w:p w:rsidR="004A4553" w:rsidRPr="00AE6E4C" w:rsidRDefault="004A4553" w:rsidP="004A45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Тодор Чонов – Зам.-кмет на община Пловдив</w:t>
      </w:r>
    </w:p>
    <w:p w:rsidR="004A4553" w:rsidRPr="00AE6E4C" w:rsidRDefault="004A4553" w:rsidP="004A4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950CA" w:rsidRPr="00AE6E4C" w:rsidRDefault="00B950CA" w:rsidP="00B950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 xml:space="preserve">7. 22XI-66/17-02-2022 - Вземане на решение за одобряване  изменение на ПУП-ПР за УПИ IV-плажен комплекс, кв.5 по плана на СК "Отдих и култура", гр. Пловдив, ПИ 56784.510.557 ко КККР на гр. Пловдив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950CA" w:rsidRPr="00AE6E4C" w:rsidRDefault="00B950CA" w:rsidP="00B950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арх. Константин Божков – директор дирекция „Устройство на територията“, ЗА Гл. архитект на община Пловдив, съгласно заповед № 22ОА-239/ 02. 02. 2022 г. и заповед № 22ЗГА-21/ 31. 01. 2022 г. на Кмета на община Пловдив</w:t>
      </w:r>
    </w:p>
    <w:p w:rsidR="00B950CA" w:rsidRPr="00AE6E4C" w:rsidRDefault="00B950CA" w:rsidP="004A45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132" w:rsidRPr="00AE6E4C" w:rsidRDefault="00CB3132" w:rsidP="001118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8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22XI-49/15-02-2022 - Даване на съгласие от Общински съвет-Пловдив по реда на чл.78а от ППЗСПЗЗ за промяна на начина на трайно ползване на ПИ с идентификатор 56784.375.43, с НТП-напоителен канал в НТП-полски път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CB3132" w:rsidRPr="00AE6E4C" w:rsidRDefault="00CB3132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3FCB" w:rsidRPr="00AE6E4C" w:rsidRDefault="00603FCB" w:rsidP="00603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9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22XI-48/15-02-2022 -Одобряване на бизнес - програма на д-р Елена Бояджиева, за срока на възлагане на управлението на "Диагностично-консултативен център IV-Пловдив" ЕООД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603FCB" w:rsidRPr="00AE6E4C" w:rsidRDefault="00603FCB" w:rsidP="00603F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03FCB" w:rsidRPr="00AE6E4C" w:rsidRDefault="00603FCB" w:rsidP="00603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3FCB" w:rsidRPr="00AE6E4C" w:rsidRDefault="00603FCB" w:rsidP="00603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10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22XI-47/07-02-2022 - Изменение на решение № 293, взето с протокол № 13 от 26.07.2018 г. на Общински съвет - Пловдив, касаещо приемане на "Програма за подобряване на качеството на атмосферния въздух на територията на община Пловдив за периода 2018-2023 г." </w:t>
      </w:r>
    </w:p>
    <w:p w:rsidR="00603FCB" w:rsidRPr="00AE6E4C" w:rsidRDefault="00603FCB" w:rsidP="00603F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>1</w:t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1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22XI-63 /17-02-2022 - Провеждане на конкурс за възлагане управлението на "Диагностично - консултативен център I-Пловдив" ЕООД - лечебно заведение с едноличен собственик на капитала община Пловдив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62CDA" w:rsidRPr="00AE6E4C" w:rsidRDefault="00B62CDA" w:rsidP="00B62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12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22XI-61/17-02-2022 - Приемане на Програма за ранна диагностика и профилактика на хроничните кожни заболяване в детска възраст 2022-2023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62CDA" w:rsidRPr="00AE6E4C" w:rsidRDefault="00B62CDA" w:rsidP="00B62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13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>22XI-60/17-02-2022 - Програма 2022-2023 г. за компетентно и специфично</w:t>
      </w:r>
      <w:r w:rsidR="00096056" w:rsidRPr="00AE6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спортно-медицинско обезпечаване на лица, осъществяващи тренировъчна и състезателна дейност на територията на община Пловдив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62CDA" w:rsidRPr="00AE6E4C" w:rsidRDefault="00B62CDA" w:rsidP="00B62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2CDA" w:rsidRPr="00AE6E4C" w:rsidRDefault="00B62CDA" w:rsidP="00B62C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  <w:r w:rsidR="00B950CA" w:rsidRPr="00AE6E4C">
        <w:rPr>
          <w:rFonts w:ascii="Times New Roman" w:hAnsi="Times New Roman" w:cs="Times New Roman"/>
          <w:b/>
          <w:sz w:val="24"/>
          <w:szCs w:val="24"/>
        </w:rPr>
        <w:t>14</w:t>
      </w:r>
      <w:r w:rsidR="00CF2D44" w:rsidRPr="00AE6E4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E6E4C">
        <w:rPr>
          <w:rFonts w:ascii="Times New Roman" w:hAnsi="Times New Roman" w:cs="Times New Roman"/>
          <w:b/>
          <w:sz w:val="24"/>
          <w:szCs w:val="24"/>
        </w:rPr>
        <w:t xml:space="preserve">22XI-59/17-02-2022 - Изменение и допълнение на Учредителен акт за "Диагностично-консултативен център-Пловдив" ЕООД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62CDA" w:rsidRPr="00AE6E4C" w:rsidRDefault="00B62CDA" w:rsidP="00B62C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E6E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4A4553" w:rsidRPr="00AE6E4C" w:rsidRDefault="004A4553" w:rsidP="004A45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15. 22XI-50/15-02-2022 - Годишен отчет на институцията Обществен посредник на територията на община Пловдив за 2021 г. </w:t>
      </w: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sz w:val="24"/>
          <w:szCs w:val="24"/>
        </w:rPr>
        <w:tab/>
        <w:t>Вносител: общинския съветник - инж. Александър Държиков, Председател на Общински съвет - Пловдив</w:t>
      </w:r>
    </w:p>
    <w:p w:rsidR="004A4553" w:rsidRPr="00AE6E4C" w:rsidRDefault="004A4553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50CA" w:rsidRPr="00AE6E4C" w:rsidRDefault="00B950CA" w:rsidP="00B950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 xml:space="preserve">16. 22XI-53/16-02-2022 - Избор на съдебни заседатели за Окръжен съд - Пловдив за мандат 2022-2026 г.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sz w:val="24"/>
          <w:szCs w:val="24"/>
        </w:rPr>
        <w:tab/>
        <w:t>Вносител: Временната комисия за подбор и внасяне на предложение в Общински съвет – Пловдив за избор на кандидати за съдебни заседатели за Окръжен съд - Пловдив</w:t>
      </w: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B950CA" w:rsidRPr="00AE6E4C" w:rsidRDefault="00B950CA" w:rsidP="00B950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17. 22XI-65/17-02-2022 - Вземане на решение за отпускане на финансова помощ на семейство Богданови </w:t>
      </w:r>
      <w:r w:rsidRPr="00AE6E4C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E4C">
        <w:rPr>
          <w:rFonts w:ascii="Times New Roman" w:hAnsi="Times New Roman" w:cs="Times New Roman"/>
          <w:sz w:val="24"/>
          <w:szCs w:val="24"/>
        </w:rPr>
        <w:tab/>
        <w:t>Вносители: общинските съветници от ППГОС от „Кауза България“</w:t>
      </w: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50CA" w:rsidRPr="00AE6E4C" w:rsidRDefault="00B950CA" w:rsidP="00B950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6E4C">
        <w:rPr>
          <w:rFonts w:ascii="Times New Roman" w:hAnsi="Times New Roman" w:cs="Times New Roman"/>
          <w:b/>
          <w:sz w:val="24"/>
          <w:szCs w:val="24"/>
        </w:rPr>
        <w:tab/>
      </w:r>
    </w:p>
    <w:p w:rsidR="004C0FCB" w:rsidRPr="00AE6E4C" w:rsidRDefault="004C0FCB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5230" w:rsidRPr="00AE6E4C" w:rsidRDefault="00B5523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4090" w:rsidRPr="00AE6E4C" w:rsidRDefault="0074409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4090" w:rsidRPr="00AE6E4C" w:rsidRDefault="00744090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F23ED" w:rsidRPr="00AE6E4C" w:rsidRDefault="009F23ED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4D8A" w:rsidRPr="00AE6E4C" w:rsidRDefault="002E4D8A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550A91" w:rsidRPr="00AE6E4C" w:rsidRDefault="00482E9E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E6E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</w:t>
      </w:r>
      <w:r w:rsidR="002E4D8A" w:rsidRPr="00AE6E4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Председател на Общински съвет – Пловдив</w:t>
      </w:r>
    </w:p>
    <w:p w:rsidR="004D349C" w:rsidRPr="00AE6E4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AE6E4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AE6E4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AE6E4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D349C" w:rsidRPr="00AE6E4C" w:rsidRDefault="004D349C" w:rsidP="002E4D8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4D349C" w:rsidRPr="00AE6E4C" w:rsidSect="004C0855">
      <w:pgSz w:w="11906" w:h="16838"/>
      <w:pgMar w:top="1135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379DE"/>
    <w:rsid w:val="000551B2"/>
    <w:rsid w:val="000551FE"/>
    <w:rsid w:val="0005540A"/>
    <w:rsid w:val="00062AFB"/>
    <w:rsid w:val="00066B45"/>
    <w:rsid w:val="00071267"/>
    <w:rsid w:val="00091C8D"/>
    <w:rsid w:val="00096056"/>
    <w:rsid w:val="000A35C9"/>
    <w:rsid w:val="000A58CA"/>
    <w:rsid w:val="000B2077"/>
    <w:rsid w:val="000B421D"/>
    <w:rsid w:val="000B519C"/>
    <w:rsid w:val="000C133A"/>
    <w:rsid w:val="000E4BB5"/>
    <w:rsid w:val="001026F4"/>
    <w:rsid w:val="00107B41"/>
    <w:rsid w:val="0011183F"/>
    <w:rsid w:val="00116B9A"/>
    <w:rsid w:val="001237D5"/>
    <w:rsid w:val="00137784"/>
    <w:rsid w:val="001432BF"/>
    <w:rsid w:val="00144D99"/>
    <w:rsid w:val="00155AE2"/>
    <w:rsid w:val="00157D8B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114D"/>
    <w:rsid w:val="001C3AE6"/>
    <w:rsid w:val="001D60F0"/>
    <w:rsid w:val="001E759A"/>
    <w:rsid w:val="001F0F92"/>
    <w:rsid w:val="001F1AF1"/>
    <w:rsid w:val="001F259C"/>
    <w:rsid w:val="002056D3"/>
    <w:rsid w:val="00206BB4"/>
    <w:rsid w:val="0021178C"/>
    <w:rsid w:val="00211954"/>
    <w:rsid w:val="002120B8"/>
    <w:rsid w:val="00222B92"/>
    <w:rsid w:val="002334D5"/>
    <w:rsid w:val="00233918"/>
    <w:rsid w:val="00236147"/>
    <w:rsid w:val="002362F9"/>
    <w:rsid w:val="00241FA7"/>
    <w:rsid w:val="002468D6"/>
    <w:rsid w:val="00271FD7"/>
    <w:rsid w:val="00282F87"/>
    <w:rsid w:val="00285C03"/>
    <w:rsid w:val="002860BF"/>
    <w:rsid w:val="00286A4F"/>
    <w:rsid w:val="00292E70"/>
    <w:rsid w:val="00294F8F"/>
    <w:rsid w:val="002968E6"/>
    <w:rsid w:val="00296E7B"/>
    <w:rsid w:val="002A06FF"/>
    <w:rsid w:val="002A2CC3"/>
    <w:rsid w:val="002E4D8A"/>
    <w:rsid w:val="002E6A79"/>
    <w:rsid w:val="002F2DF0"/>
    <w:rsid w:val="0030257E"/>
    <w:rsid w:val="0030261B"/>
    <w:rsid w:val="00304A9A"/>
    <w:rsid w:val="003058D2"/>
    <w:rsid w:val="00312CA3"/>
    <w:rsid w:val="003243F7"/>
    <w:rsid w:val="003272BF"/>
    <w:rsid w:val="003309D0"/>
    <w:rsid w:val="0033454D"/>
    <w:rsid w:val="00337A26"/>
    <w:rsid w:val="00342CF7"/>
    <w:rsid w:val="003445C3"/>
    <w:rsid w:val="00344ED5"/>
    <w:rsid w:val="0036679B"/>
    <w:rsid w:val="00370661"/>
    <w:rsid w:val="00391BAF"/>
    <w:rsid w:val="003A3A0C"/>
    <w:rsid w:val="003A484B"/>
    <w:rsid w:val="003B1C1C"/>
    <w:rsid w:val="003B21F2"/>
    <w:rsid w:val="003B70BE"/>
    <w:rsid w:val="003C4BF6"/>
    <w:rsid w:val="003D20BD"/>
    <w:rsid w:val="003E6236"/>
    <w:rsid w:val="003E70E9"/>
    <w:rsid w:val="003F1227"/>
    <w:rsid w:val="003F6619"/>
    <w:rsid w:val="003F7897"/>
    <w:rsid w:val="00407379"/>
    <w:rsid w:val="004304C0"/>
    <w:rsid w:val="0044138C"/>
    <w:rsid w:val="0044415F"/>
    <w:rsid w:val="00445B24"/>
    <w:rsid w:val="00446A7F"/>
    <w:rsid w:val="0044759E"/>
    <w:rsid w:val="004476FE"/>
    <w:rsid w:val="00447CB4"/>
    <w:rsid w:val="00451000"/>
    <w:rsid w:val="004573F0"/>
    <w:rsid w:val="00463F5F"/>
    <w:rsid w:val="00482E9E"/>
    <w:rsid w:val="004A394E"/>
    <w:rsid w:val="004A4553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502771"/>
    <w:rsid w:val="00506106"/>
    <w:rsid w:val="0050726D"/>
    <w:rsid w:val="00522C1C"/>
    <w:rsid w:val="0052624E"/>
    <w:rsid w:val="005303F1"/>
    <w:rsid w:val="00535248"/>
    <w:rsid w:val="00550A91"/>
    <w:rsid w:val="005539DD"/>
    <w:rsid w:val="005707A5"/>
    <w:rsid w:val="00571791"/>
    <w:rsid w:val="00571DEB"/>
    <w:rsid w:val="00583F4A"/>
    <w:rsid w:val="005868AA"/>
    <w:rsid w:val="00590E40"/>
    <w:rsid w:val="00596B50"/>
    <w:rsid w:val="005A6687"/>
    <w:rsid w:val="005B43C8"/>
    <w:rsid w:val="005B61B7"/>
    <w:rsid w:val="005C128B"/>
    <w:rsid w:val="005C5502"/>
    <w:rsid w:val="005D3034"/>
    <w:rsid w:val="005F749C"/>
    <w:rsid w:val="006005A7"/>
    <w:rsid w:val="00600BBE"/>
    <w:rsid w:val="006012AC"/>
    <w:rsid w:val="00603FCB"/>
    <w:rsid w:val="00607170"/>
    <w:rsid w:val="0063100D"/>
    <w:rsid w:val="006345E6"/>
    <w:rsid w:val="0063497E"/>
    <w:rsid w:val="00637ED6"/>
    <w:rsid w:val="006519B6"/>
    <w:rsid w:val="00661330"/>
    <w:rsid w:val="00662DBF"/>
    <w:rsid w:val="00665125"/>
    <w:rsid w:val="00666C70"/>
    <w:rsid w:val="0067477E"/>
    <w:rsid w:val="00675037"/>
    <w:rsid w:val="006915AA"/>
    <w:rsid w:val="00694F0D"/>
    <w:rsid w:val="006B159B"/>
    <w:rsid w:val="006C70A5"/>
    <w:rsid w:val="006D1CE7"/>
    <w:rsid w:val="006D5D4D"/>
    <w:rsid w:val="006D6406"/>
    <w:rsid w:val="006D728C"/>
    <w:rsid w:val="006E59A6"/>
    <w:rsid w:val="006F6A32"/>
    <w:rsid w:val="00715105"/>
    <w:rsid w:val="00720AF6"/>
    <w:rsid w:val="00736285"/>
    <w:rsid w:val="00737356"/>
    <w:rsid w:val="0074402C"/>
    <w:rsid w:val="00744090"/>
    <w:rsid w:val="00746B2D"/>
    <w:rsid w:val="00757AE7"/>
    <w:rsid w:val="00762BBF"/>
    <w:rsid w:val="00763C32"/>
    <w:rsid w:val="007A56D9"/>
    <w:rsid w:val="007A67C7"/>
    <w:rsid w:val="007B1BE3"/>
    <w:rsid w:val="007B2F7C"/>
    <w:rsid w:val="007B35B7"/>
    <w:rsid w:val="007D0023"/>
    <w:rsid w:val="007D178D"/>
    <w:rsid w:val="007E4F38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0DF9"/>
    <w:rsid w:val="008B22AC"/>
    <w:rsid w:val="008C2D31"/>
    <w:rsid w:val="008D4D45"/>
    <w:rsid w:val="00904F45"/>
    <w:rsid w:val="00907C8C"/>
    <w:rsid w:val="00911597"/>
    <w:rsid w:val="00913128"/>
    <w:rsid w:val="009257F3"/>
    <w:rsid w:val="00927B34"/>
    <w:rsid w:val="00930739"/>
    <w:rsid w:val="009367D8"/>
    <w:rsid w:val="00936FA2"/>
    <w:rsid w:val="00936FAF"/>
    <w:rsid w:val="009632D0"/>
    <w:rsid w:val="00970DB1"/>
    <w:rsid w:val="009820CC"/>
    <w:rsid w:val="00984F5F"/>
    <w:rsid w:val="009870BD"/>
    <w:rsid w:val="00990793"/>
    <w:rsid w:val="00993FB1"/>
    <w:rsid w:val="009A09E4"/>
    <w:rsid w:val="009B0342"/>
    <w:rsid w:val="009C488B"/>
    <w:rsid w:val="009C79FA"/>
    <w:rsid w:val="009D7991"/>
    <w:rsid w:val="009F23ED"/>
    <w:rsid w:val="00A33DC0"/>
    <w:rsid w:val="00A426BC"/>
    <w:rsid w:val="00A43C63"/>
    <w:rsid w:val="00A44FCB"/>
    <w:rsid w:val="00A52566"/>
    <w:rsid w:val="00A52641"/>
    <w:rsid w:val="00A60390"/>
    <w:rsid w:val="00A621A9"/>
    <w:rsid w:val="00A6601D"/>
    <w:rsid w:val="00A7304E"/>
    <w:rsid w:val="00A73A9E"/>
    <w:rsid w:val="00A744CC"/>
    <w:rsid w:val="00A751B4"/>
    <w:rsid w:val="00A76430"/>
    <w:rsid w:val="00A81436"/>
    <w:rsid w:val="00AA2124"/>
    <w:rsid w:val="00AA33B6"/>
    <w:rsid w:val="00AB1E32"/>
    <w:rsid w:val="00AB5E76"/>
    <w:rsid w:val="00AC11D9"/>
    <w:rsid w:val="00AC1DFC"/>
    <w:rsid w:val="00AD2579"/>
    <w:rsid w:val="00AD26F3"/>
    <w:rsid w:val="00AD7831"/>
    <w:rsid w:val="00AD79D8"/>
    <w:rsid w:val="00AE2B72"/>
    <w:rsid w:val="00AE2EBB"/>
    <w:rsid w:val="00AE3153"/>
    <w:rsid w:val="00AE3CC0"/>
    <w:rsid w:val="00AE6E4C"/>
    <w:rsid w:val="00AF2D90"/>
    <w:rsid w:val="00AF43F5"/>
    <w:rsid w:val="00AF6147"/>
    <w:rsid w:val="00B03442"/>
    <w:rsid w:val="00B07762"/>
    <w:rsid w:val="00B14B1A"/>
    <w:rsid w:val="00B17B5D"/>
    <w:rsid w:val="00B435BC"/>
    <w:rsid w:val="00B5018D"/>
    <w:rsid w:val="00B55230"/>
    <w:rsid w:val="00B55CBD"/>
    <w:rsid w:val="00B62CDA"/>
    <w:rsid w:val="00B66BFB"/>
    <w:rsid w:val="00B674E4"/>
    <w:rsid w:val="00B80D4A"/>
    <w:rsid w:val="00B91012"/>
    <w:rsid w:val="00B92DBA"/>
    <w:rsid w:val="00B93FC7"/>
    <w:rsid w:val="00B950CA"/>
    <w:rsid w:val="00B96C1F"/>
    <w:rsid w:val="00BB14EB"/>
    <w:rsid w:val="00BB335F"/>
    <w:rsid w:val="00BC3D00"/>
    <w:rsid w:val="00BD13D3"/>
    <w:rsid w:val="00BD597C"/>
    <w:rsid w:val="00BE16B8"/>
    <w:rsid w:val="00BE1BAF"/>
    <w:rsid w:val="00BE7437"/>
    <w:rsid w:val="00BF4DFC"/>
    <w:rsid w:val="00BF5E06"/>
    <w:rsid w:val="00C10EE3"/>
    <w:rsid w:val="00C11C75"/>
    <w:rsid w:val="00C235C7"/>
    <w:rsid w:val="00C449FB"/>
    <w:rsid w:val="00C53AC7"/>
    <w:rsid w:val="00C57BA8"/>
    <w:rsid w:val="00C633BB"/>
    <w:rsid w:val="00C72952"/>
    <w:rsid w:val="00C73E72"/>
    <w:rsid w:val="00C77E4F"/>
    <w:rsid w:val="00C90444"/>
    <w:rsid w:val="00C96F00"/>
    <w:rsid w:val="00CB3132"/>
    <w:rsid w:val="00CB72AF"/>
    <w:rsid w:val="00CC4893"/>
    <w:rsid w:val="00CD698F"/>
    <w:rsid w:val="00CD6C0B"/>
    <w:rsid w:val="00CE4504"/>
    <w:rsid w:val="00CE62F8"/>
    <w:rsid w:val="00CF2D44"/>
    <w:rsid w:val="00CF43B0"/>
    <w:rsid w:val="00CF6B4B"/>
    <w:rsid w:val="00CF6C55"/>
    <w:rsid w:val="00D01811"/>
    <w:rsid w:val="00D16A7B"/>
    <w:rsid w:val="00D16E61"/>
    <w:rsid w:val="00D32FD7"/>
    <w:rsid w:val="00D36051"/>
    <w:rsid w:val="00D43D65"/>
    <w:rsid w:val="00D47D81"/>
    <w:rsid w:val="00D53A27"/>
    <w:rsid w:val="00D5457D"/>
    <w:rsid w:val="00D55971"/>
    <w:rsid w:val="00D60D8C"/>
    <w:rsid w:val="00D86123"/>
    <w:rsid w:val="00DA1A82"/>
    <w:rsid w:val="00DA5CBE"/>
    <w:rsid w:val="00DC0E01"/>
    <w:rsid w:val="00DC19DE"/>
    <w:rsid w:val="00DC5831"/>
    <w:rsid w:val="00DD3375"/>
    <w:rsid w:val="00DF656D"/>
    <w:rsid w:val="00E01330"/>
    <w:rsid w:val="00E0451B"/>
    <w:rsid w:val="00E04A5A"/>
    <w:rsid w:val="00E06DE7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82825"/>
    <w:rsid w:val="00E9273D"/>
    <w:rsid w:val="00EA6FCF"/>
    <w:rsid w:val="00EC57A8"/>
    <w:rsid w:val="00EC5C7A"/>
    <w:rsid w:val="00EE284A"/>
    <w:rsid w:val="00EE5580"/>
    <w:rsid w:val="00F14577"/>
    <w:rsid w:val="00F23070"/>
    <w:rsid w:val="00F2648B"/>
    <w:rsid w:val="00F302C8"/>
    <w:rsid w:val="00F34B5E"/>
    <w:rsid w:val="00F37415"/>
    <w:rsid w:val="00F441C7"/>
    <w:rsid w:val="00F60033"/>
    <w:rsid w:val="00F638D1"/>
    <w:rsid w:val="00F70943"/>
    <w:rsid w:val="00F72038"/>
    <w:rsid w:val="00F75C8F"/>
    <w:rsid w:val="00F75CBF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C1C1"/>
  <w15:docId w15:val="{D12455F8-A5D4-48FE-9269-B6737218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DB07D-2A43-4BAA-9AE1-C0786F98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1800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245</cp:revision>
  <cp:lastPrinted>2022-02-18T14:24:00Z</cp:lastPrinted>
  <dcterms:created xsi:type="dcterms:W3CDTF">2021-04-09T06:20:00Z</dcterms:created>
  <dcterms:modified xsi:type="dcterms:W3CDTF">2022-02-21T09:44:00Z</dcterms:modified>
</cp:coreProperties>
</file>