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3" w:rsidRDefault="00D82473" w:rsidP="00FA4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D82473" w:rsidRDefault="00D82473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2473" w:rsidRDefault="00D82473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чл.71 от Наредба Приета с ПМС № 163 от 29 юли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>., за условията и реда за предоставяне на средства за компенсиране на намалените приходи от прилагането на цени за обществени пътнически превози на автомобилния транспорт, предвидени в нормативните актове за превози по нерентабилни автобусни линии във вътрешноградския транспорт и транспорта в планинските и други райони за издаване на превозни документи за извършване на превозите за 2019 г.</w:t>
      </w:r>
    </w:p>
    <w:p w:rsidR="00D82473" w:rsidRDefault="00D82473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2473" w:rsidRPr="00D27FBC" w:rsidRDefault="00D82473" w:rsidP="00FA4F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7FBC">
        <w:rPr>
          <w:rFonts w:ascii="Times New Roman" w:hAnsi="Times New Roman"/>
          <w:b/>
          <w:sz w:val="24"/>
          <w:szCs w:val="24"/>
          <w:u w:val="single"/>
          <w:lang w:eastAsia="bg-BG"/>
        </w:rPr>
        <w:t>Т.1.</w:t>
      </w:r>
    </w:p>
    <w:p w:rsidR="00D82473" w:rsidRDefault="00D82473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4826">
        <w:rPr>
          <w:rFonts w:ascii="Times New Roman" w:hAnsi="Times New Roman"/>
          <w:sz w:val="24"/>
          <w:szCs w:val="24"/>
        </w:rPr>
        <w:t xml:space="preserve">-       </w:t>
      </w:r>
      <w:r>
        <w:rPr>
          <w:rFonts w:ascii="Times New Roman" w:hAnsi="Times New Roman"/>
          <w:sz w:val="24"/>
          <w:szCs w:val="24"/>
        </w:rPr>
        <w:t>През 2019</w:t>
      </w:r>
      <w:r w:rsidRPr="00C94826">
        <w:rPr>
          <w:rFonts w:ascii="Times New Roman" w:hAnsi="Times New Roman"/>
          <w:sz w:val="24"/>
          <w:szCs w:val="24"/>
        </w:rPr>
        <w:t xml:space="preserve"> г. в Община Пловдив е</w:t>
      </w:r>
      <w:r>
        <w:rPr>
          <w:rFonts w:ascii="Times New Roman" w:hAnsi="Times New Roman"/>
          <w:sz w:val="24"/>
          <w:szCs w:val="24"/>
        </w:rPr>
        <w:t xml:space="preserve"> сключен договор № 10ДГ-366-7/31.12.2019 г. с „Хеброс Бус“ АД – изпълнител и „Меритранс – 20</w:t>
      </w:r>
      <w:r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 xml:space="preserve">“ ЕООД - подизпълнител за обслужване на автобусна линия № 20 от основния вътрешноградски транспорт на територията на Община Пловдив със срок до 12.04.2020 г. или до определяне на изпълнител чрез проведена процедура по ЗОП </w:t>
      </w:r>
      <w:r w:rsidRPr="00C94826">
        <w:rPr>
          <w:rFonts w:ascii="Times New Roman" w:hAnsi="Times New Roman"/>
          <w:sz w:val="24"/>
          <w:szCs w:val="24"/>
        </w:rPr>
        <w:t>за изпълнение на обществена поръчка за услуга с предмет: “Възлагане на</w:t>
      </w:r>
      <w:r w:rsidRPr="00C94826">
        <w:rPr>
          <w:rFonts w:ascii="Times New Roman" w:hAnsi="Times New Roman"/>
          <w:b/>
          <w:sz w:val="24"/>
          <w:szCs w:val="24"/>
        </w:rPr>
        <w:t xml:space="preserve"> 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интегрирана обществена услуга за пътнически превоз по маршрути и разписания от утвърдената Общинска транспортна схема на Община Пловдив по основни градски автобусни линии с №№ </w:t>
      </w:r>
      <w:r>
        <w:rPr>
          <w:rFonts w:ascii="Times New Roman" w:hAnsi="Times New Roman"/>
          <w:sz w:val="24"/>
          <w:szCs w:val="24"/>
          <w:lang w:eastAsia="bg-BG"/>
        </w:rPr>
        <w:t>4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12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20</w:t>
      </w:r>
      <w:r w:rsidRPr="00C94826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22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24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27 и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93 </w:t>
      </w:r>
      <w:r w:rsidRPr="00C94826">
        <w:rPr>
          <w:rFonts w:ascii="Times New Roman" w:hAnsi="Times New Roman"/>
          <w:sz w:val="24"/>
          <w:szCs w:val="24"/>
          <w:lang w:eastAsia="bg-BG"/>
        </w:rPr>
        <w:t>от Общинската транспортна схема на Община Пловдив“.</w:t>
      </w:r>
    </w:p>
    <w:p w:rsidR="00D82473" w:rsidRDefault="00D82473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Pr="00C94826" w:rsidRDefault="00D82473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Срещу задълженията за изпълнение на обществената услуга – превоз на пътници по основна автобусна линия № 20 на превозвача се предоставя изключителното право да бъде единствен по тази линия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D82473" w:rsidRPr="00C94826" w:rsidRDefault="00D82473" w:rsidP="000E73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Pr="00C94826" w:rsidRDefault="00D82473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Pr="00C94826" w:rsidRDefault="00D82473" w:rsidP="00BA0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Default="00D82473" w:rsidP="00BA0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Pr="00BE1C4D" w:rsidRDefault="00D82473" w:rsidP="00BE1C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C4D">
        <w:rPr>
          <w:rFonts w:ascii="Times New Roman" w:hAnsi="Times New Roman"/>
          <w:sz w:val="24"/>
          <w:szCs w:val="24"/>
        </w:rPr>
        <w:t>Изготвил:</w:t>
      </w:r>
    </w:p>
    <w:p w:rsidR="00D82473" w:rsidRPr="00BE1C4D" w:rsidRDefault="00D82473" w:rsidP="00BE1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Жеко Илчев</w:t>
      </w:r>
    </w:p>
    <w:p w:rsidR="00D82473" w:rsidRPr="00BE1C4D" w:rsidRDefault="00D82473" w:rsidP="00BE1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Експерт „ККТ“</w:t>
      </w:r>
      <w:bookmarkStart w:id="0" w:name="_GoBack"/>
      <w:bookmarkEnd w:id="0"/>
    </w:p>
    <w:p w:rsidR="00D82473" w:rsidRPr="00BE1C4D" w:rsidRDefault="00D82473" w:rsidP="00BE1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473" w:rsidRDefault="00D82473" w:rsidP="00BA0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Default="00D82473" w:rsidP="00BA0D2B">
      <w:pPr>
        <w:spacing w:after="0"/>
        <w:jc w:val="both"/>
        <w:rPr>
          <w:rFonts w:ascii="Times New Roman" w:hAnsi="Times New Roman"/>
        </w:rPr>
      </w:pPr>
    </w:p>
    <w:p w:rsidR="00D82473" w:rsidRPr="002C131B" w:rsidRDefault="00D82473" w:rsidP="00BA0D2B">
      <w:pPr>
        <w:spacing w:after="0"/>
        <w:jc w:val="both"/>
        <w:rPr>
          <w:rFonts w:ascii="Times New Roman" w:hAnsi="Times New Roman"/>
        </w:rPr>
      </w:pPr>
    </w:p>
    <w:sectPr w:rsidR="00D82473" w:rsidRPr="002C131B" w:rsidSect="00FA4F1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915"/>
    <w:multiLevelType w:val="hybridMultilevel"/>
    <w:tmpl w:val="C95418CC"/>
    <w:lvl w:ilvl="0" w:tplc="715AE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DC0"/>
    <w:multiLevelType w:val="hybridMultilevel"/>
    <w:tmpl w:val="D15A1034"/>
    <w:lvl w:ilvl="0" w:tplc="67B64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631C"/>
    <w:multiLevelType w:val="hybridMultilevel"/>
    <w:tmpl w:val="C9765780"/>
    <w:lvl w:ilvl="0" w:tplc="BA8E4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D8A"/>
    <w:rsid w:val="000E73ED"/>
    <w:rsid w:val="001931AC"/>
    <w:rsid w:val="001C3259"/>
    <w:rsid w:val="00223ABF"/>
    <w:rsid w:val="002C131B"/>
    <w:rsid w:val="00321678"/>
    <w:rsid w:val="0038165B"/>
    <w:rsid w:val="004A6E11"/>
    <w:rsid w:val="004E60D3"/>
    <w:rsid w:val="00694FFB"/>
    <w:rsid w:val="00757006"/>
    <w:rsid w:val="007709D1"/>
    <w:rsid w:val="007B1BC3"/>
    <w:rsid w:val="00827D93"/>
    <w:rsid w:val="00860F07"/>
    <w:rsid w:val="00865B22"/>
    <w:rsid w:val="008A31DE"/>
    <w:rsid w:val="008B4492"/>
    <w:rsid w:val="008E0A70"/>
    <w:rsid w:val="008F4D8A"/>
    <w:rsid w:val="00A12D10"/>
    <w:rsid w:val="00A179A7"/>
    <w:rsid w:val="00A95C27"/>
    <w:rsid w:val="00AE3CDC"/>
    <w:rsid w:val="00B761B1"/>
    <w:rsid w:val="00BA0D2B"/>
    <w:rsid w:val="00BC52BC"/>
    <w:rsid w:val="00BE1C4D"/>
    <w:rsid w:val="00C94826"/>
    <w:rsid w:val="00CC31C0"/>
    <w:rsid w:val="00D02639"/>
    <w:rsid w:val="00D27FBC"/>
    <w:rsid w:val="00D82473"/>
    <w:rsid w:val="00E92B8C"/>
    <w:rsid w:val="00F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Потребител на Windows</dc:creator>
  <cp:keywords/>
  <dc:description/>
  <cp:lastModifiedBy>User</cp:lastModifiedBy>
  <cp:revision>2</cp:revision>
  <cp:lastPrinted>2020-03-27T13:07:00Z</cp:lastPrinted>
  <dcterms:created xsi:type="dcterms:W3CDTF">2020-03-30T10:21:00Z</dcterms:created>
  <dcterms:modified xsi:type="dcterms:W3CDTF">2020-03-30T10:21:00Z</dcterms:modified>
</cp:coreProperties>
</file>