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71" w:rsidRDefault="00827971" w:rsidP="00827971">
      <w:pPr>
        <w:pStyle w:val="a3"/>
        <w:rPr>
          <w:b/>
          <w:szCs w:val="24"/>
          <w:lang w:val="bg-BG"/>
        </w:rPr>
      </w:pPr>
    </w:p>
    <w:p w:rsidR="00CB047B" w:rsidRPr="008E6553" w:rsidRDefault="00CB047B" w:rsidP="00CB047B">
      <w:pPr>
        <w:jc w:val="center"/>
        <w:rPr>
          <w:b/>
          <w:sz w:val="32"/>
          <w:szCs w:val="32"/>
          <w:u w:val="single"/>
        </w:rPr>
      </w:pPr>
      <w:r w:rsidRPr="008E6553">
        <w:rPr>
          <w:b/>
          <w:sz w:val="32"/>
          <w:szCs w:val="32"/>
          <w:u w:val="single"/>
        </w:rPr>
        <w:t>ОБЩИНА ПЛОВДИВ</w:t>
      </w:r>
    </w:p>
    <w:p w:rsidR="00475661" w:rsidRDefault="00CB047B" w:rsidP="00CB047B">
      <w:pPr>
        <w:jc w:val="center"/>
        <w:rPr>
          <w:b/>
          <w:sz w:val="28"/>
          <w:szCs w:val="28"/>
          <w:u w:val="single"/>
        </w:rPr>
      </w:pPr>
      <w:r w:rsidRPr="006E1C0A">
        <w:rPr>
          <w:b/>
          <w:sz w:val="28"/>
          <w:szCs w:val="28"/>
          <w:u w:val="single"/>
        </w:rPr>
        <w:t>„</w:t>
      </w:r>
      <w:r w:rsidR="006E1C0A" w:rsidRPr="006E1C0A">
        <w:rPr>
          <w:b/>
          <w:sz w:val="28"/>
          <w:szCs w:val="28"/>
          <w:u w:val="single"/>
        </w:rPr>
        <w:t>С</w:t>
      </w:r>
      <w:r w:rsidR="00475661">
        <w:rPr>
          <w:b/>
          <w:sz w:val="28"/>
          <w:szCs w:val="28"/>
          <w:u w:val="single"/>
        </w:rPr>
        <w:t>ЪЗДАВАНЕ НА ЦЕНТЪР ЗА СОЦИАЛНИ ИНОВАЦИИ В ОБЩИНА ПЛОВДИВ“</w:t>
      </w:r>
    </w:p>
    <w:p w:rsidR="00CB047B" w:rsidRPr="008E6553" w:rsidRDefault="00475661" w:rsidP="00CB047B">
      <w:pPr>
        <w:jc w:val="center"/>
        <w:rPr>
          <w:b/>
          <w:sz w:val="32"/>
          <w:szCs w:val="32"/>
          <w:u w:val="single"/>
        </w:rPr>
      </w:pPr>
      <w:r w:rsidRPr="008E6553">
        <w:rPr>
          <w:b/>
          <w:sz w:val="32"/>
          <w:szCs w:val="32"/>
          <w:u w:val="single"/>
        </w:rPr>
        <w:t xml:space="preserve"> </w:t>
      </w:r>
      <w:r w:rsidR="00CB047B" w:rsidRPr="008E6553">
        <w:rPr>
          <w:b/>
          <w:sz w:val="32"/>
          <w:szCs w:val="32"/>
          <w:u w:val="single"/>
        </w:rPr>
        <w:t>ОБЯВЛЕНИЕ</w:t>
      </w:r>
    </w:p>
    <w:p w:rsidR="00D0590B" w:rsidRPr="00D0590B" w:rsidRDefault="00333D3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проект </w:t>
      </w:r>
      <w:r w:rsidR="00D0590B" w:rsidRPr="00D0590B">
        <w:rPr>
          <w:rFonts w:ascii="Times New Roman" w:hAnsi="Times New Roman"/>
          <w:sz w:val="24"/>
          <w:szCs w:val="24"/>
        </w:rPr>
        <w:t>„Създаване на център за социални иновации в Община Пловдив“, по процедура BG05М9OP001-4.003 „Транснационални партньорства</w:t>
      </w:r>
      <w:r w:rsidR="00D0590B">
        <w:rPr>
          <w:rFonts w:ascii="Times New Roman" w:hAnsi="Times New Roman"/>
          <w:sz w:val="24"/>
          <w:szCs w:val="24"/>
        </w:rPr>
        <w:t xml:space="preserve">“, </w:t>
      </w:r>
      <w:r w:rsidR="00D0590B" w:rsidRPr="00D0590B">
        <w:rPr>
          <w:rFonts w:ascii="Times New Roman" w:hAnsi="Times New Roman"/>
          <w:sz w:val="24"/>
          <w:szCs w:val="24"/>
        </w:rPr>
        <w:t>осъществяващ се с финансовата подкрепа на Оперативна програма „Развитие на човешките ресурси“ 2014-2020 в рамките на Административен договор за предоставяне на безвъзмездна финансова помощ № BG05M9OP001- 4.003- 0020- C01</w:t>
      </w:r>
    </w:p>
    <w:p w:rsidR="00CB047B" w:rsidRDefault="00CB047B" w:rsidP="00A90713">
      <w:pPr>
        <w:jc w:val="both"/>
      </w:pPr>
    </w:p>
    <w:p w:rsidR="00CB047B" w:rsidRPr="008E6553" w:rsidRDefault="00CB047B" w:rsidP="00A90713">
      <w:pPr>
        <w:jc w:val="both"/>
        <w:rPr>
          <w:b/>
          <w:u w:val="single"/>
        </w:rPr>
      </w:pPr>
      <w:r w:rsidRPr="00D27EFC">
        <w:rPr>
          <w:lang w:val="ru-RU"/>
        </w:rPr>
        <w:tab/>
      </w:r>
      <w:r w:rsidRPr="00D27EFC">
        <w:rPr>
          <w:lang w:val="ru-RU"/>
        </w:rPr>
        <w:tab/>
      </w:r>
      <w:r w:rsidRPr="00D27EFC">
        <w:rPr>
          <w:lang w:val="ru-RU"/>
        </w:rPr>
        <w:tab/>
      </w:r>
      <w:r w:rsidRPr="00D27EFC">
        <w:rPr>
          <w:lang w:val="ru-RU"/>
        </w:rPr>
        <w:tab/>
      </w:r>
      <w:r w:rsidRPr="008E6553">
        <w:rPr>
          <w:b/>
          <w:u w:val="single"/>
        </w:rPr>
        <w:t xml:space="preserve">СЕ ОБЯВЯВА </w:t>
      </w:r>
      <w:r w:rsidR="00F076E8">
        <w:rPr>
          <w:b/>
          <w:u w:val="single"/>
        </w:rPr>
        <w:t>ОБЯВЛЕНИЕ</w:t>
      </w:r>
    </w:p>
    <w:p w:rsidR="00CB047B" w:rsidRPr="00D27EFC" w:rsidRDefault="00CB047B" w:rsidP="00A90713">
      <w:pPr>
        <w:jc w:val="both"/>
        <w:rPr>
          <w:b/>
        </w:rPr>
      </w:pPr>
      <w:r w:rsidRPr="00C661D6">
        <w:rPr>
          <w:lang w:val="ru-RU"/>
        </w:rPr>
        <w:tab/>
      </w:r>
      <w:r>
        <w:t xml:space="preserve">за заемане на длъжността </w:t>
      </w:r>
      <w:r w:rsidRPr="00D27EFC">
        <w:rPr>
          <w:b/>
        </w:rPr>
        <w:t xml:space="preserve">„Управител на </w:t>
      </w:r>
      <w:r w:rsidR="00B25F4B" w:rsidRPr="00D27EFC">
        <w:rPr>
          <w:b/>
        </w:rPr>
        <w:t>Център за социални иновации</w:t>
      </w:r>
      <w:r w:rsidRPr="00D27EFC">
        <w:rPr>
          <w:b/>
        </w:rPr>
        <w:t>”</w:t>
      </w:r>
    </w:p>
    <w:p w:rsidR="00CB047B" w:rsidRPr="00A663FD" w:rsidRDefault="00CB047B" w:rsidP="00A90713">
      <w:pPr>
        <w:jc w:val="both"/>
      </w:pPr>
      <w:r w:rsidRPr="00A663FD">
        <w:rPr>
          <w:b/>
          <w:u w:val="single"/>
        </w:rPr>
        <w:t>І. Кратко описание на длъжността</w:t>
      </w:r>
      <w:r w:rsidRPr="00A663FD">
        <w:t xml:space="preserve">: Отговаря за организацията, реализацията и управлението на цялостната дейност на </w:t>
      </w:r>
      <w:r w:rsidR="00D0590B" w:rsidRPr="00A663FD">
        <w:t>Център за социални иновации</w:t>
      </w:r>
      <w:r w:rsidRPr="00A663FD">
        <w:t xml:space="preserve">. Осъществява вътрешен контрол за изпълнението на дейностите по предоставяне на услугите на потребителите на Центъра и воденето на задължителната документация. Ръководи, контролира и координира работата в </w:t>
      </w:r>
      <w:r w:rsidR="00ED4866" w:rsidRPr="00A663FD">
        <w:t>Центъра за социални иновации</w:t>
      </w:r>
      <w:r w:rsidRPr="00A663FD">
        <w:t xml:space="preserve">. Възлага изпълнението на задачи, свързани с функционирането на Центъра. Представлява </w:t>
      </w:r>
      <w:r w:rsidR="00ED4866" w:rsidRPr="00A663FD">
        <w:t xml:space="preserve">Центъра за социални иновации </w:t>
      </w:r>
      <w:r w:rsidRPr="00A663FD">
        <w:t>пред външни лица и организации и отговаря за навременното изготвяне на месечните доклади за дейността на Центъра.</w:t>
      </w:r>
    </w:p>
    <w:p w:rsidR="00827971" w:rsidRPr="00A663FD" w:rsidRDefault="00827971" w:rsidP="00A90713">
      <w:pPr>
        <w:pStyle w:val="a3"/>
        <w:rPr>
          <w:b/>
          <w:szCs w:val="24"/>
          <w:lang w:val="bg-BG"/>
        </w:rPr>
      </w:pPr>
    </w:p>
    <w:p w:rsidR="00827971" w:rsidRDefault="00827971" w:rsidP="00A90713">
      <w:pPr>
        <w:pStyle w:val="a3"/>
        <w:rPr>
          <w:b/>
          <w:szCs w:val="24"/>
          <w:lang w:val="bg-BG"/>
        </w:rPr>
      </w:pPr>
      <w:r w:rsidRPr="00A663FD">
        <w:rPr>
          <w:b/>
          <w:szCs w:val="24"/>
          <w:lang w:val="bg-BG"/>
        </w:rPr>
        <w:t xml:space="preserve"> </w:t>
      </w:r>
      <w:r w:rsidR="00A663FD">
        <w:rPr>
          <w:b/>
          <w:szCs w:val="24"/>
          <w:lang w:val="bg-BG"/>
        </w:rPr>
        <w:tab/>
      </w:r>
      <w:r w:rsidRPr="00A663FD">
        <w:rPr>
          <w:b/>
          <w:szCs w:val="24"/>
          <w:lang w:val="bg-BG"/>
        </w:rPr>
        <w:t xml:space="preserve"> 1.  </w:t>
      </w:r>
      <w:proofErr w:type="spellStart"/>
      <w:r w:rsidRPr="00D27EFC">
        <w:rPr>
          <w:b/>
          <w:szCs w:val="24"/>
          <w:lang w:val="ru-RU"/>
        </w:rPr>
        <w:t>Кандидатите</w:t>
      </w:r>
      <w:proofErr w:type="spellEnd"/>
      <w:r w:rsidRPr="00D27EFC">
        <w:rPr>
          <w:b/>
          <w:szCs w:val="24"/>
          <w:lang w:val="ru-RU"/>
        </w:rPr>
        <w:t xml:space="preserve"> </w:t>
      </w:r>
      <w:proofErr w:type="spellStart"/>
      <w:r w:rsidRPr="00D27EFC">
        <w:rPr>
          <w:b/>
          <w:szCs w:val="24"/>
          <w:lang w:val="ru-RU"/>
        </w:rPr>
        <w:t>следва</w:t>
      </w:r>
      <w:proofErr w:type="spellEnd"/>
      <w:r w:rsidRPr="00D27EFC">
        <w:rPr>
          <w:b/>
          <w:szCs w:val="24"/>
          <w:lang w:val="ru-RU"/>
        </w:rPr>
        <w:t xml:space="preserve"> да </w:t>
      </w:r>
      <w:proofErr w:type="spellStart"/>
      <w:r w:rsidRPr="00D27EFC">
        <w:rPr>
          <w:b/>
          <w:szCs w:val="24"/>
          <w:lang w:val="ru-RU"/>
        </w:rPr>
        <w:t>отговарят</w:t>
      </w:r>
      <w:proofErr w:type="spellEnd"/>
      <w:r w:rsidRPr="00D27EFC">
        <w:rPr>
          <w:b/>
          <w:szCs w:val="24"/>
          <w:lang w:val="ru-RU"/>
        </w:rPr>
        <w:t xml:space="preserve"> на </w:t>
      </w:r>
      <w:proofErr w:type="spellStart"/>
      <w:r w:rsidRPr="00D27EFC">
        <w:rPr>
          <w:b/>
          <w:szCs w:val="24"/>
          <w:lang w:val="ru-RU"/>
        </w:rPr>
        <w:t>следните</w:t>
      </w:r>
      <w:proofErr w:type="spellEnd"/>
      <w:r w:rsidRPr="00D27EFC">
        <w:rPr>
          <w:b/>
          <w:szCs w:val="24"/>
          <w:lang w:val="ru-RU"/>
        </w:rPr>
        <w:t xml:space="preserve"> </w:t>
      </w:r>
      <w:proofErr w:type="spellStart"/>
      <w:r w:rsidRPr="00D27EFC">
        <w:rPr>
          <w:b/>
          <w:szCs w:val="24"/>
          <w:lang w:val="ru-RU"/>
        </w:rPr>
        <w:t>изисквания</w:t>
      </w:r>
      <w:proofErr w:type="spellEnd"/>
      <w:r w:rsidRPr="00D27EFC">
        <w:rPr>
          <w:b/>
          <w:szCs w:val="24"/>
          <w:lang w:val="ru-RU"/>
        </w:rPr>
        <w:t>:</w:t>
      </w:r>
    </w:p>
    <w:p w:rsidR="00A663FD" w:rsidRPr="00A663FD" w:rsidRDefault="00A663FD" w:rsidP="00A90713">
      <w:pPr>
        <w:pStyle w:val="a3"/>
        <w:rPr>
          <w:b/>
          <w:szCs w:val="24"/>
          <w:lang w:val="bg-BG"/>
        </w:rPr>
      </w:pPr>
    </w:p>
    <w:p w:rsidR="00827971" w:rsidRDefault="00827971" w:rsidP="00A90713">
      <w:pPr>
        <w:pStyle w:val="a5"/>
        <w:spacing w:after="0" w:afterAutospacing="0"/>
        <w:jc w:val="both"/>
        <w:rPr>
          <w:b/>
          <w:color w:val="000000"/>
        </w:rPr>
      </w:pPr>
      <w:r w:rsidRPr="00A663FD">
        <w:rPr>
          <w:b/>
          <w:color w:val="000000"/>
        </w:rPr>
        <w:t xml:space="preserve">Основни изисквания  </w:t>
      </w:r>
    </w:p>
    <w:p w:rsidR="00A663FD" w:rsidRPr="006E1C0A" w:rsidRDefault="00A663FD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63FD" w:rsidRPr="00F076E8" w:rsidRDefault="00A663FD" w:rsidP="00A9071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E1C0A">
        <w:rPr>
          <w:rFonts w:ascii="Times New Roman" w:hAnsi="Times New Roman"/>
          <w:sz w:val="24"/>
          <w:szCs w:val="24"/>
        </w:rPr>
        <w:t>1.1</w:t>
      </w:r>
      <w:r w:rsidR="00D27EFC">
        <w:rPr>
          <w:rFonts w:ascii="Times New Roman" w:hAnsi="Times New Roman"/>
          <w:sz w:val="24"/>
          <w:szCs w:val="24"/>
        </w:rPr>
        <w:t xml:space="preserve"> </w:t>
      </w:r>
      <w:r w:rsidRPr="00475661">
        <w:rPr>
          <w:rFonts w:ascii="Times New Roman" w:hAnsi="Times New Roman"/>
          <w:sz w:val="24"/>
          <w:szCs w:val="24"/>
        </w:rPr>
        <w:t>Образование – висше, бакалавър</w:t>
      </w:r>
      <w:r w:rsidR="00475661" w:rsidRPr="00475661">
        <w:rPr>
          <w:rFonts w:ascii="Times New Roman" w:hAnsi="Times New Roman"/>
          <w:sz w:val="24"/>
          <w:szCs w:val="24"/>
        </w:rPr>
        <w:t xml:space="preserve"> </w:t>
      </w:r>
      <w:r w:rsidR="00475661" w:rsidRPr="00475661">
        <w:rPr>
          <w:rFonts w:ascii="Times New Roman" w:eastAsia="Calibri" w:hAnsi="Times New Roman"/>
          <w:sz w:val="24"/>
          <w:szCs w:val="24"/>
        </w:rPr>
        <w:t xml:space="preserve">по специалност с професионално направление </w:t>
      </w:r>
      <w:r w:rsidR="008F31B8">
        <w:rPr>
          <w:rFonts w:ascii="Times New Roman" w:eastAsia="Calibri" w:hAnsi="Times New Roman"/>
          <w:sz w:val="24"/>
          <w:szCs w:val="24"/>
        </w:rPr>
        <w:t>Хуманитарни дейности/Икономика</w:t>
      </w:r>
      <w:r w:rsidR="00D27EFC">
        <w:rPr>
          <w:rFonts w:ascii="Times New Roman" w:eastAsia="Calibri" w:hAnsi="Times New Roman"/>
          <w:sz w:val="24"/>
          <w:szCs w:val="24"/>
        </w:rPr>
        <w:t>;</w:t>
      </w:r>
    </w:p>
    <w:p w:rsidR="00A663FD" w:rsidRPr="006E1C0A" w:rsidRDefault="00A663FD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C0A">
        <w:rPr>
          <w:rFonts w:ascii="Times New Roman" w:hAnsi="Times New Roman"/>
          <w:sz w:val="24"/>
          <w:szCs w:val="24"/>
        </w:rPr>
        <w:t xml:space="preserve">1.2 </w:t>
      </w:r>
      <w:r w:rsidR="00475661">
        <w:rPr>
          <w:rFonts w:ascii="Times New Roman" w:hAnsi="Times New Roman"/>
          <w:sz w:val="24"/>
          <w:szCs w:val="24"/>
        </w:rPr>
        <w:t>Професионален опит</w:t>
      </w:r>
      <w:r w:rsidR="00224888">
        <w:rPr>
          <w:rFonts w:ascii="Times New Roman" w:hAnsi="Times New Roman"/>
          <w:sz w:val="24"/>
          <w:szCs w:val="24"/>
        </w:rPr>
        <w:t xml:space="preserve"> в сферата на социални, образователни или младежки дейности</w:t>
      </w:r>
      <w:r w:rsidRPr="006E1C0A">
        <w:rPr>
          <w:rFonts w:ascii="Times New Roman" w:hAnsi="Times New Roman"/>
          <w:sz w:val="24"/>
          <w:szCs w:val="24"/>
        </w:rPr>
        <w:t>;</w:t>
      </w:r>
    </w:p>
    <w:p w:rsidR="00A663FD" w:rsidRPr="006E1C0A" w:rsidRDefault="00A663FD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C0A">
        <w:rPr>
          <w:rFonts w:ascii="Times New Roman" w:hAnsi="Times New Roman"/>
          <w:sz w:val="24"/>
          <w:szCs w:val="24"/>
        </w:rPr>
        <w:t xml:space="preserve">1.3 Предишен опит в областта на </w:t>
      </w:r>
      <w:r w:rsidR="00224888">
        <w:rPr>
          <w:rFonts w:ascii="Times New Roman" w:hAnsi="Times New Roman"/>
          <w:sz w:val="24"/>
          <w:szCs w:val="24"/>
        </w:rPr>
        <w:t xml:space="preserve">социални, образователни </w:t>
      </w:r>
      <w:r w:rsidR="00F97C56">
        <w:rPr>
          <w:rFonts w:ascii="Times New Roman" w:hAnsi="Times New Roman"/>
          <w:sz w:val="24"/>
          <w:szCs w:val="24"/>
        </w:rPr>
        <w:t>и/</w:t>
      </w:r>
      <w:r w:rsidR="00224888">
        <w:rPr>
          <w:rFonts w:ascii="Times New Roman" w:hAnsi="Times New Roman"/>
          <w:sz w:val="24"/>
          <w:szCs w:val="24"/>
        </w:rPr>
        <w:t>или младежки дейности</w:t>
      </w:r>
      <w:r w:rsidR="00224888" w:rsidRPr="006E1C0A">
        <w:rPr>
          <w:rFonts w:ascii="Times New Roman" w:hAnsi="Times New Roman"/>
          <w:sz w:val="24"/>
          <w:szCs w:val="24"/>
        </w:rPr>
        <w:t>;</w:t>
      </w:r>
    </w:p>
    <w:p w:rsidR="00A663FD" w:rsidRPr="006E1C0A" w:rsidRDefault="00A663FD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C0A">
        <w:rPr>
          <w:rFonts w:ascii="Times New Roman" w:hAnsi="Times New Roman"/>
          <w:sz w:val="24"/>
          <w:szCs w:val="24"/>
        </w:rPr>
        <w:t>1.4 Добро психическо и физическо здраве, емоционална устойчивост;</w:t>
      </w:r>
    </w:p>
    <w:p w:rsidR="00A663FD" w:rsidRPr="006E1C0A" w:rsidRDefault="00D27EFC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A663FD" w:rsidRPr="006E1C0A">
        <w:rPr>
          <w:rFonts w:ascii="Times New Roman" w:hAnsi="Times New Roman"/>
          <w:sz w:val="24"/>
          <w:szCs w:val="24"/>
        </w:rPr>
        <w:t>Българско гражданство;</w:t>
      </w:r>
    </w:p>
    <w:p w:rsidR="00A663FD" w:rsidRPr="006E1C0A" w:rsidRDefault="00A663FD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C0A">
        <w:rPr>
          <w:rFonts w:ascii="Times New Roman" w:hAnsi="Times New Roman"/>
          <w:sz w:val="24"/>
          <w:szCs w:val="24"/>
        </w:rPr>
        <w:t>1.6 Да не са осъждани на лишаване от свобода с влязла в сила присъда за умишлено престъпление;</w:t>
      </w:r>
    </w:p>
    <w:p w:rsidR="00A663FD" w:rsidRPr="006E1C0A" w:rsidRDefault="00A663FD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C0A">
        <w:rPr>
          <w:rFonts w:ascii="Times New Roman" w:hAnsi="Times New Roman"/>
          <w:sz w:val="24"/>
          <w:szCs w:val="24"/>
        </w:rPr>
        <w:t>1.7 Да не са лишени по съдебен ред от правото да упражняват професията;</w:t>
      </w:r>
    </w:p>
    <w:p w:rsidR="00333D38" w:rsidRPr="00A663FD" w:rsidRDefault="00D27EFC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 w:rsidR="00A663FD" w:rsidRPr="006E1C0A">
        <w:rPr>
          <w:rFonts w:ascii="Times New Roman" w:hAnsi="Times New Roman"/>
          <w:sz w:val="24"/>
          <w:szCs w:val="24"/>
        </w:rPr>
        <w:t>Да нямат наложено дисц</w:t>
      </w:r>
      <w:r>
        <w:rPr>
          <w:rFonts w:ascii="Times New Roman" w:hAnsi="Times New Roman"/>
          <w:sz w:val="24"/>
          <w:szCs w:val="24"/>
        </w:rPr>
        <w:t>иплинарно наказание „уволнение”.</w:t>
      </w:r>
    </w:p>
    <w:p w:rsidR="00A663FD" w:rsidRPr="00C233BA" w:rsidRDefault="00827971" w:rsidP="00C233BA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C233BA">
        <w:rPr>
          <w:rFonts w:ascii="Times New Roman" w:hAnsi="Times New Roman"/>
          <w:b/>
          <w:i/>
          <w:sz w:val="24"/>
          <w:szCs w:val="24"/>
        </w:rPr>
        <w:t>Ще се счита за предимство:</w:t>
      </w:r>
    </w:p>
    <w:p w:rsidR="00A663FD" w:rsidRPr="00AC32F4" w:rsidRDefault="00F97C56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32F4">
        <w:rPr>
          <w:rFonts w:ascii="Times New Roman" w:hAnsi="Times New Roman"/>
          <w:sz w:val="24"/>
          <w:szCs w:val="24"/>
        </w:rPr>
        <w:t xml:space="preserve">1.9 </w:t>
      </w:r>
      <w:r w:rsidR="00A663FD" w:rsidRPr="00AC32F4">
        <w:rPr>
          <w:rFonts w:ascii="Times New Roman" w:hAnsi="Times New Roman"/>
          <w:sz w:val="24"/>
          <w:szCs w:val="24"/>
        </w:rPr>
        <w:t>Владе</w:t>
      </w:r>
      <w:r w:rsidR="00AC32F4" w:rsidRPr="00AC32F4">
        <w:rPr>
          <w:rFonts w:ascii="Times New Roman" w:hAnsi="Times New Roman"/>
          <w:sz w:val="24"/>
          <w:szCs w:val="24"/>
        </w:rPr>
        <w:t>е</w:t>
      </w:r>
      <w:r w:rsidRPr="00AC32F4">
        <w:rPr>
          <w:rFonts w:ascii="Times New Roman" w:hAnsi="Times New Roman"/>
          <w:sz w:val="24"/>
          <w:szCs w:val="24"/>
        </w:rPr>
        <w:t>н</w:t>
      </w:r>
      <w:r w:rsidR="00A663FD" w:rsidRPr="00AC32F4">
        <w:rPr>
          <w:rFonts w:ascii="Times New Roman" w:hAnsi="Times New Roman"/>
          <w:sz w:val="24"/>
          <w:szCs w:val="24"/>
        </w:rPr>
        <w:t>е на английски език ниво B1</w:t>
      </w:r>
      <w:r w:rsidR="00C661D6">
        <w:rPr>
          <w:rFonts w:ascii="Times New Roman" w:hAnsi="Times New Roman"/>
          <w:sz w:val="24"/>
          <w:szCs w:val="24"/>
        </w:rPr>
        <w:t>,</w:t>
      </w:r>
      <w:r w:rsidR="00A663FD" w:rsidRPr="00AC32F4">
        <w:rPr>
          <w:rFonts w:ascii="Times New Roman" w:hAnsi="Times New Roman"/>
          <w:sz w:val="24"/>
          <w:szCs w:val="24"/>
        </w:rPr>
        <w:t xml:space="preserve"> съгласно Европейската езикова квалификационна рамка или еквивалентно</w:t>
      </w:r>
      <w:r w:rsidR="00475661" w:rsidRPr="00AC32F4">
        <w:rPr>
          <w:rFonts w:ascii="Times New Roman" w:hAnsi="Times New Roman"/>
          <w:sz w:val="24"/>
          <w:szCs w:val="24"/>
        </w:rPr>
        <w:t xml:space="preserve"> или на друг език</w:t>
      </w:r>
      <w:r w:rsidR="00A663FD" w:rsidRPr="00AC32F4">
        <w:rPr>
          <w:rFonts w:ascii="Times New Roman" w:hAnsi="Times New Roman"/>
          <w:sz w:val="24"/>
          <w:szCs w:val="24"/>
        </w:rPr>
        <w:t>;</w:t>
      </w:r>
    </w:p>
    <w:p w:rsidR="00AC32F4" w:rsidRPr="00AC32F4" w:rsidRDefault="00C233BA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AC32F4" w:rsidRPr="00AC32F4">
        <w:rPr>
          <w:rFonts w:ascii="Times New Roman" w:hAnsi="Times New Roman"/>
          <w:sz w:val="24"/>
          <w:szCs w:val="24"/>
        </w:rPr>
        <w:t xml:space="preserve"> Наличие на ръководен опит</w:t>
      </w:r>
      <w:r>
        <w:rPr>
          <w:rFonts w:ascii="Times New Roman" w:hAnsi="Times New Roman"/>
          <w:sz w:val="24"/>
          <w:szCs w:val="24"/>
        </w:rPr>
        <w:t>.</w:t>
      </w:r>
    </w:p>
    <w:p w:rsidR="00633DD7" w:rsidRDefault="00633DD7" w:rsidP="00A9071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C6718" w:rsidRDefault="00827971" w:rsidP="00A9071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91B22">
        <w:rPr>
          <w:rFonts w:ascii="Times New Roman" w:hAnsi="Times New Roman"/>
          <w:b/>
          <w:sz w:val="24"/>
          <w:szCs w:val="24"/>
        </w:rPr>
        <w:lastRenderedPageBreak/>
        <w:t>2. Профил на длъжността:</w:t>
      </w:r>
    </w:p>
    <w:p w:rsidR="00191B22" w:rsidRPr="00191B22" w:rsidRDefault="00191B22" w:rsidP="00A9071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>2.1</w:t>
      </w:r>
      <w:r w:rsidR="00191B22" w:rsidRPr="00191B22">
        <w:rPr>
          <w:rFonts w:ascii="Times New Roman" w:hAnsi="Times New Roman"/>
          <w:sz w:val="24"/>
          <w:szCs w:val="24"/>
        </w:rPr>
        <w:t xml:space="preserve"> </w:t>
      </w:r>
      <w:r w:rsidR="00827971" w:rsidRPr="00191B22">
        <w:rPr>
          <w:rFonts w:ascii="Times New Roman" w:hAnsi="Times New Roman"/>
          <w:sz w:val="24"/>
          <w:szCs w:val="24"/>
        </w:rPr>
        <w:t>Ръководи и отговаря за организирането, разпределянето, координирането и контролирането на всички дейности в Центъра;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2.2 </w:t>
      </w:r>
      <w:r w:rsidR="00827971" w:rsidRPr="005A5CF6">
        <w:rPr>
          <w:rFonts w:ascii="Times New Roman" w:hAnsi="Times New Roman"/>
          <w:sz w:val="24"/>
          <w:szCs w:val="24"/>
        </w:rPr>
        <w:t>Спазва всички критерии, стандарти и процедури,</w:t>
      </w:r>
      <w:r w:rsidR="00C233BA" w:rsidRPr="005A5CF6">
        <w:rPr>
          <w:rFonts w:ascii="Times New Roman" w:hAnsi="Times New Roman"/>
          <w:sz w:val="24"/>
          <w:szCs w:val="24"/>
        </w:rPr>
        <w:t xml:space="preserve"> </w:t>
      </w:r>
      <w:r w:rsidR="00827971" w:rsidRPr="005A5CF6">
        <w:rPr>
          <w:rFonts w:ascii="Times New Roman" w:hAnsi="Times New Roman"/>
          <w:sz w:val="24"/>
          <w:szCs w:val="24"/>
        </w:rPr>
        <w:t xml:space="preserve">защитавайки </w:t>
      </w:r>
      <w:r w:rsidR="00C233BA" w:rsidRPr="005A5CF6">
        <w:rPr>
          <w:rFonts w:ascii="Times New Roman" w:hAnsi="Times New Roman"/>
          <w:sz w:val="24"/>
          <w:szCs w:val="24"/>
        </w:rPr>
        <w:t>представителите на целевата група (младежи от 15-29г.)</w:t>
      </w:r>
      <w:r w:rsidR="00827971" w:rsidRPr="005A5CF6">
        <w:rPr>
          <w:rFonts w:ascii="Times New Roman" w:hAnsi="Times New Roman"/>
          <w:sz w:val="24"/>
          <w:szCs w:val="24"/>
        </w:rPr>
        <w:t>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2.3 </w:t>
      </w:r>
      <w:r w:rsidR="00827971" w:rsidRPr="00191B22">
        <w:rPr>
          <w:rFonts w:ascii="Times New Roman" w:hAnsi="Times New Roman"/>
          <w:sz w:val="24"/>
          <w:szCs w:val="24"/>
        </w:rPr>
        <w:t>Представлява Центъра при установяване на връзки и поддържане на контакти;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2.4 </w:t>
      </w:r>
      <w:r w:rsidR="00827971" w:rsidRPr="00191B22">
        <w:rPr>
          <w:rFonts w:ascii="Times New Roman" w:hAnsi="Times New Roman"/>
          <w:sz w:val="24"/>
          <w:szCs w:val="24"/>
        </w:rPr>
        <w:t>Участва в изготвян</w:t>
      </w:r>
      <w:r w:rsidR="005A5CF6">
        <w:rPr>
          <w:rFonts w:ascii="Times New Roman" w:hAnsi="Times New Roman"/>
          <w:sz w:val="24"/>
          <w:szCs w:val="24"/>
        </w:rPr>
        <w:t>ето на индивидуален план на всек</w:t>
      </w:r>
      <w:r w:rsidR="00827971" w:rsidRPr="00191B22">
        <w:rPr>
          <w:rFonts w:ascii="Times New Roman" w:hAnsi="Times New Roman"/>
          <w:sz w:val="24"/>
          <w:szCs w:val="24"/>
        </w:rPr>
        <w:t xml:space="preserve">и </w:t>
      </w:r>
      <w:r w:rsidR="005A5CF6">
        <w:rPr>
          <w:rFonts w:ascii="Times New Roman" w:hAnsi="Times New Roman"/>
          <w:sz w:val="24"/>
          <w:szCs w:val="24"/>
        </w:rPr>
        <w:t>представители от</w:t>
      </w:r>
      <w:r w:rsidR="005A5CF6" w:rsidRPr="005A5CF6">
        <w:rPr>
          <w:rFonts w:ascii="Times New Roman" w:hAnsi="Times New Roman"/>
          <w:sz w:val="24"/>
          <w:szCs w:val="24"/>
        </w:rPr>
        <w:t xml:space="preserve"> целевата група</w:t>
      </w:r>
      <w:r w:rsidR="00827971" w:rsidRPr="00191B22">
        <w:rPr>
          <w:rFonts w:ascii="Times New Roman" w:hAnsi="Times New Roman"/>
          <w:sz w:val="24"/>
          <w:szCs w:val="24"/>
        </w:rPr>
        <w:t>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2.5 </w:t>
      </w:r>
      <w:r w:rsidR="00827971" w:rsidRPr="00191B22">
        <w:rPr>
          <w:rFonts w:ascii="Times New Roman" w:hAnsi="Times New Roman"/>
          <w:color w:val="000000"/>
          <w:spacing w:val="3"/>
          <w:sz w:val="24"/>
          <w:szCs w:val="24"/>
        </w:rPr>
        <w:t>Планира работата си и работата на персонала;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2.6 </w:t>
      </w:r>
      <w:r w:rsidR="00827971" w:rsidRPr="00191B22">
        <w:rPr>
          <w:rFonts w:ascii="Times New Roman" w:hAnsi="Times New Roman"/>
          <w:color w:val="000000"/>
          <w:spacing w:val="2"/>
          <w:sz w:val="24"/>
          <w:szCs w:val="24"/>
        </w:rPr>
        <w:t>Изготвя необходимите процедури и правилници за организиране работата в Центъра;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2.7 </w:t>
      </w:r>
      <w:r w:rsidR="00827971" w:rsidRPr="00191B22">
        <w:rPr>
          <w:rFonts w:ascii="Times New Roman" w:hAnsi="Times New Roman"/>
          <w:color w:val="000000"/>
          <w:spacing w:val="3"/>
          <w:sz w:val="24"/>
          <w:szCs w:val="24"/>
        </w:rPr>
        <w:t>Осъществява контрол върху работата на персонала и функциониране на услугите;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2.8 </w:t>
      </w:r>
      <w:r w:rsidR="00827971" w:rsidRPr="00191B22">
        <w:rPr>
          <w:rFonts w:ascii="Times New Roman" w:hAnsi="Times New Roman"/>
          <w:color w:val="000000"/>
          <w:spacing w:val="3"/>
          <w:sz w:val="24"/>
          <w:szCs w:val="24"/>
        </w:rPr>
        <w:t>Приема и съгласува отчетите за извършена работа на персонала,</w:t>
      </w:r>
      <w:r w:rsidR="005A5CF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27971" w:rsidRPr="00191B22">
        <w:rPr>
          <w:rFonts w:ascii="Times New Roman" w:hAnsi="Times New Roman"/>
          <w:color w:val="000000"/>
          <w:spacing w:val="3"/>
          <w:sz w:val="24"/>
          <w:szCs w:val="24"/>
        </w:rPr>
        <w:t>предоставящ услугите;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2.9 </w:t>
      </w:r>
      <w:r w:rsidR="00827971" w:rsidRPr="00191B22">
        <w:rPr>
          <w:rFonts w:ascii="Times New Roman" w:hAnsi="Times New Roman"/>
          <w:color w:val="000000"/>
          <w:spacing w:val="2"/>
          <w:sz w:val="24"/>
          <w:szCs w:val="24"/>
        </w:rPr>
        <w:t>Извършва периодична проверка на документацията, отразяваща работата на Центъра;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2.10 </w:t>
      </w:r>
      <w:r w:rsidR="00827971" w:rsidRPr="00191B22">
        <w:rPr>
          <w:rFonts w:ascii="Times New Roman" w:hAnsi="Times New Roman"/>
          <w:color w:val="000000"/>
          <w:spacing w:val="4"/>
          <w:sz w:val="24"/>
          <w:szCs w:val="24"/>
        </w:rPr>
        <w:t>Следи и контролира спазването на критериите и стандартите по предоставянето на социалната услуга;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 xml:space="preserve">2.11 </w:t>
      </w:r>
      <w:r w:rsidR="00827971" w:rsidRPr="00191B22">
        <w:rPr>
          <w:rFonts w:ascii="Times New Roman" w:hAnsi="Times New Roman"/>
          <w:color w:val="000000"/>
          <w:spacing w:val="2"/>
          <w:sz w:val="24"/>
          <w:szCs w:val="24"/>
        </w:rPr>
        <w:t xml:space="preserve">Подържа добро ниво на професионална компетентност </w:t>
      </w:r>
      <w:r w:rsidR="00CB047B" w:rsidRPr="00191B22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827971" w:rsidRPr="00191B22">
        <w:rPr>
          <w:rFonts w:ascii="Times New Roman" w:hAnsi="Times New Roman"/>
          <w:color w:val="000000"/>
          <w:spacing w:val="2"/>
          <w:sz w:val="24"/>
          <w:szCs w:val="24"/>
        </w:rPr>
        <w:t xml:space="preserve">а служителите и подходящ психологически климат за </w:t>
      </w:r>
      <w:r w:rsidR="005A5CF6">
        <w:rPr>
          <w:rFonts w:ascii="Times New Roman" w:hAnsi="Times New Roman"/>
          <w:color w:val="000000"/>
          <w:spacing w:val="2"/>
          <w:sz w:val="24"/>
          <w:szCs w:val="24"/>
        </w:rPr>
        <w:t>целевата група</w:t>
      </w:r>
      <w:r w:rsidR="00827971" w:rsidRPr="00191B22">
        <w:rPr>
          <w:rFonts w:ascii="Times New Roman" w:hAnsi="Times New Roman"/>
          <w:color w:val="000000"/>
          <w:spacing w:val="2"/>
          <w:sz w:val="24"/>
          <w:szCs w:val="24"/>
        </w:rPr>
        <w:t xml:space="preserve"> и персонала;</w:t>
      </w:r>
    </w:p>
    <w:p w:rsidR="00DC6718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>2.12</w:t>
      </w:r>
      <w:r w:rsidR="00191B22">
        <w:rPr>
          <w:rFonts w:ascii="Times New Roman" w:hAnsi="Times New Roman"/>
          <w:sz w:val="24"/>
          <w:szCs w:val="24"/>
        </w:rPr>
        <w:t xml:space="preserve"> </w:t>
      </w:r>
      <w:r w:rsidR="00827971" w:rsidRPr="00191B22">
        <w:rPr>
          <w:rFonts w:ascii="Times New Roman" w:hAnsi="Times New Roman"/>
          <w:color w:val="000000"/>
          <w:spacing w:val="3"/>
          <w:sz w:val="24"/>
          <w:szCs w:val="24"/>
        </w:rPr>
        <w:t>Популяризира дейността на Центъра;</w:t>
      </w:r>
    </w:p>
    <w:p w:rsidR="00827971" w:rsidRPr="00191B22" w:rsidRDefault="00DC671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1B22">
        <w:rPr>
          <w:rFonts w:ascii="Times New Roman" w:hAnsi="Times New Roman"/>
          <w:sz w:val="24"/>
          <w:szCs w:val="24"/>
        </w:rPr>
        <w:t>2.13</w:t>
      </w:r>
      <w:r w:rsidR="00191B22">
        <w:rPr>
          <w:rFonts w:ascii="Times New Roman" w:hAnsi="Times New Roman"/>
          <w:sz w:val="24"/>
          <w:szCs w:val="24"/>
        </w:rPr>
        <w:t xml:space="preserve"> </w:t>
      </w:r>
      <w:r w:rsidRPr="00191B22">
        <w:rPr>
          <w:rFonts w:ascii="Times New Roman" w:hAnsi="Times New Roman"/>
          <w:sz w:val="24"/>
          <w:szCs w:val="24"/>
        </w:rPr>
        <w:t xml:space="preserve"> </w:t>
      </w:r>
      <w:r w:rsidR="00827971" w:rsidRPr="00191B22">
        <w:rPr>
          <w:rFonts w:ascii="Times New Roman" w:hAnsi="Times New Roman"/>
          <w:color w:val="000000"/>
          <w:spacing w:val="3"/>
          <w:sz w:val="24"/>
          <w:szCs w:val="24"/>
        </w:rPr>
        <w:t>Изпълнява допълнителни задачи възложени от ръководителя на проекта.</w:t>
      </w:r>
    </w:p>
    <w:p w:rsidR="00827971" w:rsidRPr="00191B22" w:rsidRDefault="00827971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7971" w:rsidRPr="00A663FD" w:rsidRDefault="00827971" w:rsidP="00633DD7">
      <w:pPr>
        <w:spacing w:line="240" w:lineRule="auto"/>
        <w:jc w:val="both"/>
      </w:pPr>
      <w:r w:rsidRPr="00A663FD">
        <w:rPr>
          <w:b/>
        </w:rPr>
        <w:t>3.</w:t>
      </w:r>
      <w:r w:rsidR="0058527E">
        <w:rPr>
          <w:b/>
        </w:rPr>
        <w:t xml:space="preserve"> </w:t>
      </w:r>
      <w:r w:rsidRPr="00A663FD">
        <w:rPr>
          <w:b/>
        </w:rPr>
        <w:t xml:space="preserve">Срок на договора и работно време: </w:t>
      </w:r>
      <w:r w:rsidRPr="00A663FD">
        <w:t>С одобрения кандидат ще бъде сключен срочен тру</w:t>
      </w:r>
      <w:r w:rsidR="00475661">
        <w:t xml:space="preserve">дов договор </w:t>
      </w:r>
      <w:r w:rsidRPr="00A663FD">
        <w:t xml:space="preserve">до </w:t>
      </w:r>
      <w:r w:rsidR="00475661">
        <w:t>приключване на проекта</w:t>
      </w:r>
      <w:r w:rsidR="00A94229">
        <w:t>, с изпитателен срок 6 месеца от назначаване</w:t>
      </w:r>
      <w:r w:rsidRPr="00A663FD">
        <w:t xml:space="preserve">. Работно време – </w:t>
      </w:r>
      <w:r w:rsidRPr="00A663FD">
        <w:rPr>
          <w:b/>
          <w:bCs/>
        </w:rPr>
        <w:t xml:space="preserve">8  </w:t>
      </w:r>
      <w:r w:rsidRPr="00A663FD">
        <w:t>часа дневно.</w:t>
      </w:r>
    </w:p>
    <w:p w:rsidR="00827971" w:rsidRDefault="00827971" w:rsidP="0058527E">
      <w:pPr>
        <w:pStyle w:val="a3"/>
        <w:spacing w:line="360" w:lineRule="auto"/>
        <w:ind w:firstLine="0"/>
        <w:rPr>
          <w:b/>
          <w:szCs w:val="24"/>
          <w:lang w:val="bg-BG"/>
        </w:rPr>
      </w:pPr>
      <w:r w:rsidRPr="00A663FD">
        <w:rPr>
          <w:b/>
          <w:szCs w:val="24"/>
          <w:lang w:val="bg-BG"/>
        </w:rPr>
        <w:t>4. Документи за кандидатстване:</w:t>
      </w:r>
    </w:p>
    <w:p w:rsidR="00827971" w:rsidRPr="00475661" w:rsidRDefault="00827971" w:rsidP="0058527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5661">
        <w:rPr>
          <w:rFonts w:ascii="Times New Roman" w:hAnsi="Times New Roman"/>
          <w:sz w:val="24"/>
          <w:szCs w:val="24"/>
        </w:rPr>
        <w:t xml:space="preserve">Заинтересованите кандидати следва да представят следните документи: </w:t>
      </w:r>
    </w:p>
    <w:p w:rsidR="006E1C0A" w:rsidRPr="00475661" w:rsidRDefault="00D04F6A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6E1C0A" w:rsidRPr="00475661">
        <w:rPr>
          <w:rFonts w:ascii="Times New Roman" w:hAnsi="Times New Roman"/>
          <w:sz w:val="24"/>
          <w:szCs w:val="24"/>
        </w:rPr>
        <w:t>Заявление за участие в конкурса в свободен текст;</w:t>
      </w:r>
    </w:p>
    <w:p w:rsidR="006E1C0A" w:rsidRPr="00475661" w:rsidRDefault="00D04F6A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6E1C0A" w:rsidRPr="00475661">
        <w:rPr>
          <w:rFonts w:ascii="Times New Roman" w:hAnsi="Times New Roman"/>
          <w:sz w:val="24"/>
          <w:szCs w:val="24"/>
        </w:rPr>
        <w:t>Документ за самоличност /копие/;</w:t>
      </w:r>
    </w:p>
    <w:p w:rsidR="006E1C0A" w:rsidRPr="00475661" w:rsidRDefault="00D04F6A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="006E1C0A" w:rsidRPr="00475661">
        <w:rPr>
          <w:rFonts w:ascii="Times New Roman" w:hAnsi="Times New Roman"/>
          <w:sz w:val="24"/>
          <w:szCs w:val="24"/>
        </w:rPr>
        <w:t>Диплом</w:t>
      </w:r>
      <w:r w:rsidR="00A94229">
        <w:rPr>
          <w:rFonts w:ascii="Times New Roman" w:hAnsi="Times New Roman"/>
          <w:sz w:val="24"/>
          <w:szCs w:val="24"/>
        </w:rPr>
        <w:t>а</w:t>
      </w:r>
      <w:r w:rsidR="006E1C0A" w:rsidRPr="00475661">
        <w:rPr>
          <w:rFonts w:ascii="Times New Roman" w:hAnsi="Times New Roman"/>
          <w:sz w:val="24"/>
          <w:szCs w:val="24"/>
        </w:rPr>
        <w:t xml:space="preserve"> за придобита образователно-квалификационна степен /копие/;</w:t>
      </w:r>
    </w:p>
    <w:p w:rsidR="006E1C0A" w:rsidRPr="00475661" w:rsidRDefault="00D04F6A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="006E1C0A" w:rsidRPr="00475661">
        <w:rPr>
          <w:rFonts w:ascii="Times New Roman" w:hAnsi="Times New Roman"/>
          <w:sz w:val="24"/>
          <w:szCs w:val="24"/>
        </w:rPr>
        <w:t>Документ, удостоверяващ професионален опит /трудова, осигурителна, служебна книжка – копие/;</w:t>
      </w:r>
    </w:p>
    <w:p w:rsidR="006E1C0A" w:rsidRPr="00D27EFC" w:rsidRDefault="00D04F6A" w:rsidP="00A9071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="006E1C0A" w:rsidRPr="00475661">
        <w:rPr>
          <w:rFonts w:ascii="Times New Roman" w:hAnsi="Times New Roman"/>
          <w:sz w:val="24"/>
          <w:szCs w:val="24"/>
        </w:rPr>
        <w:t xml:space="preserve">Професионална автобиография (формат </w:t>
      </w:r>
      <w:proofErr w:type="spellStart"/>
      <w:r w:rsidR="006E1C0A" w:rsidRPr="00475661">
        <w:rPr>
          <w:rFonts w:ascii="Times New Roman" w:hAnsi="Times New Roman"/>
          <w:sz w:val="24"/>
          <w:szCs w:val="24"/>
        </w:rPr>
        <w:t>Europass</w:t>
      </w:r>
      <w:proofErr w:type="spellEnd"/>
      <w:r w:rsidR="006E1C0A" w:rsidRPr="00475661">
        <w:rPr>
          <w:rFonts w:ascii="Times New Roman" w:hAnsi="Times New Roman"/>
          <w:sz w:val="24"/>
          <w:szCs w:val="24"/>
        </w:rPr>
        <w:t>);</w:t>
      </w:r>
    </w:p>
    <w:p w:rsidR="006E1C0A" w:rsidRPr="00475661" w:rsidRDefault="002731D2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27EFC">
        <w:rPr>
          <w:rFonts w:ascii="Times New Roman" w:hAnsi="Times New Roman"/>
          <w:sz w:val="24"/>
          <w:szCs w:val="24"/>
          <w:lang w:val="ru-RU"/>
        </w:rPr>
        <w:t>6</w:t>
      </w:r>
      <w:r w:rsidR="00D04F6A">
        <w:rPr>
          <w:rFonts w:ascii="Times New Roman" w:hAnsi="Times New Roman"/>
          <w:sz w:val="24"/>
          <w:szCs w:val="24"/>
        </w:rPr>
        <w:t xml:space="preserve"> </w:t>
      </w:r>
      <w:r w:rsidR="006E1C0A" w:rsidRPr="00475661">
        <w:rPr>
          <w:rFonts w:ascii="Times New Roman" w:hAnsi="Times New Roman"/>
          <w:sz w:val="24"/>
          <w:szCs w:val="24"/>
        </w:rPr>
        <w:t>Копия от сертификати/удостоверения за доказване степента на владеене на английски език</w:t>
      </w:r>
      <w:r w:rsidR="00475661">
        <w:rPr>
          <w:rFonts w:ascii="Times New Roman" w:hAnsi="Times New Roman"/>
          <w:sz w:val="24"/>
          <w:szCs w:val="24"/>
        </w:rPr>
        <w:t xml:space="preserve"> или друг език</w:t>
      </w:r>
      <w:r w:rsidR="00E51C9E">
        <w:rPr>
          <w:rFonts w:ascii="Times New Roman" w:hAnsi="Times New Roman"/>
          <w:sz w:val="24"/>
          <w:szCs w:val="24"/>
        </w:rPr>
        <w:t xml:space="preserve"> </w:t>
      </w:r>
      <w:r w:rsidR="00BD1F2A">
        <w:rPr>
          <w:rFonts w:ascii="Times New Roman" w:hAnsi="Times New Roman"/>
          <w:sz w:val="24"/>
          <w:szCs w:val="24"/>
        </w:rPr>
        <w:t>(ако е приложимо)</w:t>
      </w:r>
      <w:r w:rsidR="006E1C0A" w:rsidRPr="00E51C9E">
        <w:rPr>
          <w:rFonts w:ascii="Times New Roman" w:hAnsi="Times New Roman"/>
          <w:sz w:val="24"/>
          <w:szCs w:val="24"/>
        </w:rPr>
        <w:t>;</w:t>
      </w:r>
    </w:p>
    <w:p w:rsidR="006E1C0A" w:rsidRPr="00A663FD" w:rsidRDefault="002731D2" w:rsidP="00304897">
      <w:r>
        <w:t>4.</w:t>
      </w:r>
      <w:r w:rsidRPr="00D27EFC">
        <w:rPr>
          <w:lang w:val="ru-RU"/>
        </w:rPr>
        <w:t>7</w:t>
      </w:r>
      <w:r w:rsidR="00D04F6A">
        <w:t xml:space="preserve"> </w:t>
      </w:r>
      <w:r w:rsidR="006E1C0A" w:rsidRPr="00475661">
        <w:t>Копия от сертификати, удостоверения за придобити ключови компетенции за позицията (ако е приложимо)</w:t>
      </w:r>
      <w:r w:rsidR="00304897">
        <w:t>;</w:t>
      </w:r>
      <w:r w:rsidR="00D04F6A">
        <w:t xml:space="preserve">                                                                                               4.8 Други (по преценка на кандидата)</w:t>
      </w:r>
      <w:r w:rsidR="00304897">
        <w:t>.</w:t>
      </w:r>
    </w:p>
    <w:p w:rsidR="00827971" w:rsidRPr="00A663FD" w:rsidRDefault="00827971" w:rsidP="00A90713">
      <w:pPr>
        <w:jc w:val="both"/>
        <w:rPr>
          <w:b/>
        </w:rPr>
      </w:pPr>
      <w:r w:rsidRPr="00A663FD">
        <w:rPr>
          <w:b/>
        </w:rPr>
        <w:t xml:space="preserve">5.Срок и начин за подаване на документи </w:t>
      </w:r>
    </w:p>
    <w:p w:rsidR="005B27A7" w:rsidRPr="00A663FD" w:rsidRDefault="005B27A7" w:rsidP="005B27A7">
      <w:pPr>
        <w:jc w:val="both"/>
        <w:rPr>
          <w:spacing w:val="-2"/>
        </w:rPr>
      </w:pPr>
      <w:r>
        <w:rPr>
          <w:spacing w:val="-2"/>
        </w:rPr>
        <w:t>Заинтересо</w:t>
      </w:r>
      <w:r w:rsidRPr="00A663FD">
        <w:rPr>
          <w:spacing w:val="-2"/>
        </w:rPr>
        <w:t>ваните кандидати  следва да подад</w:t>
      </w:r>
      <w:r>
        <w:rPr>
          <w:spacing w:val="-2"/>
        </w:rPr>
        <w:t>ат  документи за кандидатстване</w:t>
      </w:r>
      <w:r w:rsidRPr="00A663FD">
        <w:rPr>
          <w:spacing w:val="-2"/>
        </w:rPr>
        <w:t xml:space="preserve"> в срок до  </w:t>
      </w:r>
      <w:r>
        <w:rPr>
          <w:b/>
          <w:spacing w:val="-2"/>
        </w:rPr>
        <w:t xml:space="preserve">17.00 ч.  на </w:t>
      </w:r>
      <w:r w:rsidR="00F835F7">
        <w:rPr>
          <w:b/>
          <w:spacing w:val="-2"/>
          <w:lang w:val="en-US"/>
        </w:rPr>
        <w:t>29</w:t>
      </w:r>
      <w:r w:rsidR="00F835F7">
        <w:rPr>
          <w:b/>
          <w:spacing w:val="-2"/>
        </w:rPr>
        <w:t>.05</w:t>
      </w:r>
      <w:bookmarkStart w:id="0" w:name="_GoBack"/>
      <w:bookmarkEnd w:id="0"/>
      <w:r>
        <w:rPr>
          <w:b/>
          <w:spacing w:val="-2"/>
        </w:rPr>
        <w:t>.2020 г., считано от датата на обявяване на подбора.</w:t>
      </w:r>
    </w:p>
    <w:p w:rsidR="005B27A7" w:rsidRPr="008D63F5" w:rsidRDefault="00827971" w:rsidP="005B27A7">
      <w:pPr>
        <w:jc w:val="both"/>
      </w:pPr>
      <w:r w:rsidRPr="00A663FD">
        <w:t>Документите могат да</w:t>
      </w:r>
      <w:r w:rsidR="001F6278">
        <w:t xml:space="preserve"> се подават в деловодството на О</w:t>
      </w:r>
      <w:r w:rsidRPr="00A663FD">
        <w:t xml:space="preserve">бщина Пловдив на адрес: пл. „Стефан Стамболов“ № 1,  </w:t>
      </w:r>
      <w:r w:rsidRPr="00A663FD">
        <w:rPr>
          <w:spacing w:val="-2"/>
        </w:rPr>
        <w:t>всеки работен ден (понеделник</w:t>
      </w:r>
      <w:r w:rsidR="001F6278">
        <w:rPr>
          <w:spacing w:val="-2"/>
        </w:rPr>
        <w:t xml:space="preserve"> – петък) от 8</w:t>
      </w:r>
      <w:r w:rsidR="00475661">
        <w:rPr>
          <w:spacing w:val="-2"/>
        </w:rPr>
        <w:t>.</w:t>
      </w:r>
      <w:r w:rsidR="001F6278">
        <w:rPr>
          <w:spacing w:val="-2"/>
        </w:rPr>
        <w:t>3</w:t>
      </w:r>
      <w:r w:rsidR="00475661">
        <w:rPr>
          <w:spacing w:val="-2"/>
        </w:rPr>
        <w:t>0 до 17.</w:t>
      </w:r>
      <w:r w:rsidR="001F6278">
        <w:rPr>
          <w:spacing w:val="-2"/>
        </w:rPr>
        <w:t>15</w:t>
      </w:r>
      <w:r w:rsidR="00475661">
        <w:rPr>
          <w:spacing w:val="-2"/>
        </w:rPr>
        <w:t xml:space="preserve"> часа </w:t>
      </w:r>
      <w:r w:rsidRPr="00A663FD">
        <w:lastRenderedPageBreak/>
        <w:t>в рамките на срока, определен в обявлението</w:t>
      </w:r>
      <w:r w:rsidR="00656CBD">
        <w:t xml:space="preserve">. </w:t>
      </w:r>
      <w:r w:rsidR="00475661">
        <w:t>Документи след срока на пода</w:t>
      </w:r>
      <w:r w:rsidR="002D3139">
        <w:t>ване няма да бъдат разглеждани</w:t>
      </w:r>
      <w:r w:rsidR="002D3139" w:rsidRPr="00D27EFC">
        <w:rPr>
          <w:lang w:val="ru-RU"/>
        </w:rPr>
        <w:t xml:space="preserve">. </w:t>
      </w:r>
      <w:r w:rsidR="005B27A7">
        <w:rPr>
          <w:lang w:val="ru-RU"/>
        </w:rPr>
        <w:t xml:space="preserve">За </w:t>
      </w:r>
      <w:r w:rsidR="005B27A7" w:rsidRPr="00EB5598">
        <w:t>допълнителна</w:t>
      </w:r>
      <w:r w:rsidR="005B27A7">
        <w:t xml:space="preserve"> информация може да се обърнете към главен експерт Никола </w:t>
      </w:r>
      <w:proofErr w:type="spellStart"/>
      <w:r w:rsidR="005B27A7">
        <w:t>Лемберов</w:t>
      </w:r>
      <w:proofErr w:type="spellEnd"/>
      <w:r w:rsidR="005B27A7">
        <w:rPr>
          <w:lang w:val="ru-RU"/>
        </w:rPr>
        <w:t xml:space="preserve"> на </w:t>
      </w:r>
      <w:r w:rsidR="005B27A7" w:rsidRPr="00ED15BB">
        <w:t xml:space="preserve">телефон </w:t>
      </w:r>
      <w:r w:rsidR="009E4FA9">
        <w:t>032/</w:t>
      </w:r>
      <w:r w:rsidR="005B27A7" w:rsidRPr="009F222E">
        <w:t>656</w:t>
      </w:r>
      <w:r w:rsidR="005B27A7">
        <w:t> </w:t>
      </w:r>
      <w:r w:rsidR="005B27A7" w:rsidRPr="009F222E">
        <w:t>886.</w:t>
      </w:r>
    </w:p>
    <w:p w:rsidR="00827971" w:rsidRPr="00A663FD" w:rsidRDefault="00827971" w:rsidP="00A90713">
      <w:pPr>
        <w:jc w:val="both"/>
      </w:pPr>
    </w:p>
    <w:p w:rsidR="00827971" w:rsidRPr="00A663FD" w:rsidRDefault="00827971" w:rsidP="00A90713">
      <w:pPr>
        <w:pStyle w:val="a3"/>
        <w:ind w:firstLine="0"/>
        <w:rPr>
          <w:b/>
          <w:color w:val="000000"/>
          <w:spacing w:val="4"/>
          <w:szCs w:val="24"/>
          <w:lang w:val="bg-BG"/>
        </w:rPr>
      </w:pPr>
      <w:r w:rsidRPr="00A663FD">
        <w:rPr>
          <w:b/>
          <w:color w:val="000000"/>
          <w:spacing w:val="4"/>
          <w:szCs w:val="24"/>
          <w:lang w:val="bg-BG"/>
        </w:rPr>
        <w:t>6</w:t>
      </w:r>
      <w:r w:rsidRPr="00A663FD">
        <w:rPr>
          <w:color w:val="000000"/>
          <w:spacing w:val="4"/>
          <w:szCs w:val="24"/>
          <w:lang w:val="bg-BG"/>
        </w:rPr>
        <w:t xml:space="preserve">. </w:t>
      </w:r>
      <w:r w:rsidRPr="00A663FD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27971" w:rsidRPr="00A663FD" w:rsidRDefault="00827971" w:rsidP="00A90713">
      <w:pPr>
        <w:pStyle w:val="a3"/>
        <w:ind w:firstLine="0"/>
        <w:rPr>
          <w:b/>
          <w:color w:val="000000"/>
          <w:spacing w:val="4"/>
          <w:szCs w:val="24"/>
          <w:lang w:val="bg-BG"/>
        </w:rPr>
      </w:pPr>
    </w:p>
    <w:p w:rsidR="00304897" w:rsidRPr="00304897" w:rsidRDefault="00827971" w:rsidP="00304897">
      <w:pPr>
        <w:pStyle w:val="a7"/>
        <w:numPr>
          <w:ilvl w:val="0"/>
          <w:numId w:val="5"/>
        </w:numPr>
        <w:tabs>
          <w:tab w:val="left" w:pos="142"/>
          <w:tab w:val="left" w:pos="567"/>
        </w:tabs>
        <w:spacing w:after="0"/>
        <w:jc w:val="both"/>
        <w:rPr>
          <w:i/>
        </w:rPr>
      </w:pPr>
      <w:r w:rsidRPr="00304897">
        <w:rPr>
          <w:b/>
        </w:rPr>
        <w:t xml:space="preserve">Етап.  </w:t>
      </w:r>
      <w:r w:rsidRPr="00A663FD">
        <w:t>Преглед</w:t>
      </w:r>
      <w:r w:rsidR="00304897">
        <w:t xml:space="preserve"> на кандидатурите по документи. </w:t>
      </w:r>
      <w:r w:rsidRPr="00A663FD">
        <w:t>Селектиране на кандидатите, отговарящи на критериите за образование  и професионален опит</w:t>
      </w:r>
      <w:r w:rsidR="00304897">
        <w:t>.</w:t>
      </w:r>
    </w:p>
    <w:p w:rsidR="00304897" w:rsidRPr="00304897" w:rsidRDefault="00827971" w:rsidP="00304897">
      <w:pPr>
        <w:pStyle w:val="a7"/>
        <w:numPr>
          <w:ilvl w:val="0"/>
          <w:numId w:val="5"/>
        </w:numPr>
        <w:tabs>
          <w:tab w:val="left" w:pos="142"/>
          <w:tab w:val="left" w:pos="567"/>
        </w:tabs>
        <w:spacing w:after="0"/>
        <w:jc w:val="both"/>
        <w:rPr>
          <w:i/>
        </w:rPr>
      </w:pPr>
      <w:r w:rsidRPr="00304897">
        <w:rPr>
          <w:b/>
        </w:rPr>
        <w:t xml:space="preserve">Етап. </w:t>
      </w:r>
      <w:r w:rsidRPr="00A663FD">
        <w:t>Провеждане на структурирано и</w:t>
      </w:r>
      <w:r w:rsidR="00304897">
        <w:t xml:space="preserve">нтервю с допуснатите кандидати. </w:t>
      </w:r>
      <w:r w:rsidRPr="00A663FD">
        <w:t>Чрез структурираното интервю се проверяват мотивация</w:t>
      </w:r>
      <w:r w:rsidR="002E3C74">
        <w:t>та, деловите качества и личностн</w:t>
      </w:r>
      <w:r w:rsidR="00304897">
        <w:t>ите качества.</w:t>
      </w:r>
    </w:p>
    <w:p w:rsidR="00827971" w:rsidRPr="00304897" w:rsidRDefault="00827971" w:rsidP="00304897">
      <w:pPr>
        <w:pStyle w:val="a7"/>
        <w:numPr>
          <w:ilvl w:val="0"/>
          <w:numId w:val="5"/>
        </w:numPr>
        <w:tabs>
          <w:tab w:val="left" w:pos="142"/>
          <w:tab w:val="left" w:pos="567"/>
        </w:tabs>
        <w:spacing w:after="0"/>
        <w:jc w:val="both"/>
        <w:rPr>
          <w:i/>
        </w:rPr>
      </w:pPr>
      <w:r w:rsidRPr="00304897">
        <w:rPr>
          <w:b/>
        </w:rPr>
        <w:t xml:space="preserve">Етап. </w:t>
      </w:r>
      <w:r w:rsidRPr="00A663FD">
        <w:t xml:space="preserve">Оценяване  и класиране на кандидатите.  </w:t>
      </w:r>
    </w:p>
    <w:p w:rsidR="00827971" w:rsidRPr="00A663FD" w:rsidRDefault="00827971" w:rsidP="00A90713">
      <w:pPr>
        <w:jc w:val="both"/>
      </w:pPr>
    </w:p>
    <w:sectPr w:rsidR="00827971" w:rsidRPr="00A6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18C"/>
    <w:multiLevelType w:val="hybridMultilevel"/>
    <w:tmpl w:val="7280F7F2"/>
    <w:lvl w:ilvl="0" w:tplc="4872CC48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1E450AD"/>
    <w:multiLevelType w:val="hybridMultilevel"/>
    <w:tmpl w:val="89FCE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F"/>
    <w:rsid w:val="00191B22"/>
    <w:rsid w:val="001F6278"/>
    <w:rsid w:val="00222256"/>
    <w:rsid w:val="00224888"/>
    <w:rsid w:val="002731D2"/>
    <w:rsid w:val="002D3139"/>
    <w:rsid w:val="002E3C74"/>
    <w:rsid w:val="00304897"/>
    <w:rsid w:val="00333D38"/>
    <w:rsid w:val="003D200A"/>
    <w:rsid w:val="00475661"/>
    <w:rsid w:val="0058527E"/>
    <w:rsid w:val="005A5CF6"/>
    <w:rsid w:val="005B27A7"/>
    <w:rsid w:val="00633DD7"/>
    <w:rsid w:val="00656CBD"/>
    <w:rsid w:val="006E1C0A"/>
    <w:rsid w:val="00706C97"/>
    <w:rsid w:val="00825811"/>
    <w:rsid w:val="00827971"/>
    <w:rsid w:val="008A4D7A"/>
    <w:rsid w:val="008D63F5"/>
    <w:rsid w:val="008E6553"/>
    <w:rsid w:val="008F31B8"/>
    <w:rsid w:val="009E4FA9"/>
    <w:rsid w:val="00A663FD"/>
    <w:rsid w:val="00A90713"/>
    <w:rsid w:val="00A94229"/>
    <w:rsid w:val="00AC32F4"/>
    <w:rsid w:val="00B25F4B"/>
    <w:rsid w:val="00BB7B3F"/>
    <w:rsid w:val="00BD1F2A"/>
    <w:rsid w:val="00C21BC7"/>
    <w:rsid w:val="00C233BA"/>
    <w:rsid w:val="00C661D6"/>
    <w:rsid w:val="00CB047B"/>
    <w:rsid w:val="00D04F6A"/>
    <w:rsid w:val="00D0590B"/>
    <w:rsid w:val="00D27EFC"/>
    <w:rsid w:val="00D70528"/>
    <w:rsid w:val="00DC6718"/>
    <w:rsid w:val="00E51C9E"/>
    <w:rsid w:val="00ED4866"/>
    <w:rsid w:val="00F076E8"/>
    <w:rsid w:val="00F40792"/>
    <w:rsid w:val="00F835F7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F546"/>
  <w15:docId w15:val="{ED6BA184-F5CC-48F1-8794-F107EAD7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7971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eastAsia="Calibri"/>
      <w:szCs w:val="20"/>
      <w:lang w:val="en-US" w:eastAsia="bg-BG"/>
    </w:rPr>
  </w:style>
  <w:style w:type="character" w:customStyle="1" w:styleId="a4">
    <w:name w:val="Основен текст с отстъп Знак"/>
    <w:basedOn w:val="a0"/>
    <w:link w:val="a3"/>
    <w:uiPriority w:val="99"/>
    <w:rsid w:val="00827971"/>
    <w:rPr>
      <w:rFonts w:eastAsia="Calibri"/>
      <w:szCs w:val="20"/>
      <w:lang w:val="en-US" w:eastAsia="bg-BG"/>
    </w:rPr>
  </w:style>
  <w:style w:type="paragraph" w:styleId="a5">
    <w:name w:val="Normal (Web)"/>
    <w:basedOn w:val="a"/>
    <w:uiPriority w:val="99"/>
    <w:rsid w:val="00827971"/>
    <w:pPr>
      <w:spacing w:after="100" w:afterAutospacing="1" w:line="240" w:lineRule="auto"/>
    </w:pPr>
    <w:rPr>
      <w:rFonts w:eastAsia="Times New Roman"/>
      <w:lang w:eastAsia="bg-BG"/>
    </w:rPr>
  </w:style>
  <w:style w:type="paragraph" w:styleId="a6">
    <w:name w:val="No Spacing"/>
    <w:uiPriority w:val="1"/>
    <w:qFormat/>
    <w:rsid w:val="00827971"/>
    <w:pPr>
      <w:spacing w:after="0" w:line="240" w:lineRule="auto"/>
    </w:pPr>
    <w:rPr>
      <w:rFonts w:ascii="Calibri" w:eastAsia="Times New Roman" w:hAnsi="Calibri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A663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9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B0EF-DE97-4103-976A-163B3C7F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d_kunev</dc:creator>
  <cp:keywords/>
  <dc:description/>
  <cp:lastModifiedBy>Nikola Lemberov</cp:lastModifiedBy>
  <cp:revision>52</cp:revision>
  <cp:lastPrinted>2019-09-18T12:27:00Z</cp:lastPrinted>
  <dcterms:created xsi:type="dcterms:W3CDTF">2019-09-13T06:20:00Z</dcterms:created>
  <dcterms:modified xsi:type="dcterms:W3CDTF">2020-05-20T12:32:00Z</dcterms:modified>
</cp:coreProperties>
</file>