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0" w:rsidRPr="009D0397" w:rsidRDefault="00485380" w:rsidP="009D0397">
      <w:pPr>
        <w:spacing w:after="120"/>
        <w:jc w:val="both"/>
        <w:rPr>
          <w:rFonts w:eastAsia="Calibri" w:cs="Arial"/>
          <w:noProof/>
          <w:lang w:val="en-US"/>
        </w:rPr>
      </w:pPr>
    </w:p>
    <w:p w:rsidR="00485380" w:rsidRDefault="009D0397" w:rsidP="009D0397">
      <w:pPr>
        <w:spacing w:before="120" w:after="120"/>
        <w:jc w:val="center"/>
        <w:rPr>
          <w:rFonts w:ascii="Times New Roman" w:hAnsi="Times New Roman"/>
          <w:b/>
          <w:lang w:val="bg-BG" w:eastAsia="bg-BG"/>
        </w:rPr>
      </w:pPr>
      <w:r w:rsidRPr="008F1561">
        <w:rPr>
          <w:rFonts w:ascii="Times New Roman" w:hAnsi="Times New Roman"/>
          <w:b/>
          <w:lang w:val="bg-BG" w:eastAsia="bg-BG"/>
        </w:rPr>
        <w:t xml:space="preserve">„Точки” </w:t>
      </w:r>
      <w:r w:rsidR="00485380" w:rsidRPr="008F1561">
        <w:rPr>
          <w:rFonts w:ascii="Times New Roman" w:hAnsi="Times New Roman"/>
          <w:b/>
          <w:lang w:val="bg-BG" w:eastAsia="bg-BG"/>
        </w:rPr>
        <w:t>на</w:t>
      </w:r>
      <w:r w:rsidRPr="008F1561">
        <w:rPr>
          <w:rFonts w:ascii="Times New Roman" w:hAnsi="Times New Roman"/>
          <w:b/>
          <w:lang w:val="bg-BG" w:eastAsia="bg-BG"/>
        </w:rPr>
        <w:t xml:space="preserve"> разположените</w:t>
      </w:r>
      <w:r w:rsidR="00485380" w:rsidRPr="008F1561">
        <w:rPr>
          <w:rFonts w:ascii="Times New Roman" w:hAnsi="Times New Roman"/>
          <w:b/>
          <w:lang w:val="bg-BG" w:eastAsia="bg-BG"/>
        </w:rPr>
        <w:t xml:space="preserve"> съдовете</w:t>
      </w:r>
      <w:r w:rsidRPr="008F1561">
        <w:rPr>
          <w:rFonts w:ascii="Times New Roman" w:hAnsi="Times New Roman"/>
          <w:b/>
          <w:lang w:val="bg-BG" w:eastAsia="bg-BG"/>
        </w:rPr>
        <w:t xml:space="preserve"> за разделно събиране на отпадъци от опаковки</w:t>
      </w:r>
      <w:r w:rsidR="00485380" w:rsidRPr="008F1561">
        <w:rPr>
          <w:rFonts w:ascii="Times New Roman" w:hAnsi="Times New Roman"/>
          <w:b/>
          <w:lang w:val="bg-BG" w:eastAsia="bg-BG"/>
        </w:rPr>
        <w:t xml:space="preserve"> на територията на Община</w:t>
      </w:r>
      <w:r w:rsidR="00485380" w:rsidRPr="008F1561">
        <w:rPr>
          <w:rFonts w:ascii="Times New Roman" w:hAnsi="Times New Roman"/>
          <w:b/>
          <w:i/>
          <w:lang w:val="bg-BG" w:eastAsia="bg-BG"/>
        </w:rPr>
        <w:t xml:space="preserve"> </w:t>
      </w:r>
      <w:r w:rsidR="00E12E06">
        <w:rPr>
          <w:rFonts w:ascii="Times New Roman" w:hAnsi="Times New Roman"/>
          <w:b/>
          <w:lang w:val="bg-BG" w:eastAsia="bg-BG"/>
        </w:rPr>
        <w:t>Пловдив – район „Северен</w:t>
      </w:r>
      <w:r w:rsidR="00485380" w:rsidRPr="008F1561">
        <w:rPr>
          <w:rFonts w:ascii="Times New Roman" w:hAnsi="Times New Roman"/>
          <w:b/>
          <w:lang w:val="bg-BG" w:eastAsia="bg-BG"/>
        </w:rPr>
        <w:t>“</w:t>
      </w:r>
    </w:p>
    <w:p w:rsidR="00E12E06" w:rsidRDefault="00E12E06" w:rsidP="009D0397">
      <w:pPr>
        <w:spacing w:before="120" w:after="120"/>
        <w:jc w:val="center"/>
        <w:rPr>
          <w:rFonts w:ascii="Times New Roman" w:hAnsi="Times New Roman"/>
          <w:b/>
          <w:lang w:val="bg-BG" w:eastAsia="bg-BG"/>
        </w:rPr>
      </w:pPr>
    </w:p>
    <w:tbl>
      <w:tblPr>
        <w:tblW w:w="86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6160"/>
        <w:gridCol w:w="940"/>
        <w:gridCol w:w="940"/>
      </w:tblGrid>
      <w:tr w:rsidR="00E12E06" w:rsidRPr="00C517C1" w:rsidTr="00E12E06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КВАРТАЛ/АДРЕС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b/>
                <w:bCs/>
                <w:lang w:eastAsia="bg-BG"/>
              </w:rPr>
              <w:t>Брой</w:t>
            </w:r>
            <w:proofErr w:type="spellEnd"/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b/>
                <w:bCs/>
                <w:lang w:eastAsia="bg-BG"/>
              </w:rPr>
              <w:t>съдове</w:t>
            </w:r>
            <w:proofErr w:type="spellEnd"/>
          </w:p>
        </w:tc>
      </w:tr>
      <w:tr w:rsidR="00E12E06" w:rsidRPr="00C517C1" w:rsidTr="0024349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b/>
                <w:bCs/>
                <w:lang w:eastAsia="bg-BG"/>
              </w:rPr>
              <w:t>жълт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b/>
                <w:bCs/>
                <w:lang w:eastAsia="bg-BG"/>
              </w:rPr>
              <w:t>зелен</w:t>
            </w:r>
            <w:proofErr w:type="spellEnd"/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„ЮРИЙ  ГАГАРИН”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Поп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Тодор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Ефтимов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с/у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Кольо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Фичето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паркинга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Ален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с/у 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Ален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България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№20-паркинг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№196А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България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№4 – к-с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Язов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България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България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№194 -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края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Start"/>
            <w:r w:rsidRPr="00C517C1">
              <w:rPr>
                <w:rFonts w:ascii="Times New Roman" w:hAnsi="Times New Roman"/>
                <w:lang w:eastAsia="bg-BG"/>
              </w:rPr>
              <w:t>.“</w:t>
            </w:r>
            <w:proofErr w:type="spellStart"/>
            <w:proofErr w:type="gramEnd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“ 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№184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параклиса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ф-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Майонеза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Краси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ДКЦ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Борба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Борба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№17 -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паркинг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Борба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№21 -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паркинг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Барикадите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№22а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паркинга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Милеви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скали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Огражден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Милеви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скали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Гонда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вода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Гонда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вода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      „ЗАХАРНА ФАБРИКА”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Жилищен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комплекс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–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гардънс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Езиков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комплекс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общежития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Факел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паркинг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Петър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Шилев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Петър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Шилев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Панталей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Генов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0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Ян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Хус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сладкарницата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Атанас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Канарев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у-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ще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„Д.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Димов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спортна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Паисий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Хилендарски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нова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сграда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Паисий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Хилендарски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                   „МАРИЦА”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Мизия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Йоан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екзарх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Мизия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Иван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Рилски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Иван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Рилски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до”Бързия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Йоан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екзарх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№1 -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Панагюрище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Панагюрище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Амбарица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навеса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Пещерска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                   „ЦЪРКВАТА”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Иван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Рилски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Н.Хайтов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Победа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”№50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Джоана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C517C1">
              <w:rPr>
                <w:rFonts w:ascii="Times New Roman" w:hAnsi="Times New Roman"/>
                <w:color w:val="000000"/>
                <w:lang w:eastAsia="bg-BG"/>
              </w:rPr>
              <w:t>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color w:val="000000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color w:val="000000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color w:val="000000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color w:val="000000"/>
                <w:lang w:eastAsia="bg-BG"/>
              </w:rPr>
              <w:t>Иван</w:t>
            </w:r>
            <w:proofErr w:type="spellEnd"/>
            <w:r w:rsidRPr="00C517C1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color w:val="000000"/>
                <w:lang w:eastAsia="bg-BG"/>
              </w:rPr>
              <w:t>Рилски</w:t>
            </w:r>
            <w:proofErr w:type="spellEnd"/>
            <w:r w:rsidRPr="00C517C1">
              <w:rPr>
                <w:rFonts w:ascii="Times New Roman" w:hAnsi="Times New Roman"/>
                <w:color w:val="000000"/>
                <w:lang w:eastAsia="bg-BG"/>
              </w:rPr>
              <w:t>” -</w:t>
            </w:r>
            <w:proofErr w:type="spellStart"/>
            <w:r w:rsidRPr="00C517C1">
              <w:rPr>
                <w:rFonts w:ascii="Times New Roman" w:hAnsi="Times New Roman"/>
                <w:color w:val="000000"/>
                <w:lang w:eastAsia="bg-BG"/>
              </w:rPr>
              <w:t>училище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C517C1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C517C1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Средец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трафопоста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с/у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Черупките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Харитон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Куев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Търневи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северно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Победа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51/53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                „ФИЛИПОВО”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Победа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Ореха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Победа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навеса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пред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автогара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Север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.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Заимов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паркинг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Мега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Гара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Филипово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Филипово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клуб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БСП, р-т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Бразилия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Гара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Филипово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баничарницата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Гаганица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първите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бобри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Иван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Драсов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Вук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Караджич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кметството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Вук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Караджич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Френската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гимназия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Найден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Попстоянов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№97 -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голям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гигант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Райна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княгиня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детсад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Райна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княгиня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Френска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гимназия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         „САНКТ ПЕТЕРБУРГ”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Златна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панега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Златна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панега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Порто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лагос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трафопоста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Полковник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Дрангов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х-л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Санкт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Петербург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Оборище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Абоба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Сава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Муткуров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с/у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бившата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печатница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Победа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                 „НЕВА”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№59 -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кметство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Карловска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тупик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lastRenderedPageBreak/>
              <w:t>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Средец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" № 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№63 -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р-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Олимпик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№67 -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р-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Джъмп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пл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Неофит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Рилски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трафопоста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„КМЕТСТВО”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Сакар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планина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кметството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Стара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планина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трафопоста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№46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навеса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0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Зайчар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№22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№86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                   „ПАНАИРЕН”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Цар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Борис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ІІІ –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обединител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хотел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Ибър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България”ъгъла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Полковник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Бонев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ІІІ  РПУ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България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кафе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Матине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 xml:space="preserve">                   „БУДАПЕЩА”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в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началото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Panchev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 LTD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89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-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Малка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търговия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- с/у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Бони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– с/у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Илиянци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Никола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Войновски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и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Розова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долина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Никола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Войновски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Хан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Телериг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Никола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Караджов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 и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Брезовско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шосе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–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Аграрния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център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 xml:space="preserve">НЕК „ВЕЦ”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група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Родопи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 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Левски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-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бенз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Петрол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99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both"/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Дунав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строежа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both"/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Урумов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” с/у 9А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b/>
                <w:bCs/>
                <w:lang w:eastAsia="bg-BG"/>
              </w:rPr>
            </w:pPr>
            <w:r w:rsidRPr="00C517C1">
              <w:rPr>
                <w:rFonts w:ascii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Петър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Шилев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Тиса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AB3EA3" w:rsidRDefault="00E12E06" w:rsidP="00243498">
            <w:pPr>
              <w:rPr>
                <w:rFonts w:ascii="Times New Roman" w:hAnsi="Times New Roman"/>
                <w:lang w:val="bg-BG"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Априлов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="00AB3EA3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="00AB3EA3">
              <w:rPr>
                <w:rFonts w:ascii="Times New Roman" w:hAnsi="Times New Roman"/>
                <w:lang w:eastAsia="bg-BG"/>
              </w:rPr>
              <w:t xml:space="preserve"> </w:t>
            </w:r>
            <w:r w:rsidR="00AB3EA3">
              <w:rPr>
                <w:rFonts w:ascii="Times New Roman" w:hAnsi="Times New Roman"/>
                <w:lang w:val="bg-BG" w:eastAsia="bg-BG"/>
              </w:rPr>
              <w:t>А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прилов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107 - 121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r w:rsidRPr="00C517C1">
              <w:rPr>
                <w:rFonts w:ascii="Times New Roman" w:hAnsi="Times New Roman"/>
                <w:lang w:eastAsia="bg-BG"/>
              </w:rPr>
              <w:t>Гробищен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парк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,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Рогошки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гробища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AB3EA3" w:rsidRDefault="00E12E06" w:rsidP="00243498">
            <w:pPr>
              <w:rPr>
                <w:rFonts w:ascii="Times New Roman" w:hAnsi="Times New Roman"/>
                <w:lang w:val="bg-BG"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Белград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Ибър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х-л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2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Оборище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пред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ДГ"Марица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AB3EA3" w:rsidRDefault="00E12E06" w:rsidP="00243498">
            <w:pPr>
              <w:rPr>
                <w:rFonts w:ascii="Times New Roman" w:hAnsi="Times New Roman"/>
                <w:lang w:val="bg-BG"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„П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олк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FB0E0F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Бонев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ъгъла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с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България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Васил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Левски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до</w:t>
            </w:r>
            <w:proofErr w:type="spellEnd"/>
            <w:r w:rsidRPr="00C517C1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Триумф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lastRenderedPageBreak/>
              <w:t>112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C517C1">
              <w:rPr>
                <w:rFonts w:ascii="Times New Roman" w:hAnsi="Times New Roman"/>
                <w:lang w:eastAsia="bg-BG"/>
              </w:rPr>
              <w:t>бул</w:t>
            </w:r>
            <w:proofErr w:type="spellEnd"/>
            <w:proofErr w:type="gramEnd"/>
            <w:r w:rsidRPr="00C517C1">
              <w:rPr>
                <w:rFonts w:ascii="Times New Roman" w:hAnsi="Times New Roman"/>
                <w:lang w:eastAsia="bg-BG"/>
              </w:rPr>
              <w:t>.</w:t>
            </w:r>
            <w:r w:rsidR="00AB3EA3">
              <w:rPr>
                <w:rFonts w:ascii="Times New Roman" w:hAnsi="Times New Roman"/>
                <w:lang w:val="bg-BG" w:eastAsia="bg-BG"/>
              </w:rPr>
              <w:t xml:space="preserve"> „</w:t>
            </w:r>
            <w:proofErr w:type="spellStart"/>
            <w:r w:rsidRPr="00C517C1">
              <w:rPr>
                <w:rFonts w:ascii="Times New Roman" w:hAnsi="Times New Roman"/>
                <w:lang w:eastAsia="bg-BG"/>
              </w:rPr>
              <w:t>Марица</w:t>
            </w:r>
            <w:proofErr w:type="spellEnd"/>
            <w:r w:rsidR="00AB3EA3">
              <w:rPr>
                <w:rFonts w:ascii="Times New Roman" w:hAnsi="Times New Roman"/>
                <w:lang w:val="bg-BG" w:eastAsia="bg-BG"/>
              </w:rPr>
              <w:t>”</w:t>
            </w:r>
            <w:r w:rsidRPr="00C517C1">
              <w:rPr>
                <w:rFonts w:ascii="Times New Roman" w:hAnsi="Times New Roman"/>
                <w:lang w:eastAsia="bg-BG"/>
              </w:rPr>
              <w:t xml:space="preserve"> 49 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1</w:t>
            </w:r>
          </w:p>
        </w:tc>
      </w:tr>
      <w:tr w:rsidR="00E12E06" w:rsidRPr="00C517C1" w:rsidTr="0024349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  <w:r w:rsidR="00E06E14">
              <w:rPr>
                <w:rFonts w:ascii="Times New Roman" w:hAnsi="Times New Roman"/>
                <w:lang w:eastAsia="bg-BG"/>
              </w:rPr>
              <w:t>114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E06E14" w:rsidRDefault="00E12E06" w:rsidP="00243498">
            <w:pPr>
              <w:rPr>
                <w:rFonts w:ascii="Times New Roman" w:hAnsi="Times New Roman"/>
                <w:lang w:val="bg-BG"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  <w:r w:rsidR="00E06E14">
              <w:rPr>
                <w:rFonts w:ascii="Times New Roman" w:hAnsi="Times New Roman"/>
                <w:lang w:val="bg-BG" w:eastAsia="bg-BG"/>
              </w:rPr>
              <w:t xml:space="preserve">ул. „Панагюрище” 19-21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6" w:rsidRPr="00E06E14" w:rsidRDefault="00E06E14" w:rsidP="00E06E14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  <w:r w:rsidRPr="00C517C1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E06E14" w:rsidRPr="00C517C1" w:rsidTr="00243498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14" w:rsidRPr="00AB3EA3" w:rsidRDefault="00AB3EA3" w:rsidP="00243498">
            <w:pPr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115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14" w:rsidRPr="00AB3EA3" w:rsidRDefault="00AB3EA3" w:rsidP="00243498">
            <w:pPr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Ул. „Благовест”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14" w:rsidRPr="00AB3EA3" w:rsidRDefault="00AB3EA3" w:rsidP="00AB3EA3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E14" w:rsidRPr="00C517C1" w:rsidRDefault="00E06E14" w:rsidP="00243498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E12E06" w:rsidRPr="00C517C1" w:rsidTr="0024349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Pr="00C517C1" w:rsidRDefault="00E12E06" w:rsidP="00243498">
            <w:pPr>
              <w:rPr>
                <w:rFonts w:ascii="Times New Roman" w:hAnsi="Times New Roman"/>
                <w:lang w:eastAsia="bg-BG"/>
              </w:rPr>
            </w:pPr>
          </w:p>
        </w:tc>
      </w:tr>
    </w:tbl>
    <w:p w:rsidR="00E12E06" w:rsidRPr="008F1561" w:rsidRDefault="00E12E06" w:rsidP="00E12E06">
      <w:pPr>
        <w:spacing w:before="120" w:after="120"/>
        <w:jc w:val="both"/>
        <w:rPr>
          <w:rFonts w:ascii="Times New Roman" w:hAnsi="Times New Roman"/>
          <w:b/>
          <w:i/>
          <w:lang w:val="bg-BG" w:eastAsia="bg-BG"/>
        </w:rPr>
      </w:pPr>
    </w:p>
    <w:sectPr w:rsidR="00E12E06" w:rsidRPr="008F1561" w:rsidSect="00EF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71C"/>
    <w:multiLevelType w:val="hybridMultilevel"/>
    <w:tmpl w:val="3EB291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12E02"/>
    <w:multiLevelType w:val="hybridMultilevel"/>
    <w:tmpl w:val="13E82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5380"/>
    <w:rsid w:val="00122559"/>
    <w:rsid w:val="0037631C"/>
    <w:rsid w:val="00421219"/>
    <w:rsid w:val="004547B0"/>
    <w:rsid w:val="00485380"/>
    <w:rsid w:val="00514399"/>
    <w:rsid w:val="006D013F"/>
    <w:rsid w:val="007E71E4"/>
    <w:rsid w:val="00804E61"/>
    <w:rsid w:val="00853DC0"/>
    <w:rsid w:val="008F1561"/>
    <w:rsid w:val="009212EE"/>
    <w:rsid w:val="009D0397"/>
    <w:rsid w:val="00A213FD"/>
    <w:rsid w:val="00AB3EA3"/>
    <w:rsid w:val="00B002E2"/>
    <w:rsid w:val="00BE6DD3"/>
    <w:rsid w:val="00D76C9E"/>
    <w:rsid w:val="00E06E14"/>
    <w:rsid w:val="00E12E06"/>
    <w:rsid w:val="00EF0DC9"/>
    <w:rsid w:val="00FB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2E0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12E06"/>
    <w:rPr>
      <w:color w:val="954F72"/>
      <w:u w:val="single"/>
    </w:rPr>
  </w:style>
  <w:style w:type="paragraph" w:customStyle="1" w:styleId="font5">
    <w:name w:val="font5"/>
    <w:basedOn w:val="a"/>
    <w:rsid w:val="00E12E06"/>
    <w:pP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customStyle="1" w:styleId="font6">
    <w:name w:val="font6"/>
    <w:basedOn w:val="a"/>
    <w:rsid w:val="00E12E06"/>
    <w:pPr>
      <w:spacing w:before="100" w:beforeAutospacing="1" w:after="100" w:afterAutospacing="1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66">
    <w:name w:val="xl66"/>
    <w:basedOn w:val="a"/>
    <w:rsid w:val="00E12E06"/>
    <w:pP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bg-BG" w:eastAsia="bg-BG"/>
    </w:rPr>
  </w:style>
  <w:style w:type="paragraph" w:customStyle="1" w:styleId="xl69">
    <w:name w:val="xl69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customStyle="1" w:styleId="xl70">
    <w:name w:val="xl70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lang w:val="bg-BG" w:eastAsia="bg-BG"/>
    </w:rPr>
  </w:style>
  <w:style w:type="paragraph" w:customStyle="1" w:styleId="xl71">
    <w:name w:val="xl71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72">
    <w:name w:val="xl72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73">
    <w:name w:val="xl73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bg-BG" w:eastAsia="bg-BG"/>
    </w:rPr>
  </w:style>
  <w:style w:type="paragraph" w:customStyle="1" w:styleId="xl74">
    <w:name w:val="xl74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val="bg-BG" w:eastAsia="bg-BG"/>
    </w:rPr>
  </w:style>
  <w:style w:type="paragraph" w:customStyle="1" w:styleId="xl75">
    <w:name w:val="xl75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bg-BG" w:eastAsia="bg-BG"/>
    </w:rPr>
  </w:style>
  <w:style w:type="paragraph" w:customStyle="1" w:styleId="xl76">
    <w:name w:val="xl76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77">
    <w:name w:val="xl77"/>
    <w:basedOn w:val="a"/>
    <w:rsid w:val="00E12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bg-BG" w:eastAsia="bg-BG"/>
    </w:rPr>
  </w:style>
  <w:style w:type="paragraph" w:customStyle="1" w:styleId="xl78">
    <w:name w:val="xl78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bg-BG" w:eastAsia="bg-BG"/>
    </w:rPr>
  </w:style>
  <w:style w:type="paragraph" w:customStyle="1" w:styleId="xl79">
    <w:name w:val="xl79"/>
    <w:basedOn w:val="a"/>
    <w:rsid w:val="00E12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bg-BG" w:eastAsia="bg-BG"/>
    </w:rPr>
  </w:style>
  <w:style w:type="paragraph" w:customStyle="1" w:styleId="xl80">
    <w:name w:val="xl80"/>
    <w:basedOn w:val="a"/>
    <w:rsid w:val="00E12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val="bg-BG" w:eastAsia="bg-BG"/>
    </w:rPr>
  </w:style>
  <w:style w:type="paragraph" w:customStyle="1" w:styleId="xl81">
    <w:name w:val="xl81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val="bg-BG" w:eastAsia="bg-BG"/>
    </w:rPr>
  </w:style>
  <w:style w:type="paragraph" w:customStyle="1" w:styleId="xl82">
    <w:name w:val="xl82"/>
    <w:basedOn w:val="a"/>
    <w:rsid w:val="00E12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customStyle="1" w:styleId="xl83">
    <w:name w:val="xl83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customStyle="1" w:styleId="xl84">
    <w:name w:val="xl84"/>
    <w:basedOn w:val="a"/>
    <w:rsid w:val="00E12E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customStyle="1" w:styleId="xl85">
    <w:name w:val="xl85"/>
    <w:basedOn w:val="a"/>
    <w:rsid w:val="00E12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customStyle="1" w:styleId="xl86">
    <w:name w:val="xl86"/>
    <w:basedOn w:val="a"/>
    <w:rsid w:val="00E12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customStyle="1" w:styleId="xl87">
    <w:name w:val="xl87"/>
    <w:basedOn w:val="a"/>
    <w:rsid w:val="00E12E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88">
    <w:name w:val="xl88"/>
    <w:basedOn w:val="a"/>
    <w:rsid w:val="00E12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89">
    <w:name w:val="xl89"/>
    <w:basedOn w:val="a"/>
    <w:rsid w:val="00E12E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90">
    <w:name w:val="xl90"/>
    <w:basedOn w:val="a"/>
    <w:rsid w:val="00E12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91">
    <w:name w:val="xl91"/>
    <w:basedOn w:val="a"/>
    <w:rsid w:val="00E12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92">
    <w:name w:val="xl92"/>
    <w:basedOn w:val="a"/>
    <w:rsid w:val="00E12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bg-BG" w:eastAsia="bg-BG"/>
    </w:rPr>
  </w:style>
  <w:style w:type="paragraph" w:customStyle="1" w:styleId="xl93">
    <w:name w:val="xl93"/>
    <w:basedOn w:val="a"/>
    <w:rsid w:val="00E12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bg-BG" w:eastAsia="bg-BG"/>
    </w:rPr>
  </w:style>
  <w:style w:type="paragraph" w:customStyle="1" w:styleId="xl94">
    <w:name w:val="xl94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bg-BG" w:eastAsia="bg-BG"/>
    </w:rPr>
  </w:style>
  <w:style w:type="paragraph" w:customStyle="1" w:styleId="xl95">
    <w:name w:val="xl95"/>
    <w:basedOn w:val="a"/>
    <w:rsid w:val="00E1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bg-BG" w:eastAsia="bg-BG"/>
    </w:rPr>
  </w:style>
  <w:style w:type="paragraph" w:customStyle="1" w:styleId="xl96">
    <w:name w:val="xl96"/>
    <w:basedOn w:val="a"/>
    <w:rsid w:val="00E12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bg-BG" w:eastAsia="bg-BG"/>
    </w:rPr>
  </w:style>
  <w:style w:type="paragraph" w:customStyle="1" w:styleId="xl97">
    <w:name w:val="xl97"/>
    <w:basedOn w:val="a"/>
    <w:rsid w:val="00E12E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98">
    <w:name w:val="xl98"/>
    <w:basedOn w:val="a"/>
    <w:rsid w:val="00E12E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99">
    <w:name w:val="xl99"/>
    <w:basedOn w:val="a"/>
    <w:rsid w:val="00E12E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100">
    <w:name w:val="xl100"/>
    <w:basedOn w:val="a"/>
    <w:rsid w:val="00E12E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bg-BG" w:eastAsia="bg-BG"/>
    </w:rPr>
  </w:style>
  <w:style w:type="paragraph" w:customStyle="1" w:styleId="xl101">
    <w:name w:val="xl101"/>
    <w:basedOn w:val="a"/>
    <w:rsid w:val="00E12E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730</Words>
  <Characters>4161</Characters>
  <Application>Microsoft Office Word</Application>
  <DocSecurity>0</DocSecurity>
  <Lines>34</Lines>
  <Paragraphs>9</Paragraphs>
  <ScaleCrop>false</ScaleCrop>
  <Company>Municipality Of Plovdiv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v_koparanska</cp:lastModifiedBy>
  <cp:revision>8</cp:revision>
  <dcterms:created xsi:type="dcterms:W3CDTF">2020-06-05T08:06:00Z</dcterms:created>
  <dcterms:modified xsi:type="dcterms:W3CDTF">2020-06-05T08:41:00Z</dcterms:modified>
</cp:coreProperties>
</file>