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A" w:rsidRDefault="008A425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РЕЗУЛТАТИ</w:t>
      </w:r>
    </w:p>
    <w:p w:rsidR="00077F01" w:rsidRPr="00077F01" w:rsidRDefault="00077F01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70D6A" w:rsidRDefault="008A425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НАЗН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АЧЕНА СЪС </w:t>
      </w:r>
      <w:r w:rsidR="006408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="005C10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C62E45">
        <w:rPr>
          <w:rFonts w:ascii="Times New Roman" w:eastAsia="Calibri" w:hAnsi="Times New Roman" w:cs="Times New Roman"/>
          <w:b/>
          <w:sz w:val="24"/>
          <w:szCs w:val="24"/>
        </w:rPr>
        <w:t>ОА 1709</w:t>
      </w:r>
      <w:r w:rsidR="001E44BA" w:rsidRPr="00E5513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C62E45">
        <w:rPr>
          <w:rFonts w:ascii="Times New Roman" w:eastAsia="Calibri" w:hAnsi="Times New Roman" w:cs="Times New Roman"/>
          <w:b/>
          <w:sz w:val="24"/>
          <w:szCs w:val="24"/>
        </w:rPr>
        <w:t xml:space="preserve">01.09.2020 </w:t>
      </w:r>
      <w:r w:rsidR="00137105" w:rsidRPr="00E5513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E5012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ПОСТЪПИЛИ ПРОЕК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ТИ ЗА ФИНАНСИРАНЕ ПО КОМПОНЕНТ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ВКЛЮЧВАНЕТО ИМ В КАЛЕНДАРА НА КУЛТУРНИТЕ СЪБИТИЯ НА ОБЩИНА ПЛОВДИВ ЗА 2021 Г.</w:t>
      </w:r>
    </w:p>
    <w:p w:rsidR="000E5CE6" w:rsidRPr="008A4256" w:rsidRDefault="000E5CE6" w:rsidP="008A4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F6055E" w:rsidRPr="008A4256" w:rsidRDefault="008A4256" w:rsidP="008A425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д</w:t>
      </w:r>
      <w:r w:rsidR="00F6055E" w:rsidRPr="00057635">
        <w:rPr>
          <w:rFonts w:ascii="Times New Roman" w:hAnsi="Times New Roman" w:cs="Times New Roman"/>
          <w:b/>
          <w:sz w:val="24"/>
          <w:szCs w:val="24"/>
        </w:rPr>
        <w:t>опуска</w:t>
      </w:r>
      <w:r w:rsidR="00F6055E" w:rsidRPr="00057635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237"/>
      </w:tblGrid>
      <w:tr w:rsidR="008D6B39" w:rsidRPr="00CF4097" w:rsidTr="00EB54A6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8D6B39" w:rsidRPr="00505482" w:rsidRDefault="00853DE3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8D6B39" w:rsidRPr="00505482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8D6B39" w:rsidRPr="00505482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8D6B39" w:rsidRDefault="008D6B39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8D6B39" w:rsidRPr="00CF4097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C5B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FE3C5B" w:rsidRPr="00EB54A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  <w:p w:rsidR="00FE3C5B" w:rsidRPr="00EB54A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СДР-154/</w:t>
            </w:r>
          </w:p>
          <w:p w:rsidR="00FE3C5B" w:rsidRPr="00EB54A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10.08.2020 г.</w:t>
            </w:r>
          </w:p>
        </w:tc>
        <w:tc>
          <w:tcPr>
            <w:tcW w:w="2977" w:type="dxa"/>
            <w:shd w:val="clear" w:color="auto" w:fill="auto"/>
          </w:tcPr>
          <w:p w:rsidR="00FE3C5B" w:rsidRPr="00EB54A6" w:rsidRDefault="00FE3C5B" w:rsidP="008A4256">
            <w:pPr>
              <w:spacing w:before="1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</w:rPr>
              <w:t>Панорама на детското творчество 20</w:t>
            </w: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</w:rPr>
              <w:t>1 –</w:t>
            </w:r>
          </w:p>
          <w:p w:rsidR="00FE3C5B" w:rsidRPr="00EB54A6" w:rsidRDefault="00FE3C5B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</w:rPr>
              <w:t>„Памет в символи”</w:t>
            </w:r>
          </w:p>
        </w:tc>
        <w:tc>
          <w:tcPr>
            <w:tcW w:w="3402" w:type="dxa"/>
            <w:shd w:val="clear" w:color="auto" w:fill="auto"/>
          </w:tcPr>
          <w:p w:rsidR="00FE3C5B" w:rsidRPr="00EB54A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</w:rPr>
              <w:t>Сдружение „Духовно</w:t>
            </w: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B54A6">
              <w:rPr>
                <w:rFonts w:ascii="Times New Roman" w:eastAsia="Times New Roman" w:hAnsi="Times New Roman"/>
                <w:bCs/>
                <w:sz w:val="24"/>
                <w:szCs w:val="24"/>
              </w:rPr>
              <w:t>огледало”</w:t>
            </w:r>
          </w:p>
        </w:tc>
        <w:tc>
          <w:tcPr>
            <w:tcW w:w="6237" w:type="dxa"/>
          </w:tcPr>
          <w:p w:rsidR="00FE3C5B" w:rsidRPr="00F90F25" w:rsidRDefault="00FE3C5B" w:rsidP="00E677A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FE3C5B" w:rsidRPr="00F90F25" w:rsidRDefault="00FE3C5B" w:rsidP="00E677A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FE3C5B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FE3C5B" w:rsidRPr="00EB54A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FE3C5B" w:rsidRPr="00EB54A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 №20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СДР-156/</w:t>
            </w:r>
          </w:p>
          <w:p w:rsidR="00FE3C5B" w:rsidRPr="008A4256" w:rsidRDefault="00FE3C5B" w:rsidP="00317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15.08.2020 г.</w:t>
            </w:r>
          </w:p>
        </w:tc>
        <w:tc>
          <w:tcPr>
            <w:tcW w:w="2977" w:type="dxa"/>
            <w:shd w:val="clear" w:color="auto" w:fill="auto"/>
          </w:tcPr>
          <w:p w:rsidR="00FE3C5B" w:rsidRPr="00EB54A6" w:rsidRDefault="00FE3C5B" w:rsidP="00256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Модерна академия на изкуствата „Синдикат”</w:t>
            </w:r>
          </w:p>
        </w:tc>
        <w:tc>
          <w:tcPr>
            <w:tcW w:w="3402" w:type="dxa"/>
            <w:shd w:val="clear" w:color="auto" w:fill="auto"/>
          </w:tcPr>
          <w:p w:rsidR="00FE3C5B" w:rsidRPr="00EB54A6" w:rsidRDefault="00FE3C5B" w:rsidP="00256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Сдружение</w:t>
            </w:r>
            <w:r w:rsidRPr="00EB5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„Сдружени пловдивски творци”</w:t>
            </w:r>
          </w:p>
        </w:tc>
        <w:tc>
          <w:tcPr>
            <w:tcW w:w="6237" w:type="dxa"/>
          </w:tcPr>
          <w:p w:rsidR="00FE3C5B" w:rsidRPr="00F90F25" w:rsidRDefault="00FE3C5B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FE3C5B" w:rsidRPr="00F90F25" w:rsidRDefault="00FE3C5B" w:rsidP="00601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4E0BB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4E0BB4" w:rsidRPr="00EB54A6" w:rsidRDefault="004E0BB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8.</w:t>
            </w:r>
          </w:p>
          <w:p w:rsidR="004E0BB4" w:rsidRPr="00EB54A6" w:rsidRDefault="004E0BB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Вх.№20Ф-6266/</w:t>
            </w:r>
          </w:p>
          <w:p w:rsidR="004E0BB4" w:rsidRPr="00EB54A6" w:rsidRDefault="004E0BB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17.08.2020 г.</w:t>
            </w:r>
          </w:p>
        </w:tc>
        <w:tc>
          <w:tcPr>
            <w:tcW w:w="2977" w:type="dxa"/>
            <w:shd w:val="clear" w:color="auto" w:fill="auto"/>
          </w:tcPr>
          <w:p w:rsidR="004E0BB4" w:rsidRPr="00EB54A6" w:rsidRDefault="004E0BB4" w:rsidP="00134D0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A6">
              <w:rPr>
                <w:rFonts w:ascii="Times New Roman" w:hAnsi="Times New Roman" w:cs="Times New Roman"/>
                <w:bCs/>
                <w:sz w:val="24"/>
                <w:szCs w:val="24"/>
              </w:rPr>
              <w:t>„Включи квартала - театър в парка“</w:t>
            </w:r>
          </w:p>
        </w:tc>
        <w:tc>
          <w:tcPr>
            <w:tcW w:w="3402" w:type="dxa"/>
            <w:shd w:val="clear" w:color="auto" w:fill="auto"/>
          </w:tcPr>
          <w:p w:rsidR="004E0BB4" w:rsidRPr="00EB54A6" w:rsidRDefault="004E0BB4" w:rsidP="00134D0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A6">
              <w:rPr>
                <w:rFonts w:ascii="Times New Roman" w:hAnsi="Times New Roman" w:cs="Times New Roman"/>
                <w:bCs/>
                <w:sz w:val="24"/>
                <w:szCs w:val="24"/>
              </w:rPr>
              <w:t>МаскАрт ЕООД</w:t>
            </w:r>
          </w:p>
        </w:tc>
        <w:tc>
          <w:tcPr>
            <w:tcW w:w="6237" w:type="dxa"/>
          </w:tcPr>
          <w:p w:rsidR="004E0BB4" w:rsidRPr="00AE3673" w:rsidRDefault="004E0BB4" w:rsidP="00134D04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4E0BB4" w:rsidRPr="00F90F25" w:rsidRDefault="004E0BB4" w:rsidP="00134D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20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СДР-167/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Телевизионен фестивал „Непознатият Пловдив – четвърти сезон“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лице“</w:t>
            </w:r>
          </w:p>
        </w:tc>
        <w:tc>
          <w:tcPr>
            <w:tcW w:w="6237" w:type="dxa"/>
          </w:tcPr>
          <w:p w:rsidR="003E5E44" w:rsidRPr="00FE3C5B" w:rsidRDefault="003E5E44" w:rsidP="00134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BC3B67" w:rsidRDefault="003E5E44" w:rsidP="00134D04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Проектът отговаря на изискванията на Наредбата 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20СДР-169/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26.08.2020 г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„Озвучаване на публични пространства с камерна музика“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Сдружение „Изкуство във времето“</w:t>
            </w:r>
          </w:p>
        </w:tc>
        <w:tc>
          <w:tcPr>
            <w:tcW w:w="6237" w:type="dxa"/>
          </w:tcPr>
          <w:p w:rsidR="003E5E44" w:rsidRPr="00AE3673" w:rsidRDefault="003E5E44" w:rsidP="00134D04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951A7A" w:rsidRDefault="003E5E44" w:rsidP="00134D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3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Вх.№20РЗК-852/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27.08.2020 г.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 Фестивал на българското документално и анимационно кино „Златен ритон“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Изпълнителна агенция Национален филмов център</w:t>
            </w:r>
          </w:p>
        </w:tc>
        <w:tc>
          <w:tcPr>
            <w:tcW w:w="6237" w:type="dxa"/>
          </w:tcPr>
          <w:p w:rsidR="003E5E44" w:rsidRPr="00FE3C5B" w:rsidRDefault="003E5E44" w:rsidP="00134D04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951A7A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3C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Вх.№20РЗК-856/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„Изненадааа ...,  Серенадааа!...”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Сдружение „Медии с човешко лице”</w:t>
            </w:r>
          </w:p>
        </w:tc>
        <w:tc>
          <w:tcPr>
            <w:tcW w:w="6237" w:type="dxa"/>
          </w:tcPr>
          <w:p w:rsidR="003E5E44" w:rsidRPr="00526007" w:rsidRDefault="003E5E44" w:rsidP="00134D04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526007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Вх.№20Ф-6485/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27.08.2020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Народен събор Пловдив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Ясмина ЕООД</w:t>
            </w:r>
          </w:p>
        </w:tc>
        <w:tc>
          <w:tcPr>
            <w:tcW w:w="6237" w:type="dxa"/>
          </w:tcPr>
          <w:p w:rsidR="003E5E44" w:rsidRPr="00526007" w:rsidRDefault="003E5E44" w:rsidP="00134D04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526007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30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Вх.№20ФН-95/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Културен маршрут „Главната улица“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ПРО ЛИБРИС</w:t>
            </w:r>
          </w:p>
        </w:tc>
        <w:tc>
          <w:tcPr>
            <w:tcW w:w="6237" w:type="dxa"/>
          </w:tcPr>
          <w:p w:rsidR="003E5E44" w:rsidRPr="00F25235" w:rsidRDefault="003E5E44" w:rsidP="00134D0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F25235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3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Вх.№20СДР-181/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A6">
              <w:rPr>
                <w:rFonts w:ascii="Times New Roman" w:hAnsi="Times New Roman" w:cs="Times New Roman"/>
                <w:bCs/>
                <w:sz w:val="24"/>
                <w:szCs w:val="24"/>
              </w:rPr>
              <w:t>Седмица на съвременното  изкуство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A6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 “Изкуство днес”</w:t>
            </w:r>
          </w:p>
        </w:tc>
        <w:tc>
          <w:tcPr>
            <w:tcW w:w="6237" w:type="dxa"/>
          </w:tcPr>
          <w:p w:rsidR="003E5E44" w:rsidRPr="00F90F25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951A7A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Вх.№СДР-184/</w:t>
            </w:r>
          </w:p>
          <w:p w:rsidR="003E5E44" w:rsidRPr="008A425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„Plovdiv Vibes” – вибрациите и духът на Пловдив“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"Творчески комплекс Инкубатор"</w:t>
            </w:r>
          </w:p>
        </w:tc>
        <w:tc>
          <w:tcPr>
            <w:tcW w:w="6237" w:type="dxa"/>
          </w:tcPr>
          <w:p w:rsidR="003E5E44" w:rsidRPr="00F90F25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951A7A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3E5E44">
            <w:pPr>
              <w:tabs>
                <w:tab w:val="center" w:pos="11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58.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Вх.№20СДР-186/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Музикални Диагонали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“Общо Бъдеще”</w:t>
            </w:r>
          </w:p>
        </w:tc>
        <w:tc>
          <w:tcPr>
            <w:tcW w:w="6237" w:type="dxa"/>
          </w:tcPr>
          <w:p w:rsidR="003E5E44" w:rsidRPr="00F90F25" w:rsidRDefault="003E5E44" w:rsidP="0034741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951A7A" w:rsidRDefault="003E5E44" w:rsidP="00347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0F25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60.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Вх.№20РЗК- 871/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Класик 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Open Air – 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Музиката на тепетата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Държавна опера - Пловдив</w:t>
            </w:r>
          </w:p>
        </w:tc>
        <w:tc>
          <w:tcPr>
            <w:tcW w:w="6237" w:type="dxa"/>
          </w:tcPr>
          <w:p w:rsidR="003E5E44" w:rsidRPr="003E5E44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4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3E5E44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E44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61.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Вх.№20СДР-188/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Детски оперен фестивал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„Академия за музикална просвета”</w:t>
            </w:r>
          </w:p>
        </w:tc>
        <w:tc>
          <w:tcPr>
            <w:tcW w:w="6237" w:type="dxa"/>
          </w:tcPr>
          <w:p w:rsidR="003E5E44" w:rsidRPr="003E5E44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4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3E5E44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E44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63.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Вх.№20Ф-6573/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International Dence Festival-Plovdiv 2021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„Фест Тийм“ ЕООД</w:t>
            </w:r>
          </w:p>
        </w:tc>
        <w:tc>
          <w:tcPr>
            <w:tcW w:w="6237" w:type="dxa"/>
          </w:tcPr>
          <w:p w:rsidR="003E5E44" w:rsidRPr="00384E38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384E38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67.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Вх.№20Ф-6575/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 - древен и вечен: история, етнология, култура и изкуство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„Заедно за личностно развитие“</w:t>
            </w:r>
          </w:p>
        </w:tc>
        <w:tc>
          <w:tcPr>
            <w:tcW w:w="6237" w:type="dxa"/>
          </w:tcPr>
          <w:p w:rsidR="003E5E44" w:rsidRPr="00384E38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384E38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71.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Вх.№20СДР-194/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XIV Национален Танцов Фестивал „Децата ни танцуват“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„Сдружение за култура, изкуства и спорт Немезида“</w:t>
            </w:r>
          </w:p>
        </w:tc>
        <w:tc>
          <w:tcPr>
            <w:tcW w:w="6237" w:type="dxa"/>
          </w:tcPr>
          <w:p w:rsidR="003E5E44" w:rsidRPr="00384E38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384E38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  <w:tr w:rsidR="003E5E44" w:rsidRPr="00951A7A" w:rsidTr="00EB54A6">
        <w:trPr>
          <w:trHeight w:val="525"/>
        </w:trPr>
        <w:tc>
          <w:tcPr>
            <w:tcW w:w="2410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73.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Вх.№20СДР-195/</w:t>
            </w:r>
          </w:p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01.09.2020 г.</w:t>
            </w:r>
          </w:p>
        </w:tc>
        <w:tc>
          <w:tcPr>
            <w:tcW w:w="2977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„Фестивал за улични изкуства 6</w:t>
            </w: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Fest 2021”</w:t>
            </w:r>
          </w:p>
        </w:tc>
        <w:tc>
          <w:tcPr>
            <w:tcW w:w="3402" w:type="dxa"/>
            <w:shd w:val="clear" w:color="auto" w:fill="auto"/>
          </w:tcPr>
          <w:p w:rsidR="003E5E44" w:rsidRPr="00EB54A6" w:rsidRDefault="003E5E44" w:rsidP="00134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B5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„Обществен комитет“ Васил Левски“- Габрово</w:t>
            </w:r>
          </w:p>
        </w:tc>
        <w:tc>
          <w:tcPr>
            <w:tcW w:w="6237" w:type="dxa"/>
          </w:tcPr>
          <w:p w:rsidR="003E5E44" w:rsidRPr="00384E38" w:rsidRDefault="003E5E44" w:rsidP="00134D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3E5E44" w:rsidRPr="00384E38" w:rsidRDefault="003E5E44" w:rsidP="00134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E38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</w:tbl>
    <w:p w:rsidR="00057635" w:rsidRDefault="00EB54A6" w:rsidP="00EB54A6">
      <w:pPr>
        <w:pStyle w:val="a6"/>
        <w:spacing w:after="0" w:line="240" w:lineRule="auto"/>
        <w:ind w:left="0" w:right="-59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A6">
        <w:rPr>
          <w:color w:val="000000" w:themeColor="text1"/>
        </w:rPr>
        <w:lastRenderedPageBreak/>
        <w:t xml:space="preserve"> 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чл.11, ал.7 от Наредбата </w:t>
      </w:r>
      <w:r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комисията дава тридневен срок </w:t>
      </w:r>
      <w:r w:rsid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до 17.15 ч. на 14.09.2020г.) </w:t>
      </w:r>
      <w:r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отстраняване на пропуските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повторно внасяне на коригирани документи в деловодството на Община Пловдив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(пл. „Ст. Стамболов“№1)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 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hyperlink r:id="rId8" w:history="1">
        <w:r w:rsidR="008A4256" w:rsidRPr="006824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culture@plovdiv.bg</w:t>
        </w:r>
      </w:hyperlink>
      <w:r w:rsidR="008A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(подписани с електронен подпис) 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>на следните кандидати за финансиране:</w:t>
      </w:r>
    </w:p>
    <w:p w:rsidR="004C2B11" w:rsidRPr="00EB54A6" w:rsidRDefault="004C2B11" w:rsidP="00EB54A6">
      <w:pPr>
        <w:pStyle w:val="a6"/>
        <w:spacing w:after="0" w:line="240" w:lineRule="auto"/>
        <w:ind w:left="0" w:right="-59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977"/>
        <w:gridCol w:w="6237"/>
      </w:tblGrid>
      <w:tr w:rsidR="00EB54A6" w:rsidRPr="00CF4097" w:rsidTr="008A4256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EB54A6" w:rsidRPr="00505482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3402" w:type="dxa"/>
            <w:shd w:val="clear" w:color="000000" w:fill="C0C0C0"/>
            <w:hideMark/>
          </w:tcPr>
          <w:p w:rsidR="00EB54A6" w:rsidRPr="00505482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2977" w:type="dxa"/>
            <w:shd w:val="clear" w:color="000000" w:fill="C0C0C0"/>
            <w:hideMark/>
          </w:tcPr>
          <w:p w:rsidR="00EB54A6" w:rsidRPr="00505482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EB54A6" w:rsidRDefault="00EB54A6" w:rsidP="008A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EB54A6" w:rsidRPr="00CF4097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B54A6" w:rsidRPr="00134D04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1.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ФН-78/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04.08.2020 г.</w:t>
            </w:r>
          </w:p>
          <w:p w:rsidR="00EB54A6" w:rsidRPr="008A4256" w:rsidRDefault="00EB54A6" w:rsidP="008A42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 xml:space="preserve">Панаир на кулинарното изкуство </w:t>
            </w:r>
          </w:p>
          <w:p w:rsidR="00EB54A6" w:rsidRPr="008A4256" w:rsidRDefault="00EB54A6" w:rsidP="008A42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256">
              <w:rPr>
                <w:rFonts w:ascii="Times New Roman" w:hAnsi="Times New Roman" w:cs="Times New Roman"/>
                <w:i/>
                <w:sz w:val="24"/>
                <w:szCs w:val="24"/>
              </w:rPr>
              <w:t>Етно кухня на колела (за деца)</w:t>
            </w:r>
          </w:p>
          <w:p w:rsidR="00EB54A6" w:rsidRPr="008A4256" w:rsidRDefault="00EB54A6" w:rsidP="008A42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4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EtnoKitchen on wheels</w:t>
            </w:r>
            <w:r w:rsidR="008A4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4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(for kids)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„Заедно“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т.3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възможност за ползване на залите,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 в т.4.2 на Апликационната форма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134D04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Вх.№20ФН-81/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Пловдивски литературен многоезичен сайт www.plovdivlit.com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 връзка с чл.10, ал.1, т.1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работен файл на Бюджета на ел. носител и не е приложен документ удостоверяващ обстоятелствата по т.4 от Приложение №13.</w:t>
            </w:r>
          </w:p>
        </w:tc>
      </w:tr>
      <w:tr w:rsidR="00EB54A6" w:rsidRPr="00134D04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6. Вх.№20ФН-82/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>Международен фестивал на поезията „Орфей” – Пловдив 2021“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 т.2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B54A6" w:rsidRPr="008A4256" w:rsidRDefault="00EB54A6" w:rsidP="008A4256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документ удостоверяващ обстоятелствата по т.4 от Приложение №13.</w:t>
            </w:r>
          </w:p>
        </w:tc>
      </w:tr>
      <w:tr w:rsidR="00EB54A6" w:rsidRPr="00134D04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Вх.№20СДР-157/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 – СтоЛица на песента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 Войс Център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чл. 11, ал.1, т.2 във връзка с чл.10, ал.1, т.1, т.2 и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т.3 . (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Работните файлове на Апликационна форма  и бюджет не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кореспондират с подадения хартиен вариант.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Към Приложение  №13 не е представен документ, удостоверяващ обстоятелствата, декларирани в т.4 от същото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удостоверяващ съгласие на собственика за ползване на обект Римски стадион;)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отговаря на чл.11, ал.5, т.1. (Административните разходи  не следва да надвишават пет на сто от директните разходи по приложението).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4A6" w:rsidRPr="00134D04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9.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№20Ф-6287/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Куклен театър на открито в парка за деца от 3 – 103 години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ЕТ“Барса 2012-Елисавета Тошева-Гергинска“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във връзка с чл.10, ал.1, т.1.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форма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 без подпис и печат и не е представена на ел. носител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134D04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ФН-84/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детски балетен фестивал „С любов за танца” Пловдив 20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Фондация „Буратино балет“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Аритметични грешки в бюджета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правомощията на  комисията по чл.10 ал.4 и като взе предвид писмо с изх. № 20ФН27(1) от 20.07.20 изпратено от Община Пловдив до кандидата, комисията препоръчва  да  бъдат коригирани датите за провеждане на фестивала, както в Бюджета така и в Апликационната форма. Да се представи писмо за съгласие за ползване на ДК „Борис Христов“ за четвъртия ден на фестивала.</w:t>
            </w:r>
          </w:p>
        </w:tc>
      </w:tr>
      <w:tr w:rsidR="00EB54A6" w:rsidRPr="00A252A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РЗК-838/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„Родолюбие”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 „Комитет Родолюбие”- Град Пловдив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 ал.1, т.3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представено съгласие от собствениците на някои от обектите, посочени като място за реализация.  За останалите обекти са представени договори,  които изтичат през 2020 г. и са несъотносими към периода за който се кандидатства. </w:t>
            </w:r>
          </w:p>
        </w:tc>
      </w:tr>
      <w:tr w:rsidR="00EB54A6" w:rsidRPr="00A252A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СДР-162/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Изложба живопис „Само пловдивчани“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„Дружество на Пловдивските художници</w:t>
            </w:r>
          </w:p>
          <w:p w:rsidR="00EB54A6" w:rsidRPr="008A4256" w:rsidRDefault="00EB54A6" w:rsidP="008A42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т.1, т.2 и т.3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292459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Апликационната  форма и Бюджета са посочени различни наименования и различни периоди за реализация на проекта, както и не са попълнени всички точки и подточки. Срокът за реализация, посочен в Бюджета, не кореспондира със съгласието на собственика на обекта, в който е планирано провеждането на изложбата. Неко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ректно попълнено Приложение №5 </w:t>
            </w:r>
          </w:p>
        </w:tc>
      </w:tr>
      <w:tr w:rsidR="00EB54A6" w:rsidRPr="00A252A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СДР-163/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"Силата на илюзията"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„Дружество на Пловдивските художници</w:t>
            </w:r>
          </w:p>
          <w:p w:rsidR="00EB54A6" w:rsidRPr="008A4256" w:rsidRDefault="00EB54A6" w:rsidP="008A42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т.2 и т.3</w:t>
            </w:r>
            <w:r w:rsidR="00292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приложен анализ по т.6 на Приложение №13, както и не са попълнени всички точки и подточки от същото.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Срокът за реализация, посочен в Бюджета, не кореспондира със съгласието на собственика на обекта, в който е планирано провеждането на изложбата. Некоректно попълнено приложение №5. В бюджета не са попълнени всички колони и е допусната аритметична грешка.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20РЗК-850/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VIII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Международен фото салон Пловдив 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 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 чл. 11, ал.1, т.2, във връзка с чл.10, ал.1, т.1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</w:t>
            </w:r>
            <w:r w:rsidR="008A42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20СДР-168/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Страница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Сдружение Литературна къща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 ал.1, 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 на проекта, посочени в Апликационната форма и Бюджета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Вх.№20ФН-91/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XII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Международен фестивал „ Дни на музиката в Балабановата къща“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„Музикартисимо”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работен файл на Бюджета в Ексел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А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нализ по т. 6 на Приложение №13.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във времевия график на Апликационната форма не отговарят на изискванията на  чл. 3 ал. 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е посочен броя на концертите, предвидени за реализация във времевия график за пролетното и есенното издание.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ФН-93/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before="140" w:after="1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фестивал за театър и съвременен танц ”Черната кутия” Пловдив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>15-то юбилейно издание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>Фондация“Черната кутия“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т.1, т.2 и т.3.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Срокът за реализация на проекта, посочен в Апликационна форма, не кореспондира с този посочен в Бюджета. Некоректно попълнено Приложение №6.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удостоверяващ декларираните обстоятелства по т.4 от Приложение №13.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писма за съгласие на собствениците на обектите, посочени в предложението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Вх.№20ФН-94/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Спектакъл” Вяра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Преминаване”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Фондация „ Изкуството през вековете”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№13 е некоректно попълнено: не са попълнени всички точки и подточки, декларирани са противоречиви обстоятелства.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отговаря на изискванията на  чл. 3 ал. 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РЗК-859/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Международни фотографски срещи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Пловдивско фотографско средище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ал.1,т.1 и т.3.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работен файл на 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на проекта, посочени в Апликационна форма и Бюджет.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Аритметични грешки в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изисква уточнение дали кандидатът посочвайки  Старинен Пловдив има предвид  само залата на експозиция „Мексиканско изкуство“ и в случай, че се имат предвид други обекти да бъде представено съгласие от собственика им. 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Ф-6513/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фестивал на камерната музика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ИНТЕРАРТФЕСТ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 са празни работни файлове на Апликационна форма  и Бюджет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Аритметични грешки в бюджета и не са попълнени всички колони</w:t>
            </w:r>
            <w:r w:rsidR="008A42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Вх.№20Ф-6516/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before="140"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>БЪЛГАРСКИ СВЯТ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>BULGARIAN WORLD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sz w:val="24"/>
                <w:szCs w:val="24"/>
              </w:rPr>
              <w:t>Майлс Продакшън 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форма няма подпис и печат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Срокът за реализация на проекта, посочен  в Апликационната форма не кореспондира с този посочен в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на Приложение №13. Комисията не може да установи дали Приложение №13 е некоректно попълнено в частта на т.6 или проектът не отговаря на изискванията на Наредбата.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Вх.№20СДР-176/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XXIV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Международен куклено-театрален фестивал „Двама са малко – трима са много“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&amp;TheatAir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СНЦ „МКТФ „Двама са малко – трима са много“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в бюджета и допуснати грешки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не е попълнено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във времевия график на Апликационната форма не отговарят на изискванията на  чл. 3 ал. 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Вх.№20ВУЗ-67/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Made At the Academy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АМТИИ „Проф. Асен Диамандиев“ Пловдив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работен файл на  Бюджета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не е попълнено в цялост и не е приложен анализ по т.6 от същото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 Същият не отговаря на изискванията на чл. 42, ал.4, т.1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54A6" w:rsidRPr="006D471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„ШевицаФест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Традицията, пренесена в бъдещето“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НЧ „Алеко Константинов-1954“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 10, ал.1, т.1, т.2 и т.3.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Разминаване всроковете, посочени в Апликационата форма и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е непълно, не е представен документ  удостоверяващ декларираните обстоятелства по т. 4 и Анализ по т.6.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за съгласие от собственика на обекта.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 42, ал.4, т.1.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СДР-179/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Културни акценти „НЕ на дрогата“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 и т.3.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Работният файл на бюджета не е попълнен.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Аритметична грешка в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 писма за съгласие от училищата, посочени като място за реализация.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Вх.№Ф-6538/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„Капана Фест“ Сезон 2021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„Капана Фест“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 и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Сроковете за реализация, посочени в Апликационната форма и Бюджета не кореспондират.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са попълнени всички редове в бюджета и са констатирани грешки. 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Вх.№20Ф-6539/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Коледа в Капана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„Капана Фест“ЕООД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периода за реализация в Бюджета и Апликационната форма.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непълен, грешен и не отговаря на изискванията на чл.42, ал.4,т.1.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Вх.№20Ф-6541/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Финдж фестивал „Театрополис“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„Театрополис“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Апликационната форма и Бюджета нямат подпис и печат и не са приложени в ел. вариант.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в периода за реализация, посочен в Апликационна форма и Бюджета. 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Некоректно попълнено Приложение 14.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 и недопустими  разходи по чл.11, ал.5, т.1.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Вх.№20СДР-180/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„Балкански мостове“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Асоциация на Българските мозаисти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т.1, т.2 и т.3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Апликационната форма  и Бюджетът не са представени на ел. носител.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и несъответствие на сумите  посочени в Апликационната форма и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13 не е представен документ, удостоверяващ  обстоятелствата  по т.4 и Анализ по т.6 и същото  не е подписано.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 на  чл. 11, ал.5, т.1 – посочени са недопустими разходи.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за съгласие от собственика за обекта, в който ще се реализира проекта.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19-то издание </w:t>
            </w:r>
          </w:p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Литературен фестивал </w:t>
            </w:r>
          </w:p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„Пловдив чете“ 2020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Фондация „Изкуство без граница“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е представен документ, удостоверяващ декларираните обстоятелства по т.4 от Приложение №13.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Вх.№20РЗК-865/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„Камерна Сцена Пловдив”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Култура и образование Милчо Левиев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във връзка с чл.10, ал.1, т.1.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попълнени всички изискуеми колони в бюджета, допуснати са аритметични  грешки. 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форма не е подписана.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Международен кино-литературен фестивал Синелибри Пловдив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Синелибри Фондация 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Разминаване в периода за реализация, посочен в Апликационната форма и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удостоверяващ декларираните обстоятелства по т.4 от Приложение 13 и  има разминаване в декларираните обстоятелства по т.5 от същото. Комисията не може да установи дали Приложение №13 е некоректно попълнено или не отговаря на изискванията на чл.3,  ал.4.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Вх.№20Ф-6554/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Сцена „Вдъхновени  от изкуството“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Динакорд Евент Пловдив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връзка с чл.10, ал.1, т.1 и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в периода за реализация, посочен  в Апликационната форма и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Анализ по т.6 от Приложение 13.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Фасада Видео Фестивал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Сдружение “Изкуство днес”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 във връзка с чл.10, ал.1, т.1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в периода за реализация, посочен в Апликационнтаа форма и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Некоректно попълнена точка  4.3 от Апликационна форма.</w:t>
            </w:r>
          </w:p>
        </w:tc>
      </w:tr>
      <w:tr w:rsidR="00EB54A6" w:rsidRPr="005F5683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Вх.№20ФН-99/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Седмица на мозайките в Пловдив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Фондация “Балканско наследство”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т.1, т.2 и т. 3.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Разминаване в периода за реализация, посочен в Апликационнтаа форма и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13 е непълно, не е приложен документ удостоверяващ декларираните обстоятелства по т. 4.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Комисията не може да установи дали е некоректно попълнено по т.6 или  проектът не отговаря на изискванията на чл.3, ал.4  от Наредбата.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документи за съгласие от собствениците на обектите, в които ще се реализира проекта.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 42, ал.4, т.1- неприсъщи разходи и не са попълнени всички колони.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Вх.№20Ф-6559/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„Кино под звездите“ – Пловдив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Проксима видео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т.1, и т.2 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представен работен файл на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Комисията не може да установи дали  Приложение № 13 е некоректно попълнено по т.5 и т.6 или кандидатът не отговаря на изискванията на чл.3, ал. 3 и ал.4.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 42, ал. 4, т.1 - недопустими разходи по чл.11, ал.6, т. 1.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45.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Вх.№20П-7978/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Опера   „ТРАКИЕЦ / THRACIAN“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"Архпроект Иванов"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т.1,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в Апликационната форма.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приложен Анализ по т.6 и не е подписано и подпечатано Приложение 1 към същото. Комисията не може да установи дали  Приложение № 13 е некоректно попълнено или кандидатът не отговаря на изискванията на чл.3, ал.4.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чл.11, ал. 5,т.1, както и на чл. 42, ал. 4 т.1. Констатирани са аритметични грешки в същия.</w:t>
            </w:r>
          </w:p>
          <w:p w:rsidR="00EB54A6" w:rsidRPr="008A4256" w:rsidRDefault="00EB54A6" w:rsidP="008A425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3, ал. 2.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Вх.№20Ф-6560/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„Комедиен европейски филмов фестивал“ – Пловдив 2020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Смартхаус 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т.1, т.2 и т.3 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Бюджет в Ексел.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на проекта, посечени в Апликационната форма и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Техническа грешка в заглавието на фестивала.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кандидатът не отговаря на изискванията на чл.3, ал.3 и ал.4. Не са попълнени всички точки и подточки на приложението.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документи, удостоверяващи съгласие на собственика на посочените обекти.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изискванията на чл. 11, ал.6, т.1 и има аритметични грешки.</w:t>
            </w:r>
          </w:p>
          <w:p w:rsidR="00EB54A6" w:rsidRPr="008A4256" w:rsidRDefault="00EB54A6" w:rsidP="008A425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чл.3, ал.2.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47.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НФФ „На хорото под тепето“, Пловдив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„Школа за народни танци Луди Млади - Пловдив“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т.1, и т.3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на ел. носител  Апликационна форма и Бюджет в Ексел.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Допусната техническа грешка в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документи, удостоверяващ съгласие на собственика за ползване на обект.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48.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Вх.№20РЗК-868/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Седмица на изкуствата в район „Северен“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НЧ „Проф. Кирил Дженев-2018“, Пловдив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на ел. носител  Апликационна форма и Бюджет в Ексел.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Допусната техническа грешка в бюджета.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Вх.№20СДР-185/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 Театър на отговорността-2021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“Театър на отговорността“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е попълнено с противоречива информация по т. 4 и т.5</w:t>
            </w:r>
          </w:p>
          <w:p w:rsidR="00EB54A6" w:rsidRPr="008A4256" w:rsidRDefault="00EB54A6" w:rsidP="008A425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чл.3, ал.2.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Вх.№20Ф-6561/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 Джаз Фест 2021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Блу Ем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т.3. </w:t>
            </w:r>
          </w:p>
          <w:p w:rsidR="00EB54A6" w:rsidRPr="008A4256" w:rsidRDefault="00EB54A6" w:rsidP="008A425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реализиране на проекта, описани във времевия график на Апликационната форма и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документи, удостоверяващи съгласие на собствениците на посочените обекти.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51.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Вх.№20ФН-100/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„Дни на тракийската култура 2021“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„Тракарт-2000“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 и т.3.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форма и Бюджетът не са представени на електронен носител.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представени документи, удостоверяващи съгласие на собствениците на посочените обекти, в които ще се провеждат събитията.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52.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Вх.№20Ф-6563/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„Игрите на 90-те“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„ДС Груп Интернешинъл“ 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т.1, и т.2. </w:t>
            </w:r>
          </w:p>
          <w:p w:rsidR="00EB54A6" w:rsidRPr="008A4256" w:rsidRDefault="00EB54A6" w:rsidP="008A4256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форма и Бюджетът не са представени на електронен носител.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Във времевия график в Апликационнта форма не е попълнен периода за реализация на дейностите.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чл.11, ал.1, т.3 и ал.5. т.1 и има допуснати аритметични грешки.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не е попълнено във всички точки и подточки.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53.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Вх.№20Ф-6564/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Духовни маршрути в Пловдив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ЕТ“Издателство Летера – Надя Фурнаджиева“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отговоря на изискванията на чл.11, ал.1, т. 2, във връзка с чл.10, ал.1, т.1.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Разминаване на сроковете за реализация на проекта, посочени   в Апликационната форма и Бюджета.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54.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Вх.№20Ф-6565/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на настолните игри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МИМ ГЕЙМС 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Към  Приложение №13 не е представен анализ по т. 6.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да установи дали  Приложение № 13 е некоректно попълнено или  проектът не отговаря на изискванията на чл.3, ал.4  по Наредбата.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не отговаря на чл.11, ал.6 и  на чл.42, ал.4, т.1.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спазени изискванията съгласно чл. 3 ал. 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55.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Вх.№20ФН-101/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Съвременен танцов спектакъл „Янус“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„ЕДНО за култура и изкуства“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Информацията, посочена по точка 5 на Приложение №13 е противоречива.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Бюджетът не отговаря на изискванията на чл.11, ал.6 –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недопустими разходи.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спазени изискванията съгласно чл. 3 ал. 2. 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56.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Вх.№20ФН-102/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Четвърти международен фестивал „Здравей, Армения“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 и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на Апликационната форма.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сроковете за реализация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Апликационната форма и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декларираните обстоятелства по т.4 от Приложение 13.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Допусната е техническа грешка като дейностите по проекта са разписани  през 2020 г. </w:t>
            </w:r>
          </w:p>
        </w:tc>
      </w:tr>
      <w:tr w:rsidR="00EB54A6" w:rsidRPr="003B306C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57.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Вх.№20Ф-6567/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,,Травиата“ - камерен спектакъл 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,, Камерна опера ,,Орфей “ ЕООД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 и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на проекта, посочени в Апликационната форма и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приложен анализ по т.6 от Приложение №13.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спазени изискванията съгласно чл. 3 ал. 2.  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59.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Вх.№20СДР-187/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Незабравима Градска Романтика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“Общо Бъдеще”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попълнено Приложение №13.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Вх.№20СДР-189/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12-ти Европейски оркестров фестивал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/12th EOF, Plovdiv 2021/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"Младежки камерен оркестър Франк Мартен" – Пловдив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т.2 и т.3.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декларираните обстоятелства по т.4 от Приложение 13. Комисията не може да установи дали приложението е некоректно попълнено в частта на т.6 или не отговаря на чл.3, ал.4.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представени документи, удостоверяващи съгласие на собствениците на посочените обекти, в които ще се провеждат събитията.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Допусната е техническа грешка като част от дейностите по проекта са разписани  през 2020 г.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64.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Вх.№20СДР-190/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Танци без граници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Национално сдружение за единство и партньорство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Грешки в бюджета.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декларираните обстоятелства по т.4 от Приложение 13. Представен е Анализ а по т.7, който е несъотносим към приложението.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65.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Вх.№20СДР-191/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„Серенади във Филипополис“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„Тракия“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 и т.3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на проекта, посочени в Апликационната форма и Бюджета.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 за съгласие на собственика на един от посочените обекти.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Декларираните обстоятелства по т.4 от Приложение №13 не съответстват на приложения счетоводен баланс.  Бюджетът  не отговаря на чл.42, ал.4, т.1, също така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липсват мерни единици и е аритметично грешен.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66.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Вх.№20Ф-6574/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Балканска раздумка в Пловдив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Фестивал за традиционна култура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Английско наименование 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Plovdiv Gossip Fest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Орфей Клуб Уелнес АД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Апликационната  форма и  Бюджетът не са представени на електронен носител.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Некоректно попълнено  Приложение №13.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Некоректно представен бюджет, като същият не отговаря на изискванията на чл.11, ал.1,т.3.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68.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на етно културата „Пълдин Етно”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„Отворена сцена“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 и т.2.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Посоченият  адрес на управление и седалище не отговаря на данните, вписани в Търговския регистър.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Разминаване на декларираните данни в Приложение №13 по т.5.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69.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Вх.№20СДР-193/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S COOL ROCK FEST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 форма и  Бюджетът не са представени на електронен носител.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 и липсва период за реализация.</w:t>
            </w:r>
          </w:p>
        </w:tc>
      </w:tr>
      <w:tr w:rsidR="00EB54A6" w:rsidRPr="00BE7DFA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70.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Вх.№РЗК-872/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Лято в Капана 2021 г.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НПО Библиотека за идеи и събития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т.1.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 форма и  Бюджетът не са представени на електронен носител.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на попълнените стойности за реализация на проекта в Апликационната форма и тези в Бюджета, като стойността, посочена в Апликационната форма не кореспондира с изискванията на чл.11,ал.1, т.3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 Бюджета не са попълнени всички колони.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 форма не е подпечатана, а в Бюджета липсват подпис и печат.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обстоятелствата по т.4 от Приложение 13. Не е приложен анализ по т.6. Приложението не е подписано. Комисията не може  да установи, дали същото е некоректно попълнено или проектът не отговаря на чл.3, ал.4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5 и 6 не са подпечатани.</w:t>
            </w:r>
          </w:p>
        </w:tc>
      </w:tr>
      <w:tr w:rsidR="00EB54A6" w:rsidRPr="00EB54A6" w:rsidTr="008A4256">
        <w:trPr>
          <w:trHeight w:val="765"/>
        </w:trPr>
        <w:tc>
          <w:tcPr>
            <w:tcW w:w="2410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72.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Вх.№20Ф-6582/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01.09.2020 г.</w:t>
            </w:r>
          </w:p>
        </w:tc>
        <w:tc>
          <w:tcPr>
            <w:tcW w:w="3402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Филипополис Филм Фестивал</w:t>
            </w:r>
          </w:p>
        </w:tc>
        <w:tc>
          <w:tcPr>
            <w:tcW w:w="2977" w:type="dxa"/>
            <w:shd w:val="clear" w:color="auto" w:fill="auto"/>
          </w:tcPr>
          <w:p w:rsidR="00EB54A6" w:rsidRPr="008A4256" w:rsidRDefault="00EB54A6" w:rsidP="008A4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A4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Микс Медия Прадакшънс ООД</w:t>
            </w:r>
          </w:p>
        </w:tc>
        <w:tc>
          <w:tcPr>
            <w:tcW w:w="6237" w:type="dxa"/>
          </w:tcPr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отговаря на изискванията на чл. 11, ал.1,т2 във връзка с</w:t>
            </w:r>
            <w:r w:rsidRPr="008A4256">
              <w:t xml:space="preserve"> 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чл.10, ал.1, т.1. и т.2</w:t>
            </w:r>
            <w:r w:rsidR="00292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редове и колони на бюджета. Същият не отговаря на изискванията на чл. 42,ал.4,т.1.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Аритметично грешен е.</w:t>
            </w:r>
          </w:p>
          <w:p w:rsidR="00EB54A6" w:rsidRPr="008A4256" w:rsidRDefault="00EB54A6" w:rsidP="008A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Не е посочено началото на проектните дейностите в Апликационната форма.</w:t>
            </w:r>
          </w:p>
          <w:p w:rsidR="00EB54A6" w:rsidRPr="008A4256" w:rsidRDefault="00EB54A6" w:rsidP="008A4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56">
              <w:rPr>
                <w:rFonts w:ascii="Times New Roman" w:hAnsi="Times New Roman" w:cs="Times New Roman"/>
                <w:bCs/>
                <w:sz w:val="24"/>
                <w:szCs w:val="24"/>
              </w:rPr>
              <w:t>В Приложение 13 е декларирана противоречива информация в частта по т.5. Информацията, посочена в т.5.5. не отговаря на изискванията на чл.3, ал.3. Комисията не може да установи дали декларацията е некоректно попълнена по т.6  или проектът не отговаря на изискванията на чл.3, ал.4.</w:t>
            </w:r>
          </w:p>
        </w:tc>
      </w:tr>
    </w:tbl>
    <w:p w:rsidR="00EB54A6" w:rsidRPr="00384E38" w:rsidRDefault="00EB54A6" w:rsidP="00395320">
      <w:pPr>
        <w:pStyle w:val="a6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F492D" w:rsidRPr="00101B6D" w:rsidRDefault="00DF492D" w:rsidP="00E86C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5D74" w:rsidRPr="00951A7A" w:rsidRDefault="00070C47" w:rsidP="008A42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B5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E55D74" w:rsidRPr="00951A7A" w:rsidSect="008A4256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93" w:rsidRDefault="00881493" w:rsidP="00C5191B">
      <w:pPr>
        <w:spacing w:after="0" w:line="240" w:lineRule="auto"/>
      </w:pPr>
      <w:r>
        <w:separator/>
      </w:r>
    </w:p>
  </w:endnote>
  <w:endnote w:type="continuationSeparator" w:id="0">
    <w:p w:rsidR="00881493" w:rsidRDefault="00881493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93" w:rsidRDefault="00881493" w:rsidP="00C5191B">
      <w:pPr>
        <w:spacing w:after="0" w:line="240" w:lineRule="auto"/>
      </w:pPr>
      <w:r>
        <w:separator/>
      </w:r>
    </w:p>
  </w:footnote>
  <w:footnote w:type="continuationSeparator" w:id="0">
    <w:p w:rsidR="00881493" w:rsidRDefault="00881493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8"/>
  </w:num>
  <w:num w:numId="5">
    <w:abstractNumId w:val="19"/>
  </w:num>
  <w:num w:numId="6">
    <w:abstractNumId w:val="1"/>
  </w:num>
  <w:num w:numId="7">
    <w:abstractNumId w:val="4"/>
  </w:num>
  <w:num w:numId="8">
    <w:abstractNumId w:val="34"/>
  </w:num>
  <w:num w:numId="9">
    <w:abstractNumId w:val="3"/>
  </w:num>
  <w:num w:numId="10">
    <w:abstractNumId w:val="35"/>
  </w:num>
  <w:num w:numId="11">
    <w:abstractNumId w:val="24"/>
  </w:num>
  <w:num w:numId="12">
    <w:abstractNumId w:val="21"/>
  </w:num>
  <w:num w:numId="13">
    <w:abstractNumId w:val="14"/>
  </w:num>
  <w:num w:numId="14">
    <w:abstractNumId w:val="29"/>
  </w:num>
  <w:num w:numId="15">
    <w:abstractNumId w:val="38"/>
  </w:num>
  <w:num w:numId="16">
    <w:abstractNumId w:val="18"/>
  </w:num>
  <w:num w:numId="17">
    <w:abstractNumId w:val="6"/>
  </w:num>
  <w:num w:numId="18">
    <w:abstractNumId w:val="7"/>
  </w:num>
  <w:num w:numId="19">
    <w:abstractNumId w:val="33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32"/>
  </w:num>
  <w:num w:numId="29">
    <w:abstractNumId w:val="11"/>
  </w:num>
  <w:num w:numId="30">
    <w:abstractNumId w:val="10"/>
  </w:num>
  <w:num w:numId="31">
    <w:abstractNumId w:val="5"/>
  </w:num>
  <w:num w:numId="32">
    <w:abstractNumId w:val="26"/>
  </w:num>
  <w:num w:numId="33">
    <w:abstractNumId w:val="30"/>
  </w:num>
  <w:num w:numId="34">
    <w:abstractNumId w:val="17"/>
  </w:num>
  <w:num w:numId="35">
    <w:abstractNumId w:val="13"/>
  </w:num>
  <w:num w:numId="36">
    <w:abstractNumId w:val="31"/>
  </w:num>
  <w:num w:numId="37">
    <w:abstractNumId w:val="37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32B"/>
    <w:rsid w:val="0000195A"/>
    <w:rsid w:val="00003CF5"/>
    <w:rsid w:val="00010A28"/>
    <w:rsid w:val="00011CCE"/>
    <w:rsid w:val="000124CD"/>
    <w:rsid w:val="00012F00"/>
    <w:rsid w:val="00012F47"/>
    <w:rsid w:val="00013019"/>
    <w:rsid w:val="0001442A"/>
    <w:rsid w:val="00014A53"/>
    <w:rsid w:val="00014E4B"/>
    <w:rsid w:val="00015559"/>
    <w:rsid w:val="00015CD7"/>
    <w:rsid w:val="00016ED5"/>
    <w:rsid w:val="000205FE"/>
    <w:rsid w:val="00024EFB"/>
    <w:rsid w:val="000257C5"/>
    <w:rsid w:val="00026819"/>
    <w:rsid w:val="0003076E"/>
    <w:rsid w:val="00030C2A"/>
    <w:rsid w:val="00031450"/>
    <w:rsid w:val="00034185"/>
    <w:rsid w:val="00034B7B"/>
    <w:rsid w:val="00035308"/>
    <w:rsid w:val="00035617"/>
    <w:rsid w:val="0003751B"/>
    <w:rsid w:val="000378AB"/>
    <w:rsid w:val="00040193"/>
    <w:rsid w:val="00040AE4"/>
    <w:rsid w:val="00040DB0"/>
    <w:rsid w:val="000416D5"/>
    <w:rsid w:val="00042523"/>
    <w:rsid w:val="000427CE"/>
    <w:rsid w:val="00042CD3"/>
    <w:rsid w:val="00043ADD"/>
    <w:rsid w:val="00045C1B"/>
    <w:rsid w:val="0005287A"/>
    <w:rsid w:val="0005293F"/>
    <w:rsid w:val="000548D9"/>
    <w:rsid w:val="000552B8"/>
    <w:rsid w:val="000558D0"/>
    <w:rsid w:val="00056534"/>
    <w:rsid w:val="00056789"/>
    <w:rsid w:val="00056D30"/>
    <w:rsid w:val="0005744D"/>
    <w:rsid w:val="00057635"/>
    <w:rsid w:val="000622B5"/>
    <w:rsid w:val="000623A0"/>
    <w:rsid w:val="000625F4"/>
    <w:rsid w:val="00063A5F"/>
    <w:rsid w:val="00063BB6"/>
    <w:rsid w:val="00063D58"/>
    <w:rsid w:val="0006492C"/>
    <w:rsid w:val="00064D57"/>
    <w:rsid w:val="00065093"/>
    <w:rsid w:val="00065B2C"/>
    <w:rsid w:val="00065DE8"/>
    <w:rsid w:val="00065EB1"/>
    <w:rsid w:val="00067FF6"/>
    <w:rsid w:val="00070C09"/>
    <w:rsid w:val="00070C47"/>
    <w:rsid w:val="00071355"/>
    <w:rsid w:val="0007172A"/>
    <w:rsid w:val="000734CE"/>
    <w:rsid w:val="00074F96"/>
    <w:rsid w:val="00077F01"/>
    <w:rsid w:val="00080131"/>
    <w:rsid w:val="00080E92"/>
    <w:rsid w:val="00081D7C"/>
    <w:rsid w:val="00081F35"/>
    <w:rsid w:val="00082B64"/>
    <w:rsid w:val="00082E12"/>
    <w:rsid w:val="000835DC"/>
    <w:rsid w:val="000843DE"/>
    <w:rsid w:val="00085679"/>
    <w:rsid w:val="0008607D"/>
    <w:rsid w:val="00087DFE"/>
    <w:rsid w:val="00087EA4"/>
    <w:rsid w:val="00091EB8"/>
    <w:rsid w:val="00092510"/>
    <w:rsid w:val="000928D3"/>
    <w:rsid w:val="00093141"/>
    <w:rsid w:val="0009331C"/>
    <w:rsid w:val="000937C9"/>
    <w:rsid w:val="00093F03"/>
    <w:rsid w:val="00094F47"/>
    <w:rsid w:val="0009541E"/>
    <w:rsid w:val="0009643E"/>
    <w:rsid w:val="00096807"/>
    <w:rsid w:val="000A04F4"/>
    <w:rsid w:val="000A06C4"/>
    <w:rsid w:val="000A0DCD"/>
    <w:rsid w:val="000A303C"/>
    <w:rsid w:val="000A416D"/>
    <w:rsid w:val="000A4D40"/>
    <w:rsid w:val="000A539A"/>
    <w:rsid w:val="000B216B"/>
    <w:rsid w:val="000B30BE"/>
    <w:rsid w:val="000B313E"/>
    <w:rsid w:val="000B3F95"/>
    <w:rsid w:val="000B6078"/>
    <w:rsid w:val="000C082B"/>
    <w:rsid w:val="000C205D"/>
    <w:rsid w:val="000C43F9"/>
    <w:rsid w:val="000C46FC"/>
    <w:rsid w:val="000C4FAD"/>
    <w:rsid w:val="000C5903"/>
    <w:rsid w:val="000C67A1"/>
    <w:rsid w:val="000C6B7F"/>
    <w:rsid w:val="000C71F3"/>
    <w:rsid w:val="000D02D2"/>
    <w:rsid w:val="000D2876"/>
    <w:rsid w:val="000D6EB3"/>
    <w:rsid w:val="000D7570"/>
    <w:rsid w:val="000D75B1"/>
    <w:rsid w:val="000E0336"/>
    <w:rsid w:val="000E0EE0"/>
    <w:rsid w:val="000E210A"/>
    <w:rsid w:val="000E2F08"/>
    <w:rsid w:val="000E5228"/>
    <w:rsid w:val="000E5AB0"/>
    <w:rsid w:val="000E5CE6"/>
    <w:rsid w:val="000E6DF7"/>
    <w:rsid w:val="000F017D"/>
    <w:rsid w:val="000F15D3"/>
    <w:rsid w:val="000F2F66"/>
    <w:rsid w:val="000F333C"/>
    <w:rsid w:val="000F4021"/>
    <w:rsid w:val="000F5439"/>
    <w:rsid w:val="000F5C35"/>
    <w:rsid w:val="000F6145"/>
    <w:rsid w:val="000F77F1"/>
    <w:rsid w:val="000F7FFA"/>
    <w:rsid w:val="00101B6D"/>
    <w:rsid w:val="00101EDF"/>
    <w:rsid w:val="00102871"/>
    <w:rsid w:val="001045A7"/>
    <w:rsid w:val="00105434"/>
    <w:rsid w:val="0010604E"/>
    <w:rsid w:val="00106B0F"/>
    <w:rsid w:val="001071EE"/>
    <w:rsid w:val="00107460"/>
    <w:rsid w:val="001075F4"/>
    <w:rsid w:val="00110EDB"/>
    <w:rsid w:val="00111775"/>
    <w:rsid w:val="00113671"/>
    <w:rsid w:val="00114513"/>
    <w:rsid w:val="0011536F"/>
    <w:rsid w:val="00116652"/>
    <w:rsid w:val="00117E99"/>
    <w:rsid w:val="00122963"/>
    <w:rsid w:val="0012499A"/>
    <w:rsid w:val="0012605C"/>
    <w:rsid w:val="00126A8A"/>
    <w:rsid w:val="001273A4"/>
    <w:rsid w:val="00127564"/>
    <w:rsid w:val="00127BED"/>
    <w:rsid w:val="00130E1A"/>
    <w:rsid w:val="001317A6"/>
    <w:rsid w:val="001333FB"/>
    <w:rsid w:val="00133ED9"/>
    <w:rsid w:val="00134D04"/>
    <w:rsid w:val="00136FEE"/>
    <w:rsid w:val="00137105"/>
    <w:rsid w:val="00137AA2"/>
    <w:rsid w:val="0014049B"/>
    <w:rsid w:val="00141469"/>
    <w:rsid w:val="001420D3"/>
    <w:rsid w:val="00142A93"/>
    <w:rsid w:val="00143B0B"/>
    <w:rsid w:val="0014451D"/>
    <w:rsid w:val="001454E7"/>
    <w:rsid w:val="00146421"/>
    <w:rsid w:val="00146490"/>
    <w:rsid w:val="00146632"/>
    <w:rsid w:val="00147B0A"/>
    <w:rsid w:val="00151CA9"/>
    <w:rsid w:val="00152F01"/>
    <w:rsid w:val="0015341F"/>
    <w:rsid w:val="00154C50"/>
    <w:rsid w:val="001551DC"/>
    <w:rsid w:val="00156B0E"/>
    <w:rsid w:val="001607A3"/>
    <w:rsid w:val="00161E3E"/>
    <w:rsid w:val="00162D5F"/>
    <w:rsid w:val="00163821"/>
    <w:rsid w:val="0016397B"/>
    <w:rsid w:val="00170222"/>
    <w:rsid w:val="0017082B"/>
    <w:rsid w:val="00171393"/>
    <w:rsid w:val="001719A2"/>
    <w:rsid w:val="00172149"/>
    <w:rsid w:val="001725BA"/>
    <w:rsid w:val="00172B8B"/>
    <w:rsid w:val="001736C6"/>
    <w:rsid w:val="00173A8F"/>
    <w:rsid w:val="0017505D"/>
    <w:rsid w:val="0017655F"/>
    <w:rsid w:val="00176F7E"/>
    <w:rsid w:val="00176FBA"/>
    <w:rsid w:val="00177261"/>
    <w:rsid w:val="00180B23"/>
    <w:rsid w:val="00181613"/>
    <w:rsid w:val="0018256D"/>
    <w:rsid w:val="001850B9"/>
    <w:rsid w:val="001859F6"/>
    <w:rsid w:val="001863B7"/>
    <w:rsid w:val="00186503"/>
    <w:rsid w:val="001870F0"/>
    <w:rsid w:val="00187E32"/>
    <w:rsid w:val="0019142C"/>
    <w:rsid w:val="0019493E"/>
    <w:rsid w:val="00194EA3"/>
    <w:rsid w:val="001954B1"/>
    <w:rsid w:val="00195F75"/>
    <w:rsid w:val="00196552"/>
    <w:rsid w:val="00196BF4"/>
    <w:rsid w:val="00196ECD"/>
    <w:rsid w:val="0019770D"/>
    <w:rsid w:val="001A0236"/>
    <w:rsid w:val="001A0582"/>
    <w:rsid w:val="001A0F1C"/>
    <w:rsid w:val="001A21DC"/>
    <w:rsid w:val="001A39D6"/>
    <w:rsid w:val="001A3F3F"/>
    <w:rsid w:val="001A4042"/>
    <w:rsid w:val="001A5B76"/>
    <w:rsid w:val="001A6241"/>
    <w:rsid w:val="001A67D4"/>
    <w:rsid w:val="001A6C66"/>
    <w:rsid w:val="001A7BF9"/>
    <w:rsid w:val="001B0793"/>
    <w:rsid w:val="001B3B0C"/>
    <w:rsid w:val="001B3ED9"/>
    <w:rsid w:val="001B6C5B"/>
    <w:rsid w:val="001B7560"/>
    <w:rsid w:val="001C01AD"/>
    <w:rsid w:val="001C07D7"/>
    <w:rsid w:val="001C0C81"/>
    <w:rsid w:val="001C0F9E"/>
    <w:rsid w:val="001C1AA6"/>
    <w:rsid w:val="001C33EB"/>
    <w:rsid w:val="001C404A"/>
    <w:rsid w:val="001C45F7"/>
    <w:rsid w:val="001C4B58"/>
    <w:rsid w:val="001C5AFC"/>
    <w:rsid w:val="001C69A5"/>
    <w:rsid w:val="001C749C"/>
    <w:rsid w:val="001C76FB"/>
    <w:rsid w:val="001D0BA7"/>
    <w:rsid w:val="001D3799"/>
    <w:rsid w:val="001D4568"/>
    <w:rsid w:val="001D4767"/>
    <w:rsid w:val="001D628F"/>
    <w:rsid w:val="001D6424"/>
    <w:rsid w:val="001D6B98"/>
    <w:rsid w:val="001E102C"/>
    <w:rsid w:val="001E1820"/>
    <w:rsid w:val="001E1ADC"/>
    <w:rsid w:val="001E3128"/>
    <w:rsid w:val="001E3DBE"/>
    <w:rsid w:val="001E40BC"/>
    <w:rsid w:val="001E426E"/>
    <w:rsid w:val="001E44BA"/>
    <w:rsid w:val="001E462D"/>
    <w:rsid w:val="001E4A5D"/>
    <w:rsid w:val="001E5012"/>
    <w:rsid w:val="001E5CB2"/>
    <w:rsid w:val="001E61E6"/>
    <w:rsid w:val="001E6F8B"/>
    <w:rsid w:val="001E7420"/>
    <w:rsid w:val="001F098B"/>
    <w:rsid w:val="001F17F8"/>
    <w:rsid w:val="001F1DE2"/>
    <w:rsid w:val="001F41ED"/>
    <w:rsid w:val="001F41F5"/>
    <w:rsid w:val="001F65C4"/>
    <w:rsid w:val="002006A2"/>
    <w:rsid w:val="00200C60"/>
    <w:rsid w:val="00201205"/>
    <w:rsid w:val="00201867"/>
    <w:rsid w:val="0020229E"/>
    <w:rsid w:val="0020232E"/>
    <w:rsid w:val="00202DA7"/>
    <w:rsid w:val="00205B95"/>
    <w:rsid w:val="00207827"/>
    <w:rsid w:val="00207A88"/>
    <w:rsid w:val="0021089B"/>
    <w:rsid w:val="00210E4D"/>
    <w:rsid w:val="0021206F"/>
    <w:rsid w:val="00212766"/>
    <w:rsid w:val="00213214"/>
    <w:rsid w:val="002133D8"/>
    <w:rsid w:val="00214942"/>
    <w:rsid w:val="00214BED"/>
    <w:rsid w:val="00215A66"/>
    <w:rsid w:val="00215E2E"/>
    <w:rsid w:val="00215F6A"/>
    <w:rsid w:val="00216B55"/>
    <w:rsid w:val="002201A7"/>
    <w:rsid w:val="002208EE"/>
    <w:rsid w:val="00220B46"/>
    <w:rsid w:val="00221028"/>
    <w:rsid w:val="002236BB"/>
    <w:rsid w:val="002247CF"/>
    <w:rsid w:val="00225D58"/>
    <w:rsid w:val="0022620D"/>
    <w:rsid w:val="00230657"/>
    <w:rsid w:val="00232356"/>
    <w:rsid w:val="00233889"/>
    <w:rsid w:val="00233E13"/>
    <w:rsid w:val="00234505"/>
    <w:rsid w:val="00235A62"/>
    <w:rsid w:val="00236F01"/>
    <w:rsid w:val="0024201F"/>
    <w:rsid w:val="00243734"/>
    <w:rsid w:val="00244188"/>
    <w:rsid w:val="002441D2"/>
    <w:rsid w:val="0024437C"/>
    <w:rsid w:val="0024493F"/>
    <w:rsid w:val="00244A9E"/>
    <w:rsid w:val="00245684"/>
    <w:rsid w:val="00246368"/>
    <w:rsid w:val="0024665B"/>
    <w:rsid w:val="00246FB4"/>
    <w:rsid w:val="002470FF"/>
    <w:rsid w:val="0025152F"/>
    <w:rsid w:val="0025652D"/>
    <w:rsid w:val="00256CF7"/>
    <w:rsid w:val="002571FC"/>
    <w:rsid w:val="00257C4F"/>
    <w:rsid w:val="0026235F"/>
    <w:rsid w:val="00263373"/>
    <w:rsid w:val="0026420F"/>
    <w:rsid w:val="00264AB4"/>
    <w:rsid w:val="00265355"/>
    <w:rsid w:val="00265C77"/>
    <w:rsid w:val="00266716"/>
    <w:rsid w:val="00266A7F"/>
    <w:rsid w:val="002673A6"/>
    <w:rsid w:val="00267576"/>
    <w:rsid w:val="00267C6C"/>
    <w:rsid w:val="00270F2C"/>
    <w:rsid w:val="002715BD"/>
    <w:rsid w:val="00272625"/>
    <w:rsid w:val="00272B43"/>
    <w:rsid w:val="00273512"/>
    <w:rsid w:val="00275C61"/>
    <w:rsid w:val="00276927"/>
    <w:rsid w:val="002777DF"/>
    <w:rsid w:val="00277B62"/>
    <w:rsid w:val="0028121E"/>
    <w:rsid w:val="0028241A"/>
    <w:rsid w:val="00282709"/>
    <w:rsid w:val="00282B92"/>
    <w:rsid w:val="00283F71"/>
    <w:rsid w:val="002859A7"/>
    <w:rsid w:val="00285AE9"/>
    <w:rsid w:val="0028633E"/>
    <w:rsid w:val="00287083"/>
    <w:rsid w:val="00287F0C"/>
    <w:rsid w:val="00290D50"/>
    <w:rsid w:val="00290F81"/>
    <w:rsid w:val="00292459"/>
    <w:rsid w:val="002936AF"/>
    <w:rsid w:val="002942CB"/>
    <w:rsid w:val="00295CED"/>
    <w:rsid w:val="00296CC8"/>
    <w:rsid w:val="00297068"/>
    <w:rsid w:val="002973B6"/>
    <w:rsid w:val="00297804"/>
    <w:rsid w:val="002A009E"/>
    <w:rsid w:val="002A02B7"/>
    <w:rsid w:val="002A0327"/>
    <w:rsid w:val="002A16B7"/>
    <w:rsid w:val="002A2260"/>
    <w:rsid w:val="002A29F3"/>
    <w:rsid w:val="002A2B5A"/>
    <w:rsid w:val="002A2DC9"/>
    <w:rsid w:val="002A2F98"/>
    <w:rsid w:val="002A577B"/>
    <w:rsid w:val="002A5A69"/>
    <w:rsid w:val="002A6013"/>
    <w:rsid w:val="002A60FA"/>
    <w:rsid w:val="002A64AE"/>
    <w:rsid w:val="002A7888"/>
    <w:rsid w:val="002B1D99"/>
    <w:rsid w:val="002B247B"/>
    <w:rsid w:val="002B2C33"/>
    <w:rsid w:val="002B5F8A"/>
    <w:rsid w:val="002B7484"/>
    <w:rsid w:val="002C1085"/>
    <w:rsid w:val="002C1C03"/>
    <w:rsid w:val="002C1E46"/>
    <w:rsid w:val="002C200C"/>
    <w:rsid w:val="002C2D2D"/>
    <w:rsid w:val="002C3C3A"/>
    <w:rsid w:val="002C4992"/>
    <w:rsid w:val="002C58F9"/>
    <w:rsid w:val="002C608C"/>
    <w:rsid w:val="002C6FE3"/>
    <w:rsid w:val="002D01EC"/>
    <w:rsid w:val="002D2033"/>
    <w:rsid w:val="002D2A8C"/>
    <w:rsid w:val="002D4358"/>
    <w:rsid w:val="002D4C73"/>
    <w:rsid w:val="002E26C4"/>
    <w:rsid w:val="002E28C5"/>
    <w:rsid w:val="002E4BDB"/>
    <w:rsid w:val="002E54C8"/>
    <w:rsid w:val="002E60C6"/>
    <w:rsid w:val="002E78C0"/>
    <w:rsid w:val="002E7E99"/>
    <w:rsid w:val="002F0064"/>
    <w:rsid w:val="002F11F5"/>
    <w:rsid w:val="002F2BAE"/>
    <w:rsid w:val="002F48C6"/>
    <w:rsid w:val="002F499A"/>
    <w:rsid w:val="002F551A"/>
    <w:rsid w:val="002F5AE1"/>
    <w:rsid w:val="002F5DF7"/>
    <w:rsid w:val="002F620D"/>
    <w:rsid w:val="002F6463"/>
    <w:rsid w:val="002F66C7"/>
    <w:rsid w:val="002F6E10"/>
    <w:rsid w:val="002F74D7"/>
    <w:rsid w:val="002F75D3"/>
    <w:rsid w:val="002F781C"/>
    <w:rsid w:val="00301262"/>
    <w:rsid w:val="00302828"/>
    <w:rsid w:val="0030440E"/>
    <w:rsid w:val="0030523B"/>
    <w:rsid w:val="00305A49"/>
    <w:rsid w:val="00305E60"/>
    <w:rsid w:val="00306DBE"/>
    <w:rsid w:val="00311DD3"/>
    <w:rsid w:val="00313276"/>
    <w:rsid w:val="00313316"/>
    <w:rsid w:val="00313E8B"/>
    <w:rsid w:val="00317C21"/>
    <w:rsid w:val="0032003A"/>
    <w:rsid w:val="00320077"/>
    <w:rsid w:val="00320CA4"/>
    <w:rsid w:val="00320F89"/>
    <w:rsid w:val="003211A3"/>
    <w:rsid w:val="00321FE7"/>
    <w:rsid w:val="003242EB"/>
    <w:rsid w:val="00326664"/>
    <w:rsid w:val="003269A0"/>
    <w:rsid w:val="0033106F"/>
    <w:rsid w:val="00331301"/>
    <w:rsid w:val="00331B66"/>
    <w:rsid w:val="00331D6A"/>
    <w:rsid w:val="00332265"/>
    <w:rsid w:val="0033279E"/>
    <w:rsid w:val="003335BB"/>
    <w:rsid w:val="00336085"/>
    <w:rsid w:val="00336D1B"/>
    <w:rsid w:val="00337982"/>
    <w:rsid w:val="00340135"/>
    <w:rsid w:val="003418B2"/>
    <w:rsid w:val="0034197E"/>
    <w:rsid w:val="00341F6A"/>
    <w:rsid w:val="00343043"/>
    <w:rsid w:val="00343142"/>
    <w:rsid w:val="003436AB"/>
    <w:rsid w:val="003445F6"/>
    <w:rsid w:val="00344604"/>
    <w:rsid w:val="0034478F"/>
    <w:rsid w:val="00345430"/>
    <w:rsid w:val="003457CD"/>
    <w:rsid w:val="00346D09"/>
    <w:rsid w:val="0034741D"/>
    <w:rsid w:val="00347884"/>
    <w:rsid w:val="0035006C"/>
    <w:rsid w:val="00351D4C"/>
    <w:rsid w:val="00353964"/>
    <w:rsid w:val="0035450E"/>
    <w:rsid w:val="003553FC"/>
    <w:rsid w:val="00355D93"/>
    <w:rsid w:val="003565CD"/>
    <w:rsid w:val="00356703"/>
    <w:rsid w:val="0035682F"/>
    <w:rsid w:val="003604E5"/>
    <w:rsid w:val="003617DC"/>
    <w:rsid w:val="00361F27"/>
    <w:rsid w:val="00363F2C"/>
    <w:rsid w:val="00364491"/>
    <w:rsid w:val="00365412"/>
    <w:rsid w:val="00365EA6"/>
    <w:rsid w:val="0036776B"/>
    <w:rsid w:val="00371ED8"/>
    <w:rsid w:val="00372BB4"/>
    <w:rsid w:val="0037443A"/>
    <w:rsid w:val="00374514"/>
    <w:rsid w:val="00375AD9"/>
    <w:rsid w:val="00376DBF"/>
    <w:rsid w:val="003804FC"/>
    <w:rsid w:val="003808F9"/>
    <w:rsid w:val="00381414"/>
    <w:rsid w:val="003830CD"/>
    <w:rsid w:val="003833D1"/>
    <w:rsid w:val="00383D3D"/>
    <w:rsid w:val="00383F8C"/>
    <w:rsid w:val="00384E38"/>
    <w:rsid w:val="003853D9"/>
    <w:rsid w:val="00385759"/>
    <w:rsid w:val="00387E65"/>
    <w:rsid w:val="003906DB"/>
    <w:rsid w:val="003940C4"/>
    <w:rsid w:val="003940DF"/>
    <w:rsid w:val="003946EA"/>
    <w:rsid w:val="00395320"/>
    <w:rsid w:val="00396713"/>
    <w:rsid w:val="00396724"/>
    <w:rsid w:val="003A023C"/>
    <w:rsid w:val="003A17E4"/>
    <w:rsid w:val="003A3264"/>
    <w:rsid w:val="003A3D3E"/>
    <w:rsid w:val="003A41A6"/>
    <w:rsid w:val="003A4423"/>
    <w:rsid w:val="003A480F"/>
    <w:rsid w:val="003A4D97"/>
    <w:rsid w:val="003A516F"/>
    <w:rsid w:val="003A55BA"/>
    <w:rsid w:val="003B0470"/>
    <w:rsid w:val="003B1592"/>
    <w:rsid w:val="003B26FE"/>
    <w:rsid w:val="003B2D4D"/>
    <w:rsid w:val="003B306C"/>
    <w:rsid w:val="003B363A"/>
    <w:rsid w:val="003B385E"/>
    <w:rsid w:val="003B42BF"/>
    <w:rsid w:val="003B5CE3"/>
    <w:rsid w:val="003B5E23"/>
    <w:rsid w:val="003C1C38"/>
    <w:rsid w:val="003C1C62"/>
    <w:rsid w:val="003C26CF"/>
    <w:rsid w:val="003C2E44"/>
    <w:rsid w:val="003C3B49"/>
    <w:rsid w:val="003C4EDC"/>
    <w:rsid w:val="003C6BA5"/>
    <w:rsid w:val="003C78A6"/>
    <w:rsid w:val="003C79AB"/>
    <w:rsid w:val="003D013B"/>
    <w:rsid w:val="003D02CB"/>
    <w:rsid w:val="003D0CB9"/>
    <w:rsid w:val="003D2643"/>
    <w:rsid w:val="003D3CA3"/>
    <w:rsid w:val="003D5043"/>
    <w:rsid w:val="003D624A"/>
    <w:rsid w:val="003D63A7"/>
    <w:rsid w:val="003D7E62"/>
    <w:rsid w:val="003E066F"/>
    <w:rsid w:val="003E0850"/>
    <w:rsid w:val="003E2A77"/>
    <w:rsid w:val="003E4081"/>
    <w:rsid w:val="003E4103"/>
    <w:rsid w:val="003E5E2C"/>
    <w:rsid w:val="003E5E44"/>
    <w:rsid w:val="003E63E1"/>
    <w:rsid w:val="003E7F11"/>
    <w:rsid w:val="003F1D6A"/>
    <w:rsid w:val="003F2BF9"/>
    <w:rsid w:val="003F3F14"/>
    <w:rsid w:val="003F61BA"/>
    <w:rsid w:val="00400C86"/>
    <w:rsid w:val="00401695"/>
    <w:rsid w:val="0040199A"/>
    <w:rsid w:val="00402139"/>
    <w:rsid w:val="00403E2B"/>
    <w:rsid w:val="004045AE"/>
    <w:rsid w:val="00405454"/>
    <w:rsid w:val="0040563C"/>
    <w:rsid w:val="0040730D"/>
    <w:rsid w:val="00407E3E"/>
    <w:rsid w:val="00411872"/>
    <w:rsid w:val="0041195D"/>
    <w:rsid w:val="0041290B"/>
    <w:rsid w:val="00412DC9"/>
    <w:rsid w:val="00414155"/>
    <w:rsid w:val="00416752"/>
    <w:rsid w:val="00416FAB"/>
    <w:rsid w:val="0042131E"/>
    <w:rsid w:val="004222D9"/>
    <w:rsid w:val="004225A5"/>
    <w:rsid w:val="004276A8"/>
    <w:rsid w:val="004305A7"/>
    <w:rsid w:val="00431574"/>
    <w:rsid w:val="00432C19"/>
    <w:rsid w:val="0043320D"/>
    <w:rsid w:val="00434CF8"/>
    <w:rsid w:val="00435D76"/>
    <w:rsid w:val="004367FE"/>
    <w:rsid w:val="00436961"/>
    <w:rsid w:val="00436B4F"/>
    <w:rsid w:val="0044006C"/>
    <w:rsid w:val="00441285"/>
    <w:rsid w:val="004418FB"/>
    <w:rsid w:val="00441C28"/>
    <w:rsid w:val="00441D45"/>
    <w:rsid w:val="0044213B"/>
    <w:rsid w:val="00442762"/>
    <w:rsid w:val="00443CBF"/>
    <w:rsid w:val="004450C7"/>
    <w:rsid w:val="00445787"/>
    <w:rsid w:val="00445838"/>
    <w:rsid w:val="00445FB2"/>
    <w:rsid w:val="00447282"/>
    <w:rsid w:val="004505C3"/>
    <w:rsid w:val="00450EEF"/>
    <w:rsid w:val="004517F8"/>
    <w:rsid w:val="00451BF2"/>
    <w:rsid w:val="00451C5D"/>
    <w:rsid w:val="00455514"/>
    <w:rsid w:val="00455F7D"/>
    <w:rsid w:val="004569F1"/>
    <w:rsid w:val="00457C52"/>
    <w:rsid w:val="004601DA"/>
    <w:rsid w:val="00461D76"/>
    <w:rsid w:val="00461FD1"/>
    <w:rsid w:val="00462653"/>
    <w:rsid w:val="00464577"/>
    <w:rsid w:val="004653E7"/>
    <w:rsid w:val="00465865"/>
    <w:rsid w:val="00465892"/>
    <w:rsid w:val="00465C00"/>
    <w:rsid w:val="00465CC2"/>
    <w:rsid w:val="0046607F"/>
    <w:rsid w:val="004712D3"/>
    <w:rsid w:val="00471327"/>
    <w:rsid w:val="00474086"/>
    <w:rsid w:val="0047450B"/>
    <w:rsid w:val="00476724"/>
    <w:rsid w:val="0047686E"/>
    <w:rsid w:val="00481787"/>
    <w:rsid w:val="00481F75"/>
    <w:rsid w:val="00483563"/>
    <w:rsid w:val="0049011E"/>
    <w:rsid w:val="00490D5A"/>
    <w:rsid w:val="00491264"/>
    <w:rsid w:val="00491342"/>
    <w:rsid w:val="00494598"/>
    <w:rsid w:val="004A1D62"/>
    <w:rsid w:val="004A24EB"/>
    <w:rsid w:val="004A36F6"/>
    <w:rsid w:val="004A3B99"/>
    <w:rsid w:val="004A3F54"/>
    <w:rsid w:val="004A7FA5"/>
    <w:rsid w:val="004B0090"/>
    <w:rsid w:val="004B10D3"/>
    <w:rsid w:val="004B558B"/>
    <w:rsid w:val="004B6210"/>
    <w:rsid w:val="004B78AF"/>
    <w:rsid w:val="004C1F8E"/>
    <w:rsid w:val="004C264C"/>
    <w:rsid w:val="004C2B11"/>
    <w:rsid w:val="004C6825"/>
    <w:rsid w:val="004D18F3"/>
    <w:rsid w:val="004D2022"/>
    <w:rsid w:val="004D24CB"/>
    <w:rsid w:val="004D2862"/>
    <w:rsid w:val="004D29BB"/>
    <w:rsid w:val="004D2A3E"/>
    <w:rsid w:val="004D3A4E"/>
    <w:rsid w:val="004D4129"/>
    <w:rsid w:val="004D4859"/>
    <w:rsid w:val="004D6647"/>
    <w:rsid w:val="004D6C6B"/>
    <w:rsid w:val="004D6FC1"/>
    <w:rsid w:val="004D6FFA"/>
    <w:rsid w:val="004E0BB4"/>
    <w:rsid w:val="004E2429"/>
    <w:rsid w:val="004E2AA6"/>
    <w:rsid w:val="004E4177"/>
    <w:rsid w:val="004E4437"/>
    <w:rsid w:val="004E64C2"/>
    <w:rsid w:val="004E68A2"/>
    <w:rsid w:val="004F2762"/>
    <w:rsid w:val="004F3254"/>
    <w:rsid w:val="004F62E8"/>
    <w:rsid w:val="004F6330"/>
    <w:rsid w:val="00500BB2"/>
    <w:rsid w:val="00500E27"/>
    <w:rsid w:val="00500E46"/>
    <w:rsid w:val="0050304B"/>
    <w:rsid w:val="00503245"/>
    <w:rsid w:val="00503C27"/>
    <w:rsid w:val="005045F3"/>
    <w:rsid w:val="00505482"/>
    <w:rsid w:val="00513BDA"/>
    <w:rsid w:val="00515AF1"/>
    <w:rsid w:val="00515B90"/>
    <w:rsid w:val="00516ADA"/>
    <w:rsid w:val="00517526"/>
    <w:rsid w:val="0052151C"/>
    <w:rsid w:val="00522D82"/>
    <w:rsid w:val="005247C2"/>
    <w:rsid w:val="00524E6D"/>
    <w:rsid w:val="00525549"/>
    <w:rsid w:val="00526007"/>
    <w:rsid w:val="00526207"/>
    <w:rsid w:val="005265C3"/>
    <w:rsid w:val="00526AD4"/>
    <w:rsid w:val="00527EF5"/>
    <w:rsid w:val="005301D6"/>
    <w:rsid w:val="00531BCE"/>
    <w:rsid w:val="00533531"/>
    <w:rsid w:val="00536DA8"/>
    <w:rsid w:val="00537FD3"/>
    <w:rsid w:val="00541A6B"/>
    <w:rsid w:val="0054222A"/>
    <w:rsid w:val="005427FF"/>
    <w:rsid w:val="00544399"/>
    <w:rsid w:val="00544551"/>
    <w:rsid w:val="00544B61"/>
    <w:rsid w:val="005455A0"/>
    <w:rsid w:val="00547D14"/>
    <w:rsid w:val="005501E6"/>
    <w:rsid w:val="00551D34"/>
    <w:rsid w:val="005521A7"/>
    <w:rsid w:val="00553065"/>
    <w:rsid w:val="00555761"/>
    <w:rsid w:val="00561013"/>
    <w:rsid w:val="005612B6"/>
    <w:rsid w:val="005616BC"/>
    <w:rsid w:val="0056198A"/>
    <w:rsid w:val="00561A69"/>
    <w:rsid w:val="005638B3"/>
    <w:rsid w:val="00563B80"/>
    <w:rsid w:val="00566F24"/>
    <w:rsid w:val="005677EC"/>
    <w:rsid w:val="00570101"/>
    <w:rsid w:val="005706DD"/>
    <w:rsid w:val="00571089"/>
    <w:rsid w:val="005720F3"/>
    <w:rsid w:val="00573042"/>
    <w:rsid w:val="00576749"/>
    <w:rsid w:val="00582EF1"/>
    <w:rsid w:val="005859BF"/>
    <w:rsid w:val="00585A6D"/>
    <w:rsid w:val="00585BB3"/>
    <w:rsid w:val="00586405"/>
    <w:rsid w:val="00586DD9"/>
    <w:rsid w:val="005905FC"/>
    <w:rsid w:val="00590C91"/>
    <w:rsid w:val="00592ABF"/>
    <w:rsid w:val="00592EE3"/>
    <w:rsid w:val="00596AD0"/>
    <w:rsid w:val="00597416"/>
    <w:rsid w:val="005A0C00"/>
    <w:rsid w:val="005A1083"/>
    <w:rsid w:val="005A119C"/>
    <w:rsid w:val="005A15B1"/>
    <w:rsid w:val="005A1FE4"/>
    <w:rsid w:val="005A2033"/>
    <w:rsid w:val="005A2BC9"/>
    <w:rsid w:val="005A3066"/>
    <w:rsid w:val="005A3C16"/>
    <w:rsid w:val="005A3C73"/>
    <w:rsid w:val="005A50D6"/>
    <w:rsid w:val="005A57D5"/>
    <w:rsid w:val="005A5822"/>
    <w:rsid w:val="005A72DE"/>
    <w:rsid w:val="005A79D5"/>
    <w:rsid w:val="005B1149"/>
    <w:rsid w:val="005B1E11"/>
    <w:rsid w:val="005B2071"/>
    <w:rsid w:val="005B22A6"/>
    <w:rsid w:val="005B449E"/>
    <w:rsid w:val="005B4573"/>
    <w:rsid w:val="005B4C4C"/>
    <w:rsid w:val="005C06AC"/>
    <w:rsid w:val="005C07A0"/>
    <w:rsid w:val="005C0A00"/>
    <w:rsid w:val="005C0F46"/>
    <w:rsid w:val="005C1074"/>
    <w:rsid w:val="005C3394"/>
    <w:rsid w:val="005C3D54"/>
    <w:rsid w:val="005C4E7C"/>
    <w:rsid w:val="005C502C"/>
    <w:rsid w:val="005D034E"/>
    <w:rsid w:val="005D036A"/>
    <w:rsid w:val="005D1AA3"/>
    <w:rsid w:val="005D370E"/>
    <w:rsid w:val="005D3906"/>
    <w:rsid w:val="005D42D1"/>
    <w:rsid w:val="005D4C80"/>
    <w:rsid w:val="005D5F8D"/>
    <w:rsid w:val="005D6F42"/>
    <w:rsid w:val="005D7F89"/>
    <w:rsid w:val="005E1D44"/>
    <w:rsid w:val="005E2A0B"/>
    <w:rsid w:val="005E41A9"/>
    <w:rsid w:val="005E4F4A"/>
    <w:rsid w:val="005E4FEE"/>
    <w:rsid w:val="005E7387"/>
    <w:rsid w:val="005E7B80"/>
    <w:rsid w:val="005E7C01"/>
    <w:rsid w:val="005F06B6"/>
    <w:rsid w:val="005F12CF"/>
    <w:rsid w:val="005F1578"/>
    <w:rsid w:val="005F21E9"/>
    <w:rsid w:val="005F27DC"/>
    <w:rsid w:val="005F2A4E"/>
    <w:rsid w:val="005F35FD"/>
    <w:rsid w:val="005F5683"/>
    <w:rsid w:val="005F597B"/>
    <w:rsid w:val="005F5A89"/>
    <w:rsid w:val="005F5B6F"/>
    <w:rsid w:val="005F7D23"/>
    <w:rsid w:val="00601474"/>
    <w:rsid w:val="00602C60"/>
    <w:rsid w:val="00607BE3"/>
    <w:rsid w:val="0061080B"/>
    <w:rsid w:val="00610B73"/>
    <w:rsid w:val="00611069"/>
    <w:rsid w:val="006116C4"/>
    <w:rsid w:val="0061221C"/>
    <w:rsid w:val="0061386B"/>
    <w:rsid w:val="00614CF8"/>
    <w:rsid w:val="0061503A"/>
    <w:rsid w:val="0061531D"/>
    <w:rsid w:val="00615C82"/>
    <w:rsid w:val="00616955"/>
    <w:rsid w:val="006202F8"/>
    <w:rsid w:val="0062143B"/>
    <w:rsid w:val="00621750"/>
    <w:rsid w:val="00621877"/>
    <w:rsid w:val="0062326E"/>
    <w:rsid w:val="0062464B"/>
    <w:rsid w:val="00626427"/>
    <w:rsid w:val="006279CE"/>
    <w:rsid w:val="00627A17"/>
    <w:rsid w:val="00630B04"/>
    <w:rsid w:val="006310D8"/>
    <w:rsid w:val="006341B1"/>
    <w:rsid w:val="00634B90"/>
    <w:rsid w:val="00634BF7"/>
    <w:rsid w:val="006359BF"/>
    <w:rsid w:val="00637E20"/>
    <w:rsid w:val="006408FD"/>
    <w:rsid w:val="00640B7F"/>
    <w:rsid w:val="00640EBD"/>
    <w:rsid w:val="00641CE4"/>
    <w:rsid w:val="00642CEF"/>
    <w:rsid w:val="00643D69"/>
    <w:rsid w:val="00644328"/>
    <w:rsid w:val="00650203"/>
    <w:rsid w:val="00650BFF"/>
    <w:rsid w:val="00650C13"/>
    <w:rsid w:val="00650D6A"/>
    <w:rsid w:val="006541B7"/>
    <w:rsid w:val="00654966"/>
    <w:rsid w:val="00657780"/>
    <w:rsid w:val="00657941"/>
    <w:rsid w:val="0066085A"/>
    <w:rsid w:val="00660AEB"/>
    <w:rsid w:val="00661056"/>
    <w:rsid w:val="00661545"/>
    <w:rsid w:val="00661EC3"/>
    <w:rsid w:val="00666CC7"/>
    <w:rsid w:val="00666F63"/>
    <w:rsid w:val="00672465"/>
    <w:rsid w:val="00672E76"/>
    <w:rsid w:val="00672F56"/>
    <w:rsid w:val="00674D58"/>
    <w:rsid w:val="00676A64"/>
    <w:rsid w:val="00677257"/>
    <w:rsid w:val="00677D96"/>
    <w:rsid w:val="00681E6E"/>
    <w:rsid w:val="006820ED"/>
    <w:rsid w:val="006862A6"/>
    <w:rsid w:val="0068662B"/>
    <w:rsid w:val="00686805"/>
    <w:rsid w:val="00686D60"/>
    <w:rsid w:val="00686FEE"/>
    <w:rsid w:val="0068762E"/>
    <w:rsid w:val="0069367E"/>
    <w:rsid w:val="006937A0"/>
    <w:rsid w:val="0069541F"/>
    <w:rsid w:val="006958D4"/>
    <w:rsid w:val="00695C36"/>
    <w:rsid w:val="00695CBE"/>
    <w:rsid w:val="00696115"/>
    <w:rsid w:val="00696E26"/>
    <w:rsid w:val="00697E3F"/>
    <w:rsid w:val="006A0C4F"/>
    <w:rsid w:val="006A0DF9"/>
    <w:rsid w:val="006A1C07"/>
    <w:rsid w:val="006A1C8F"/>
    <w:rsid w:val="006A2464"/>
    <w:rsid w:val="006A2A13"/>
    <w:rsid w:val="006A2BA4"/>
    <w:rsid w:val="006A6E8E"/>
    <w:rsid w:val="006B1823"/>
    <w:rsid w:val="006B1E04"/>
    <w:rsid w:val="006B3DCE"/>
    <w:rsid w:val="006B3F16"/>
    <w:rsid w:val="006B42F9"/>
    <w:rsid w:val="006B4C7F"/>
    <w:rsid w:val="006B5775"/>
    <w:rsid w:val="006B5A33"/>
    <w:rsid w:val="006B6AF9"/>
    <w:rsid w:val="006B70FA"/>
    <w:rsid w:val="006C05BC"/>
    <w:rsid w:val="006C093B"/>
    <w:rsid w:val="006C0F27"/>
    <w:rsid w:val="006C193F"/>
    <w:rsid w:val="006C1C6D"/>
    <w:rsid w:val="006C1E0D"/>
    <w:rsid w:val="006C279C"/>
    <w:rsid w:val="006C3ABF"/>
    <w:rsid w:val="006C46B5"/>
    <w:rsid w:val="006C64B3"/>
    <w:rsid w:val="006D0598"/>
    <w:rsid w:val="006D09B2"/>
    <w:rsid w:val="006D1B8B"/>
    <w:rsid w:val="006D3090"/>
    <w:rsid w:val="006D4716"/>
    <w:rsid w:val="006D472A"/>
    <w:rsid w:val="006D5084"/>
    <w:rsid w:val="006D5B33"/>
    <w:rsid w:val="006D64C5"/>
    <w:rsid w:val="006D68D5"/>
    <w:rsid w:val="006D691A"/>
    <w:rsid w:val="006D6EE6"/>
    <w:rsid w:val="006E122C"/>
    <w:rsid w:val="006E2623"/>
    <w:rsid w:val="006E278A"/>
    <w:rsid w:val="006E4368"/>
    <w:rsid w:val="006E69F9"/>
    <w:rsid w:val="006E74CA"/>
    <w:rsid w:val="006F2856"/>
    <w:rsid w:val="006F4787"/>
    <w:rsid w:val="006F492D"/>
    <w:rsid w:val="006F5883"/>
    <w:rsid w:val="006F62C8"/>
    <w:rsid w:val="006F7CFA"/>
    <w:rsid w:val="007013F0"/>
    <w:rsid w:val="00702D78"/>
    <w:rsid w:val="00703157"/>
    <w:rsid w:val="00704F2B"/>
    <w:rsid w:val="00706565"/>
    <w:rsid w:val="00706BCE"/>
    <w:rsid w:val="007142D7"/>
    <w:rsid w:val="007144C2"/>
    <w:rsid w:val="00715896"/>
    <w:rsid w:val="007159D1"/>
    <w:rsid w:val="007173CB"/>
    <w:rsid w:val="00717C6C"/>
    <w:rsid w:val="007218BE"/>
    <w:rsid w:val="00721B9B"/>
    <w:rsid w:val="007222F9"/>
    <w:rsid w:val="00724680"/>
    <w:rsid w:val="0072493A"/>
    <w:rsid w:val="007253DE"/>
    <w:rsid w:val="00726F9D"/>
    <w:rsid w:val="007273D8"/>
    <w:rsid w:val="00731CC6"/>
    <w:rsid w:val="007320C3"/>
    <w:rsid w:val="00732224"/>
    <w:rsid w:val="00732FEB"/>
    <w:rsid w:val="00734A8E"/>
    <w:rsid w:val="00736E03"/>
    <w:rsid w:val="007400EF"/>
    <w:rsid w:val="00740F09"/>
    <w:rsid w:val="0074162A"/>
    <w:rsid w:val="0074174E"/>
    <w:rsid w:val="00742C7D"/>
    <w:rsid w:val="00742FAF"/>
    <w:rsid w:val="007434CF"/>
    <w:rsid w:val="00743B9D"/>
    <w:rsid w:val="007444D3"/>
    <w:rsid w:val="00745DBE"/>
    <w:rsid w:val="0074607B"/>
    <w:rsid w:val="0074735D"/>
    <w:rsid w:val="00750070"/>
    <w:rsid w:val="0075129A"/>
    <w:rsid w:val="007512D3"/>
    <w:rsid w:val="00751AF4"/>
    <w:rsid w:val="00752FA4"/>
    <w:rsid w:val="0075587D"/>
    <w:rsid w:val="00755EEF"/>
    <w:rsid w:val="007561C8"/>
    <w:rsid w:val="00757C57"/>
    <w:rsid w:val="0076143D"/>
    <w:rsid w:val="00762662"/>
    <w:rsid w:val="00762E95"/>
    <w:rsid w:val="00763126"/>
    <w:rsid w:val="00763415"/>
    <w:rsid w:val="00763A03"/>
    <w:rsid w:val="00764F14"/>
    <w:rsid w:val="007661DA"/>
    <w:rsid w:val="007670BA"/>
    <w:rsid w:val="00771439"/>
    <w:rsid w:val="0077161B"/>
    <w:rsid w:val="00771E13"/>
    <w:rsid w:val="00773805"/>
    <w:rsid w:val="007740C0"/>
    <w:rsid w:val="00775D00"/>
    <w:rsid w:val="00776138"/>
    <w:rsid w:val="00776D50"/>
    <w:rsid w:val="00777153"/>
    <w:rsid w:val="00777353"/>
    <w:rsid w:val="0077765B"/>
    <w:rsid w:val="007800F6"/>
    <w:rsid w:val="00781CC8"/>
    <w:rsid w:val="007836C2"/>
    <w:rsid w:val="00783AC0"/>
    <w:rsid w:val="00784C01"/>
    <w:rsid w:val="00784F3E"/>
    <w:rsid w:val="00785954"/>
    <w:rsid w:val="007859F1"/>
    <w:rsid w:val="00786584"/>
    <w:rsid w:val="00787542"/>
    <w:rsid w:val="00787D20"/>
    <w:rsid w:val="0079066A"/>
    <w:rsid w:val="0079155D"/>
    <w:rsid w:val="0079160F"/>
    <w:rsid w:val="00794E22"/>
    <w:rsid w:val="00795C58"/>
    <w:rsid w:val="00795C90"/>
    <w:rsid w:val="007962EE"/>
    <w:rsid w:val="00796F93"/>
    <w:rsid w:val="00797EFA"/>
    <w:rsid w:val="007A28A0"/>
    <w:rsid w:val="007A3E94"/>
    <w:rsid w:val="007A4B13"/>
    <w:rsid w:val="007A6546"/>
    <w:rsid w:val="007A7192"/>
    <w:rsid w:val="007A7288"/>
    <w:rsid w:val="007A768E"/>
    <w:rsid w:val="007A7D0F"/>
    <w:rsid w:val="007B04AE"/>
    <w:rsid w:val="007B095F"/>
    <w:rsid w:val="007B0C86"/>
    <w:rsid w:val="007B17DA"/>
    <w:rsid w:val="007B2255"/>
    <w:rsid w:val="007B2339"/>
    <w:rsid w:val="007B290D"/>
    <w:rsid w:val="007B3306"/>
    <w:rsid w:val="007B37DE"/>
    <w:rsid w:val="007B3848"/>
    <w:rsid w:val="007B384B"/>
    <w:rsid w:val="007B5A3D"/>
    <w:rsid w:val="007B703F"/>
    <w:rsid w:val="007B7683"/>
    <w:rsid w:val="007C0EC2"/>
    <w:rsid w:val="007C2163"/>
    <w:rsid w:val="007C3098"/>
    <w:rsid w:val="007C3282"/>
    <w:rsid w:val="007C52D2"/>
    <w:rsid w:val="007C67E5"/>
    <w:rsid w:val="007C6E47"/>
    <w:rsid w:val="007C752F"/>
    <w:rsid w:val="007D0C32"/>
    <w:rsid w:val="007D48C7"/>
    <w:rsid w:val="007D58AC"/>
    <w:rsid w:val="007D61EB"/>
    <w:rsid w:val="007D7350"/>
    <w:rsid w:val="007E1B0A"/>
    <w:rsid w:val="007E23CD"/>
    <w:rsid w:val="007E42B9"/>
    <w:rsid w:val="007E4356"/>
    <w:rsid w:val="007E4B64"/>
    <w:rsid w:val="007E551B"/>
    <w:rsid w:val="007E650C"/>
    <w:rsid w:val="007E6C08"/>
    <w:rsid w:val="007E6D77"/>
    <w:rsid w:val="007F099C"/>
    <w:rsid w:val="007F0B67"/>
    <w:rsid w:val="007F1D91"/>
    <w:rsid w:val="007F20F0"/>
    <w:rsid w:val="007F2101"/>
    <w:rsid w:val="007F33D8"/>
    <w:rsid w:val="007F3466"/>
    <w:rsid w:val="007F7667"/>
    <w:rsid w:val="008004A9"/>
    <w:rsid w:val="008010C2"/>
    <w:rsid w:val="00801AA8"/>
    <w:rsid w:val="00802055"/>
    <w:rsid w:val="00803181"/>
    <w:rsid w:val="0080392C"/>
    <w:rsid w:val="008042FC"/>
    <w:rsid w:val="008068BE"/>
    <w:rsid w:val="008073D7"/>
    <w:rsid w:val="00807A08"/>
    <w:rsid w:val="00807A5B"/>
    <w:rsid w:val="00807B8E"/>
    <w:rsid w:val="008118E4"/>
    <w:rsid w:val="00812168"/>
    <w:rsid w:val="0081242E"/>
    <w:rsid w:val="008126CF"/>
    <w:rsid w:val="008128CA"/>
    <w:rsid w:val="0081318F"/>
    <w:rsid w:val="00815640"/>
    <w:rsid w:val="00815CD2"/>
    <w:rsid w:val="00815EDA"/>
    <w:rsid w:val="0082141E"/>
    <w:rsid w:val="008222A2"/>
    <w:rsid w:val="00822CD5"/>
    <w:rsid w:val="0082376B"/>
    <w:rsid w:val="00824677"/>
    <w:rsid w:val="0082491C"/>
    <w:rsid w:val="00825A46"/>
    <w:rsid w:val="0083096B"/>
    <w:rsid w:val="00830FF7"/>
    <w:rsid w:val="00833EBD"/>
    <w:rsid w:val="00834016"/>
    <w:rsid w:val="00835DF0"/>
    <w:rsid w:val="00836405"/>
    <w:rsid w:val="00836907"/>
    <w:rsid w:val="00840256"/>
    <w:rsid w:val="00840B42"/>
    <w:rsid w:val="00842899"/>
    <w:rsid w:val="008429DA"/>
    <w:rsid w:val="00842B51"/>
    <w:rsid w:val="00843028"/>
    <w:rsid w:val="008431BB"/>
    <w:rsid w:val="008448CC"/>
    <w:rsid w:val="008457B3"/>
    <w:rsid w:val="00850005"/>
    <w:rsid w:val="008501A3"/>
    <w:rsid w:val="00850D61"/>
    <w:rsid w:val="00851890"/>
    <w:rsid w:val="00851E8D"/>
    <w:rsid w:val="00853DE3"/>
    <w:rsid w:val="0085444C"/>
    <w:rsid w:val="00854BC4"/>
    <w:rsid w:val="00855490"/>
    <w:rsid w:val="008566F9"/>
    <w:rsid w:val="00856D0F"/>
    <w:rsid w:val="008601D2"/>
    <w:rsid w:val="0086059E"/>
    <w:rsid w:val="00861B11"/>
    <w:rsid w:val="008622EF"/>
    <w:rsid w:val="008638FE"/>
    <w:rsid w:val="00863DE2"/>
    <w:rsid w:val="008642E1"/>
    <w:rsid w:val="00864C40"/>
    <w:rsid w:val="008675BE"/>
    <w:rsid w:val="008678EB"/>
    <w:rsid w:val="008679C5"/>
    <w:rsid w:val="00870D6A"/>
    <w:rsid w:val="0087162F"/>
    <w:rsid w:val="008720F5"/>
    <w:rsid w:val="00873150"/>
    <w:rsid w:val="008749AF"/>
    <w:rsid w:val="008753C7"/>
    <w:rsid w:val="00881493"/>
    <w:rsid w:val="00881DD2"/>
    <w:rsid w:val="00883153"/>
    <w:rsid w:val="008838DB"/>
    <w:rsid w:val="008854E6"/>
    <w:rsid w:val="00885A46"/>
    <w:rsid w:val="00885A9F"/>
    <w:rsid w:val="00885E78"/>
    <w:rsid w:val="00885F47"/>
    <w:rsid w:val="00886D57"/>
    <w:rsid w:val="0089013A"/>
    <w:rsid w:val="0089086D"/>
    <w:rsid w:val="00890949"/>
    <w:rsid w:val="00891281"/>
    <w:rsid w:val="00891F0C"/>
    <w:rsid w:val="008929FD"/>
    <w:rsid w:val="00892C90"/>
    <w:rsid w:val="00893983"/>
    <w:rsid w:val="00894DBF"/>
    <w:rsid w:val="00897AE6"/>
    <w:rsid w:val="008A0147"/>
    <w:rsid w:val="008A0E31"/>
    <w:rsid w:val="008A1623"/>
    <w:rsid w:val="008A2136"/>
    <w:rsid w:val="008A2DB6"/>
    <w:rsid w:val="008A3DC3"/>
    <w:rsid w:val="008A4256"/>
    <w:rsid w:val="008A67EE"/>
    <w:rsid w:val="008A683C"/>
    <w:rsid w:val="008A7508"/>
    <w:rsid w:val="008A7F24"/>
    <w:rsid w:val="008B06A1"/>
    <w:rsid w:val="008B07EB"/>
    <w:rsid w:val="008B2B97"/>
    <w:rsid w:val="008B603F"/>
    <w:rsid w:val="008B6FAC"/>
    <w:rsid w:val="008B7079"/>
    <w:rsid w:val="008B7963"/>
    <w:rsid w:val="008C4E35"/>
    <w:rsid w:val="008C63BA"/>
    <w:rsid w:val="008C7627"/>
    <w:rsid w:val="008C7969"/>
    <w:rsid w:val="008D046B"/>
    <w:rsid w:val="008D18C8"/>
    <w:rsid w:val="008D3AFF"/>
    <w:rsid w:val="008D3EC7"/>
    <w:rsid w:val="008D3F43"/>
    <w:rsid w:val="008D6B39"/>
    <w:rsid w:val="008D78DB"/>
    <w:rsid w:val="008E0C9A"/>
    <w:rsid w:val="008E0F94"/>
    <w:rsid w:val="008E21DF"/>
    <w:rsid w:val="008E26D3"/>
    <w:rsid w:val="008E2841"/>
    <w:rsid w:val="008E3015"/>
    <w:rsid w:val="008E5EB4"/>
    <w:rsid w:val="008E5F45"/>
    <w:rsid w:val="008E7BB8"/>
    <w:rsid w:val="008F0390"/>
    <w:rsid w:val="008F07A0"/>
    <w:rsid w:val="008F1126"/>
    <w:rsid w:val="008F14F2"/>
    <w:rsid w:val="008F1AF9"/>
    <w:rsid w:val="008F3115"/>
    <w:rsid w:val="008F616A"/>
    <w:rsid w:val="008F6E24"/>
    <w:rsid w:val="008F72A6"/>
    <w:rsid w:val="00900E08"/>
    <w:rsid w:val="00900FC4"/>
    <w:rsid w:val="00901449"/>
    <w:rsid w:val="009022A8"/>
    <w:rsid w:val="00902359"/>
    <w:rsid w:val="00902874"/>
    <w:rsid w:val="00902F5E"/>
    <w:rsid w:val="00903A2F"/>
    <w:rsid w:val="00903E11"/>
    <w:rsid w:val="00904256"/>
    <w:rsid w:val="00904F18"/>
    <w:rsid w:val="0090573B"/>
    <w:rsid w:val="0090613D"/>
    <w:rsid w:val="00907E0E"/>
    <w:rsid w:val="0091091D"/>
    <w:rsid w:val="00911029"/>
    <w:rsid w:val="0091145E"/>
    <w:rsid w:val="009136B9"/>
    <w:rsid w:val="009140B9"/>
    <w:rsid w:val="00914ECA"/>
    <w:rsid w:val="00916E88"/>
    <w:rsid w:val="00917092"/>
    <w:rsid w:val="009179C0"/>
    <w:rsid w:val="00917B12"/>
    <w:rsid w:val="00921976"/>
    <w:rsid w:val="00922B49"/>
    <w:rsid w:val="00922D0C"/>
    <w:rsid w:val="00926646"/>
    <w:rsid w:val="00927E32"/>
    <w:rsid w:val="0093118B"/>
    <w:rsid w:val="0093131C"/>
    <w:rsid w:val="00931F38"/>
    <w:rsid w:val="009322B4"/>
    <w:rsid w:val="00932E12"/>
    <w:rsid w:val="00933239"/>
    <w:rsid w:val="00933CC8"/>
    <w:rsid w:val="00934711"/>
    <w:rsid w:val="00934A16"/>
    <w:rsid w:val="00935A66"/>
    <w:rsid w:val="00936E97"/>
    <w:rsid w:val="00937649"/>
    <w:rsid w:val="00937D52"/>
    <w:rsid w:val="0094092B"/>
    <w:rsid w:val="009412E5"/>
    <w:rsid w:val="00941D0F"/>
    <w:rsid w:val="00941F0F"/>
    <w:rsid w:val="00942F55"/>
    <w:rsid w:val="009445D1"/>
    <w:rsid w:val="00944854"/>
    <w:rsid w:val="00945F8C"/>
    <w:rsid w:val="0095075B"/>
    <w:rsid w:val="00950F64"/>
    <w:rsid w:val="0095152E"/>
    <w:rsid w:val="00951A7A"/>
    <w:rsid w:val="00953B85"/>
    <w:rsid w:val="009561EE"/>
    <w:rsid w:val="00956B73"/>
    <w:rsid w:val="00956DFF"/>
    <w:rsid w:val="00961086"/>
    <w:rsid w:val="009610A0"/>
    <w:rsid w:val="0096132C"/>
    <w:rsid w:val="00961F63"/>
    <w:rsid w:val="009623D3"/>
    <w:rsid w:val="00962750"/>
    <w:rsid w:val="00963979"/>
    <w:rsid w:val="009712E1"/>
    <w:rsid w:val="00971783"/>
    <w:rsid w:val="0097262F"/>
    <w:rsid w:val="00972A8D"/>
    <w:rsid w:val="009751ED"/>
    <w:rsid w:val="00975606"/>
    <w:rsid w:val="0097668B"/>
    <w:rsid w:val="00977892"/>
    <w:rsid w:val="00980442"/>
    <w:rsid w:val="0098238E"/>
    <w:rsid w:val="00982898"/>
    <w:rsid w:val="00982DEB"/>
    <w:rsid w:val="009832C3"/>
    <w:rsid w:val="00983859"/>
    <w:rsid w:val="00984DA0"/>
    <w:rsid w:val="0098547A"/>
    <w:rsid w:val="00985563"/>
    <w:rsid w:val="00986C4A"/>
    <w:rsid w:val="00990820"/>
    <w:rsid w:val="00992C4A"/>
    <w:rsid w:val="0099316E"/>
    <w:rsid w:val="0099339A"/>
    <w:rsid w:val="00996EFC"/>
    <w:rsid w:val="00997363"/>
    <w:rsid w:val="009978ED"/>
    <w:rsid w:val="009A07AB"/>
    <w:rsid w:val="009A0B65"/>
    <w:rsid w:val="009A0E19"/>
    <w:rsid w:val="009A13B5"/>
    <w:rsid w:val="009A205A"/>
    <w:rsid w:val="009A2B99"/>
    <w:rsid w:val="009A2DEA"/>
    <w:rsid w:val="009A381F"/>
    <w:rsid w:val="009A4643"/>
    <w:rsid w:val="009A4A12"/>
    <w:rsid w:val="009A5F3A"/>
    <w:rsid w:val="009A73E5"/>
    <w:rsid w:val="009A76DC"/>
    <w:rsid w:val="009B02A4"/>
    <w:rsid w:val="009B21F3"/>
    <w:rsid w:val="009B2638"/>
    <w:rsid w:val="009B4B6C"/>
    <w:rsid w:val="009B6727"/>
    <w:rsid w:val="009B6EDA"/>
    <w:rsid w:val="009C110E"/>
    <w:rsid w:val="009C11AD"/>
    <w:rsid w:val="009C12A6"/>
    <w:rsid w:val="009C335E"/>
    <w:rsid w:val="009C56B2"/>
    <w:rsid w:val="009C5EF2"/>
    <w:rsid w:val="009C6312"/>
    <w:rsid w:val="009C7992"/>
    <w:rsid w:val="009C7FFE"/>
    <w:rsid w:val="009D0F43"/>
    <w:rsid w:val="009D102C"/>
    <w:rsid w:val="009D2902"/>
    <w:rsid w:val="009D3218"/>
    <w:rsid w:val="009D3711"/>
    <w:rsid w:val="009D3852"/>
    <w:rsid w:val="009D512A"/>
    <w:rsid w:val="009D614E"/>
    <w:rsid w:val="009D78DD"/>
    <w:rsid w:val="009D799B"/>
    <w:rsid w:val="009D7CB4"/>
    <w:rsid w:val="009E08AF"/>
    <w:rsid w:val="009E20FC"/>
    <w:rsid w:val="009E2E36"/>
    <w:rsid w:val="009E5A5E"/>
    <w:rsid w:val="009E65A9"/>
    <w:rsid w:val="009E66A5"/>
    <w:rsid w:val="009F0A17"/>
    <w:rsid w:val="009F0BF1"/>
    <w:rsid w:val="009F16AE"/>
    <w:rsid w:val="009F2052"/>
    <w:rsid w:val="009F2A9F"/>
    <w:rsid w:val="009F2AC8"/>
    <w:rsid w:val="009F3665"/>
    <w:rsid w:val="009F3756"/>
    <w:rsid w:val="009F62A5"/>
    <w:rsid w:val="009F6746"/>
    <w:rsid w:val="009F69AF"/>
    <w:rsid w:val="009F7089"/>
    <w:rsid w:val="00A0009A"/>
    <w:rsid w:val="00A007E8"/>
    <w:rsid w:val="00A008F7"/>
    <w:rsid w:val="00A00A28"/>
    <w:rsid w:val="00A00C7C"/>
    <w:rsid w:val="00A0167B"/>
    <w:rsid w:val="00A02D5B"/>
    <w:rsid w:val="00A04E05"/>
    <w:rsid w:val="00A06920"/>
    <w:rsid w:val="00A07898"/>
    <w:rsid w:val="00A12FF5"/>
    <w:rsid w:val="00A13024"/>
    <w:rsid w:val="00A13F5D"/>
    <w:rsid w:val="00A147CB"/>
    <w:rsid w:val="00A15CFB"/>
    <w:rsid w:val="00A16212"/>
    <w:rsid w:val="00A167E4"/>
    <w:rsid w:val="00A20253"/>
    <w:rsid w:val="00A2051E"/>
    <w:rsid w:val="00A20C94"/>
    <w:rsid w:val="00A218D3"/>
    <w:rsid w:val="00A22818"/>
    <w:rsid w:val="00A22985"/>
    <w:rsid w:val="00A22BB6"/>
    <w:rsid w:val="00A23535"/>
    <w:rsid w:val="00A25011"/>
    <w:rsid w:val="00A252AC"/>
    <w:rsid w:val="00A2540A"/>
    <w:rsid w:val="00A25F91"/>
    <w:rsid w:val="00A26EAA"/>
    <w:rsid w:val="00A276E4"/>
    <w:rsid w:val="00A305B0"/>
    <w:rsid w:val="00A30C1E"/>
    <w:rsid w:val="00A30EB8"/>
    <w:rsid w:val="00A31F5F"/>
    <w:rsid w:val="00A32C07"/>
    <w:rsid w:val="00A3320A"/>
    <w:rsid w:val="00A33FB0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5AA0"/>
    <w:rsid w:val="00A46897"/>
    <w:rsid w:val="00A46AF9"/>
    <w:rsid w:val="00A46C6E"/>
    <w:rsid w:val="00A5060E"/>
    <w:rsid w:val="00A50E44"/>
    <w:rsid w:val="00A526C2"/>
    <w:rsid w:val="00A534B9"/>
    <w:rsid w:val="00A54100"/>
    <w:rsid w:val="00A55A18"/>
    <w:rsid w:val="00A60B29"/>
    <w:rsid w:val="00A60D70"/>
    <w:rsid w:val="00A615D7"/>
    <w:rsid w:val="00A61D76"/>
    <w:rsid w:val="00A62DE7"/>
    <w:rsid w:val="00A64654"/>
    <w:rsid w:val="00A67010"/>
    <w:rsid w:val="00A6723E"/>
    <w:rsid w:val="00A67A73"/>
    <w:rsid w:val="00A70962"/>
    <w:rsid w:val="00A70C41"/>
    <w:rsid w:val="00A72E5C"/>
    <w:rsid w:val="00A72FBC"/>
    <w:rsid w:val="00A7483B"/>
    <w:rsid w:val="00A74987"/>
    <w:rsid w:val="00A76105"/>
    <w:rsid w:val="00A771D1"/>
    <w:rsid w:val="00A810EC"/>
    <w:rsid w:val="00A81779"/>
    <w:rsid w:val="00A81F21"/>
    <w:rsid w:val="00A82850"/>
    <w:rsid w:val="00A82DBA"/>
    <w:rsid w:val="00A839FA"/>
    <w:rsid w:val="00A8419C"/>
    <w:rsid w:val="00A84207"/>
    <w:rsid w:val="00A846FB"/>
    <w:rsid w:val="00A87007"/>
    <w:rsid w:val="00A874D5"/>
    <w:rsid w:val="00A87A3F"/>
    <w:rsid w:val="00A87BCF"/>
    <w:rsid w:val="00A919BF"/>
    <w:rsid w:val="00A91C33"/>
    <w:rsid w:val="00A95CBE"/>
    <w:rsid w:val="00A97C77"/>
    <w:rsid w:val="00AA0906"/>
    <w:rsid w:val="00AA0C47"/>
    <w:rsid w:val="00AA0FC6"/>
    <w:rsid w:val="00AA2AD6"/>
    <w:rsid w:val="00AA2BD0"/>
    <w:rsid w:val="00AA2EEF"/>
    <w:rsid w:val="00AA3A2A"/>
    <w:rsid w:val="00AA3FDE"/>
    <w:rsid w:val="00AA4A67"/>
    <w:rsid w:val="00AA50B7"/>
    <w:rsid w:val="00AA5226"/>
    <w:rsid w:val="00AA65C5"/>
    <w:rsid w:val="00AA7C08"/>
    <w:rsid w:val="00AB1919"/>
    <w:rsid w:val="00AB1A39"/>
    <w:rsid w:val="00AB1C19"/>
    <w:rsid w:val="00AB2446"/>
    <w:rsid w:val="00AB2DBF"/>
    <w:rsid w:val="00AB3AA3"/>
    <w:rsid w:val="00AB3DF7"/>
    <w:rsid w:val="00AB3E11"/>
    <w:rsid w:val="00AB54C8"/>
    <w:rsid w:val="00AB5F38"/>
    <w:rsid w:val="00AB6279"/>
    <w:rsid w:val="00AC12D1"/>
    <w:rsid w:val="00AC15D7"/>
    <w:rsid w:val="00AC1920"/>
    <w:rsid w:val="00AC1E5D"/>
    <w:rsid w:val="00AC307A"/>
    <w:rsid w:val="00AC33AE"/>
    <w:rsid w:val="00AC38FA"/>
    <w:rsid w:val="00AC3A72"/>
    <w:rsid w:val="00AC4860"/>
    <w:rsid w:val="00AC48AD"/>
    <w:rsid w:val="00AC51F4"/>
    <w:rsid w:val="00AC660A"/>
    <w:rsid w:val="00AC70AC"/>
    <w:rsid w:val="00AC734F"/>
    <w:rsid w:val="00AC774D"/>
    <w:rsid w:val="00AD2CFD"/>
    <w:rsid w:val="00AD3000"/>
    <w:rsid w:val="00AD31FC"/>
    <w:rsid w:val="00AD3974"/>
    <w:rsid w:val="00AD5B06"/>
    <w:rsid w:val="00AD5F4D"/>
    <w:rsid w:val="00AD7AF2"/>
    <w:rsid w:val="00AE0D84"/>
    <w:rsid w:val="00AE1E95"/>
    <w:rsid w:val="00AE21DF"/>
    <w:rsid w:val="00AE26F3"/>
    <w:rsid w:val="00AE3673"/>
    <w:rsid w:val="00AE3800"/>
    <w:rsid w:val="00AE4F46"/>
    <w:rsid w:val="00AE5308"/>
    <w:rsid w:val="00AE596E"/>
    <w:rsid w:val="00AE5D5D"/>
    <w:rsid w:val="00AE6B89"/>
    <w:rsid w:val="00AE6C63"/>
    <w:rsid w:val="00AE6F35"/>
    <w:rsid w:val="00AF09A3"/>
    <w:rsid w:val="00AF1EE2"/>
    <w:rsid w:val="00AF1FCF"/>
    <w:rsid w:val="00AF27FE"/>
    <w:rsid w:val="00AF2E35"/>
    <w:rsid w:val="00AF357B"/>
    <w:rsid w:val="00AF4724"/>
    <w:rsid w:val="00AF5BC5"/>
    <w:rsid w:val="00AF680C"/>
    <w:rsid w:val="00AF6D4E"/>
    <w:rsid w:val="00AF799F"/>
    <w:rsid w:val="00B01D37"/>
    <w:rsid w:val="00B02141"/>
    <w:rsid w:val="00B02288"/>
    <w:rsid w:val="00B03C4E"/>
    <w:rsid w:val="00B06E89"/>
    <w:rsid w:val="00B076E3"/>
    <w:rsid w:val="00B077C3"/>
    <w:rsid w:val="00B078B7"/>
    <w:rsid w:val="00B07D27"/>
    <w:rsid w:val="00B100E2"/>
    <w:rsid w:val="00B1172D"/>
    <w:rsid w:val="00B1179C"/>
    <w:rsid w:val="00B11856"/>
    <w:rsid w:val="00B12F78"/>
    <w:rsid w:val="00B13D05"/>
    <w:rsid w:val="00B13E8C"/>
    <w:rsid w:val="00B14F00"/>
    <w:rsid w:val="00B15CEA"/>
    <w:rsid w:val="00B16BA1"/>
    <w:rsid w:val="00B16F55"/>
    <w:rsid w:val="00B219F3"/>
    <w:rsid w:val="00B21DC1"/>
    <w:rsid w:val="00B229DF"/>
    <w:rsid w:val="00B232AF"/>
    <w:rsid w:val="00B24ADD"/>
    <w:rsid w:val="00B24CB5"/>
    <w:rsid w:val="00B25D88"/>
    <w:rsid w:val="00B261A3"/>
    <w:rsid w:val="00B27720"/>
    <w:rsid w:val="00B27FBE"/>
    <w:rsid w:val="00B30764"/>
    <w:rsid w:val="00B309DD"/>
    <w:rsid w:val="00B30EA4"/>
    <w:rsid w:val="00B3205D"/>
    <w:rsid w:val="00B33AED"/>
    <w:rsid w:val="00B344E8"/>
    <w:rsid w:val="00B34611"/>
    <w:rsid w:val="00B35E00"/>
    <w:rsid w:val="00B361B4"/>
    <w:rsid w:val="00B365FC"/>
    <w:rsid w:val="00B376D3"/>
    <w:rsid w:val="00B40B76"/>
    <w:rsid w:val="00B424A8"/>
    <w:rsid w:val="00B44002"/>
    <w:rsid w:val="00B44E44"/>
    <w:rsid w:val="00B476DC"/>
    <w:rsid w:val="00B50205"/>
    <w:rsid w:val="00B50373"/>
    <w:rsid w:val="00B52B26"/>
    <w:rsid w:val="00B52F1B"/>
    <w:rsid w:val="00B54377"/>
    <w:rsid w:val="00B556CA"/>
    <w:rsid w:val="00B55DD0"/>
    <w:rsid w:val="00B57771"/>
    <w:rsid w:val="00B57FD2"/>
    <w:rsid w:val="00B6062A"/>
    <w:rsid w:val="00B60C99"/>
    <w:rsid w:val="00B62483"/>
    <w:rsid w:val="00B62704"/>
    <w:rsid w:val="00B63C6A"/>
    <w:rsid w:val="00B643FF"/>
    <w:rsid w:val="00B6544E"/>
    <w:rsid w:val="00B65627"/>
    <w:rsid w:val="00B659F3"/>
    <w:rsid w:val="00B67B08"/>
    <w:rsid w:val="00B706D5"/>
    <w:rsid w:val="00B721B6"/>
    <w:rsid w:val="00B73E75"/>
    <w:rsid w:val="00B742CC"/>
    <w:rsid w:val="00B809C3"/>
    <w:rsid w:val="00B80D7E"/>
    <w:rsid w:val="00B82266"/>
    <w:rsid w:val="00B83889"/>
    <w:rsid w:val="00B83DFF"/>
    <w:rsid w:val="00B86D9D"/>
    <w:rsid w:val="00B9009E"/>
    <w:rsid w:val="00B905E1"/>
    <w:rsid w:val="00B9252B"/>
    <w:rsid w:val="00B92893"/>
    <w:rsid w:val="00B935A3"/>
    <w:rsid w:val="00B94385"/>
    <w:rsid w:val="00B9549A"/>
    <w:rsid w:val="00B958B9"/>
    <w:rsid w:val="00B961AF"/>
    <w:rsid w:val="00B9693D"/>
    <w:rsid w:val="00B96EE2"/>
    <w:rsid w:val="00B97657"/>
    <w:rsid w:val="00BA10A3"/>
    <w:rsid w:val="00BA1DD8"/>
    <w:rsid w:val="00BA5558"/>
    <w:rsid w:val="00BA7A53"/>
    <w:rsid w:val="00BB03D3"/>
    <w:rsid w:val="00BB0784"/>
    <w:rsid w:val="00BB0C3D"/>
    <w:rsid w:val="00BB1E17"/>
    <w:rsid w:val="00BB363F"/>
    <w:rsid w:val="00BB4D85"/>
    <w:rsid w:val="00BB54BA"/>
    <w:rsid w:val="00BB5818"/>
    <w:rsid w:val="00BB6D53"/>
    <w:rsid w:val="00BB73DE"/>
    <w:rsid w:val="00BC08AD"/>
    <w:rsid w:val="00BC11C1"/>
    <w:rsid w:val="00BC2BCB"/>
    <w:rsid w:val="00BC3278"/>
    <w:rsid w:val="00BC346D"/>
    <w:rsid w:val="00BC3B67"/>
    <w:rsid w:val="00BC529A"/>
    <w:rsid w:val="00BC6655"/>
    <w:rsid w:val="00BC7487"/>
    <w:rsid w:val="00BD0B4E"/>
    <w:rsid w:val="00BD2A41"/>
    <w:rsid w:val="00BD302F"/>
    <w:rsid w:val="00BD45AA"/>
    <w:rsid w:val="00BD5003"/>
    <w:rsid w:val="00BD5178"/>
    <w:rsid w:val="00BD5CFD"/>
    <w:rsid w:val="00BD5E67"/>
    <w:rsid w:val="00BD64BE"/>
    <w:rsid w:val="00BD6DB7"/>
    <w:rsid w:val="00BD774B"/>
    <w:rsid w:val="00BE0413"/>
    <w:rsid w:val="00BE0430"/>
    <w:rsid w:val="00BE1036"/>
    <w:rsid w:val="00BE178D"/>
    <w:rsid w:val="00BE22F8"/>
    <w:rsid w:val="00BE2DFD"/>
    <w:rsid w:val="00BE3067"/>
    <w:rsid w:val="00BE3BB4"/>
    <w:rsid w:val="00BE4DD2"/>
    <w:rsid w:val="00BE4FBC"/>
    <w:rsid w:val="00BE53B4"/>
    <w:rsid w:val="00BE5989"/>
    <w:rsid w:val="00BE5AA8"/>
    <w:rsid w:val="00BE6B35"/>
    <w:rsid w:val="00BE71F9"/>
    <w:rsid w:val="00BE7315"/>
    <w:rsid w:val="00BE7DFA"/>
    <w:rsid w:val="00BF104A"/>
    <w:rsid w:val="00BF3519"/>
    <w:rsid w:val="00BF3EEE"/>
    <w:rsid w:val="00BF4CDA"/>
    <w:rsid w:val="00C0053A"/>
    <w:rsid w:val="00C0260F"/>
    <w:rsid w:val="00C02B41"/>
    <w:rsid w:val="00C107A0"/>
    <w:rsid w:val="00C1434B"/>
    <w:rsid w:val="00C14388"/>
    <w:rsid w:val="00C15178"/>
    <w:rsid w:val="00C15F14"/>
    <w:rsid w:val="00C15FF5"/>
    <w:rsid w:val="00C16683"/>
    <w:rsid w:val="00C169EB"/>
    <w:rsid w:val="00C201E6"/>
    <w:rsid w:val="00C2053E"/>
    <w:rsid w:val="00C205C8"/>
    <w:rsid w:val="00C21078"/>
    <w:rsid w:val="00C21C59"/>
    <w:rsid w:val="00C22CA3"/>
    <w:rsid w:val="00C2344D"/>
    <w:rsid w:val="00C24678"/>
    <w:rsid w:val="00C246C2"/>
    <w:rsid w:val="00C25272"/>
    <w:rsid w:val="00C26A03"/>
    <w:rsid w:val="00C27265"/>
    <w:rsid w:val="00C27509"/>
    <w:rsid w:val="00C30194"/>
    <w:rsid w:val="00C320A9"/>
    <w:rsid w:val="00C3387C"/>
    <w:rsid w:val="00C338D5"/>
    <w:rsid w:val="00C33DC1"/>
    <w:rsid w:val="00C34713"/>
    <w:rsid w:val="00C34F1C"/>
    <w:rsid w:val="00C35596"/>
    <w:rsid w:val="00C3662E"/>
    <w:rsid w:val="00C36A04"/>
    <w:rsid w:val="00C36AA7"/>
    <w:rsid w:val="00C375D9"/>
    <w:rsid w:val="00C408AC"/>
    <w:rsid w:val="00C42583"/>
    <w:rsid w:val="00C45E4A"/>
    <w:rsid w:val="00C46554"/>
    <w:rsid w:val="00C469E4"/>
    <w:rsid w:val="00C50D32"/>
    <w:rsid w:val="00C5191B"/>
    <w:rsid w:val="00C52E7D"/>
    <w:rsid w:val="00C52F01"/>
    <w:rsid w:val="00C53FC1"/>
    <w:rsid w:val="00C54646"/>
    <w:rsid w:val="00C546A0"/>
    <w:rsid w:val="00C55867"/>
    <w:rsid w:val="00C571F7"/>
    <w:rsid w:val="00C57645"/>
    <w:rsid w:val="00C6170C"/>
    <w:rsid w:val="00C619CF"/>
    <w:rsid w:val="00C625C3"/>
    <w:rsid w:val="00C62A59"/>
    <w:rsid w:val="00C62E45"/>
    <w:rsid w:val="00C63ED1"/>
    <w:rsid w:val="00C64432"/>
    <w:rsid w:val="00C64780"/>
    <w:rsid w:val="00C6547A"/>
    <w:rsid w:val="00C66662"/>
    <w:rsid w:val="00C67679"/>
    <w:rsid w:val="00C701C2"/>
    <w:rsid w:val="00C71829"/>
    <w:rsid w:val="00C729AD"/>
    <w:rsid w:val="00C731BE"/>
    <w:rsid w:val="00C74784"/>
    <w:rsid w:val="00C74BC0"/>
    <w:rsid w:val="00C757AF"/>
    <w:rsid w:val="00C757DB"/>
    <w:rsid w:val="00C802E8"/>
    <w:rsid w:val="00C80410"/>
    <w:rsid w:val="00C8303C"/>
    <w:rsid w:val="00C8419A"/>
    <w:rsid w:val="00C85DDC"/>
    <w:rsid w:val="00C8649D"/>
    <w:rsid w:val="00C86574"/>
    <w:rsid w:val="00C871D8"/>
    <w:rsid w:val="00C87F51"/>
    <w:rsid w:val="00C91243"/>
    <w:rsid w:val="00C91340"/>
    <w:rsid w:val="00C916D9"/>
    <w:rsid w:val="00C91E95"/>
    <w:rsid w:val="00C92DD8"/>
    <w:rsid w:val="00C9396D"/>
    <w:rsid w:val="00C93F5D"/>
    <w:rsid w:val="00C9454C"/>
    <w:rsid w:val="00C945AF"/>
    <w:rsid w:val="00C94A59"/>
    <w:rsid w:val="00C954C5"/>
    <w:rsid w:val="00C95B2D"/>
    <w:rsid w:val="00C95F1D"/>
    <w:rsid w:val="00C96178"/>
    <w:rsid w:val="00C96461"/>
    <w:rsid w:val="00CA0072"/>
    <w:rsid w:val="00CA081B"/>
    <w:rsid w:val="00CA21D7"/>
    <w:rsid w:val="00CA2B28"/>
    <w:rsid w:val="00CA5E90"/>
    <w:rsid w:val="00CA666D"/>
    <w:rsid w:val="00CA66AA"/>
    <w:rsid w:val="00CA6DEA"/>
    <w:rsid w:val="00CB2232"/>
    <w:rsid w:val="00CB3371"/>
    <w:rsid w:val="00CB4D36"/>
    <w:rsid w:val="00CB5350"/>
    <w:rsid w:val="00CB590D"/>
    <w:rsid w:val="00CB7892"/>
    <w:rsid w:val="00CB7EF1"/>
    <w:rsid w:val="00CC0CD2"/>
    <w:rsid w:val="00CC10A4"/>
    <w:rsid w:val="00CC404B"/>
    <w:rsid w:val="00CC4825"/>
    <w:rsid w:val="00CC5455"/>
    <w:rsid w:val="00CC59CC"/>
    <w:rsid w:val="00CC6C49"/>
    <w:rsid w:val="00CC7B9F"/>
    <w:rsid w:val="00CD0453"/>
    <w:rsid w:val="00CD0710"/>
    <w:rsid w:val="00CD156C"/>
    <w:rsid w:val="00CD65EE"/>
    <w:rsid w:val="00CD6718"/>
    <w:rsid w:val="00CD6BE8"/>
    <w:rsid w:val="00CE1630"/>
    <w:rsid w:val="00CE17DA"/>
    <w:rsid w:val="00CE1A6D"/>
    <w:rsid w:val="00CE5A8B"/>
    <w:rsid w:val="00CE7314"/>
    <w:rsid w:val="00CF14E9"/>
    <w:rsid w:val="00CF1EFE"/>
    <w:rsid w:val="00CF23FB"/>
    <w:rsid w:val="00CF27D2"/>
    <w:rsid w:val="00CF33D8"/>
    <w:rsid w:val="00CF4097"/>
    <w:rsid w:val="00CF43D5"/>
    <w:rsid w:val="00CF5D1B"/>
    <w:rsid w:val="00CF7575"/>
    <w:rsid w:val="00D0031E"/>
    <w:rsid w:val="00D00CB8"/>
    <w:rsid w:val="00D013CF"/>
    <w:rsid w:val="00D01529"/>
    <w:rsid w:val="00D021A2"/>
    <w:rsid w:val="00D0351F"/>
    <w:rsid w:val="00D03C7E"/>
    <w:rsid w:val="00D0417D"/>
    <w:rsid w:val="00D06638"/>
    <w:rsid w:val="00D06E19"/>
    <w:rsid w:val="00D079EB"/>
    <w:rsid w:val="00D1066A"/>
    <w:rsid w:val="00D112D8"/>
    <w:rsid w:val="00D115EA"/>
    <w:rsid w:val="00D116B2"/>
    <w:rsid w:val="00D125CB"/>
    <w:rsid w:val="00D13F81"/>
    <w:rsid w:val="00D147E2"/>
    <w:rsid w:val="00D14A18"/>
    <w:rsid w:val="00D1562B"/>
    <w:rsid w:val="00D15E24"/>
    <w:rsid w:val="00D16A9D"/>
    <w:rsid w:val="00D1711A"/>
    <w:rsid w:val="00D21196"/>
    <w:rsid w:val="00D21BFC"/>
    <w:rsid w:val="00D21C8B"/>
    <w:rsid w:val="00D2234A"/>
    <w:rsid w:val="00D22BAB"/>
    <w:rsid w:val="00D22C75"/>
    <w:rsid w:val="00D240AC"/>
    <w:rsid w:val="00D244FF"/>
    <w:rsid w:val="00D25045"/>
    <w:rsid w:val="00D25336"/>
    <w:rsid w:val="00D26314"/>
    <w:rsid w:val="00D271DE"/>
    <w:rsid w:val="00D31150"/>
    <w:rsid w:val="00D312FF"/>
    <w:rsid w:val="00D31702"/>
    <w:rsid w:val="00D334C7"/>
    <w:rsid w:val="00D35072"/>
    <w:rsid w:val="00D35B53"/>
    <w:rsid w:val="00D362BB"/>
    <w:rsid w:val="00D3784E"/>
    <w:rsid w:val="00D37C43"/>
    <w:rsid w:val="00D40429"/>
    <w:rsid w:val="00D409FA"/>
    <w:rsid w:val="00D41B1D"/>
    <w:rsid w:val="00D41CE3"/>
    <w:rsid w:val="00D42011"/>
    <w:rsid w:val="00D42952"/>
    <w:rsid w:val="00D42BDC"/>
    <w:rsid w:val="00D44586"/>
    <w:rsid w:val="00D45652"/>
    <w:rsid w:val="00D501C0"/>
    <w:rsid w:val="00D5168E"/>
    <w:rsid w:val="00D519D1"/>
    <w:rsid w:val="00D5204F"/>
    <w:rsid w:val="00D535FE"/>
    <w:rsid w:val="00D545D2"/>
    <w:rsid w:val="00D5649A"/>
    <w:rsid w:val="00D56BC8"/>
    <w:rsid w:val="00D57570"/>
    <w:rsid w:val="00D61B48"/>
    <w:rsid w:val="00D620D9"/>
    <w:rsid w:val="00D6495B"/>
    <w:rsid w:val="00D655D2"/>
    <w:rsid w:val="00D659D9"/>
    <w:rsid w:val="00D65BFE"/>
    <w:rsid w:val="00D65EE4"/>
    <w:rsid w:val="00D67923"/>
    <w:rsid w:val="00D7026F"/>
    <w:rsid w:val="00D70EBF"/>
    <w:rsid w:val="00D717EC"/>
    <w:rsid w:val="00D71D54"/>
    <w:rsid w:val="00D73CC0"/>
    <w:rsid w:val="00D7500D"/>
    <w:rsid w:val="00D76258"/>
    <w:rsid w:val="00D76B96"/>
    <w:rsid w:val="00D77BEC"/>
    <w:rsid w:val="00D80B73"/>
    <w:rsid w:val="00D81028"/>
    <w:rsid w:val="00D829B1"/>
    <w:rsid w:val="00D8396F"/>
    <w:rsid w:val="00D84052"/>
    <w:rsid w:val="00D843D1"/>
    <w:rsid w:val="00D855A2"/>
    <w:rsid w:val="00D86E90"/>
    <w:rsid w:val="00D926E8"/>
    <w:rsid w:val="00D93AE1"/>
    <w:rsid w:val="00D9585A"/>
    <w:rsid w:val="00DA071B"/>
    <w:rsid w:val="00DA08F8"/>
    <w:rsid w:val="00DA1530"/>
    <w:rsid w:val="00DA24F9"/>
    <w:rsid w:val="00DA2BB1"/>
    <w:rsid w:val="00DA3F51"/>
    <w:rsid w:val="00DA41A7"/>
    <w:rsid w:val="00DA4E21"/>
    <w:rsid w:val="00DA7682"/>
    <w:rsid w:val="00DB02FB"/>
    <w:rsid w:val="00DB0DB1"/>
    <w:rsid w:val="00DB0E73"/>
    <w:rsid w:val="00DB5571"/>
    <w:rsid w:val="00DB5D76"/>
    <w:rsid w:val="00DB7325"/>
    <w:rsid w:val="00DC0058"/>
    <w:rsid w:val="00DC05E8"/>
    <w:rsid w:val="00DC167C"/>
    <w:rsid w:val="00DC4716"/>
    <w:rsid w:val="00DC4AF8"/>
    <w:rsid w:val="00DC57AC"/>
    <w:rsid w:val="00DC586C"/>
    <w:rsid w:val="00DC5BE4"/>
    <w:rsid w:val="00DC73F6"/>
    <w:rsid w:val="00DD00E6"/>
    <w:rsid w:val="00DD2A3A"/>
    <w:rsid w:val="00DD5932"/>
    <w:rsid w:val="00DD6DE9"/>
    <w:rsid w:val="00DE135B"/>
    <w:rsid w:val="00DE1494"/>
    <w:rsid w:val="00DE14ED"/>
    <w:rsid w:val="00DE2D36"/>
    <w:rsid w:val="00DE4F3F"/>
    <w:rsid w:val="00DE5707"/>
    <w:rsid w:val="00DE5908"/>
    <w:rsid w:val="00DE61E6"/>
    <w:rsid w:val="00DE6345"/>
    <w:rsid w:val="00DE6D12"/>
    <w:rsid w:val="00DE7134"/>
    <w:rsid w:val="00DF0F69"/>
    <w:rsid w:val="00DF1879"/>
    <w:rsid w:val="00DF3653"/>
    <w:rsid w:val="00DF4433"/>
    <w:rsid w:val="00DF492D"/>
    <w:rsid w:val="00E0241B"/>
    <w:rsid w:val="00E0279E"/>
    <w:rsid w:val="00E03BFA"/>
    <w:rsid w:val="00E0434A"/>
    <w:rsid w:val="00E05A67"/>
    <w:rsid w:val="00E05E7E"/>
    <w:rsid w:val="00E06064"/>
    <w:rsid w:val="00E075FF"/>
    <w:rsid w:val="00E0776E"/>
    <w:rsid w:val="00E07D65"/>
    <w:rsid w:val="00E07F06"/>
    <w:rsid w:val="00E10B19"/>
    <w:rsid w:val="00E11C0A"/>
    <w:rsid w:val="00E121B4"/>
    <w:rsid w:val="00E14F10"/>
    <w:rsid w:val="00E14F69"/>
    <w:rsid w:val="00E166A5"/>
    <w:rsid w:val="00E177D7"/>
    <w:rsid w:val="00E178FB"/>
    <w:rsid w:val="00E21245"/>
    <w:rsid w:val="00E22FAD"/>
    <w:rsid w:val="00E2396E"/>
    <w:rsid w:val="00E23C4F"/>
    <w:rsid w:val="00E24533"/>
    <w:rsid w:val="00E24EC7"/>
    <w:rsid w:val="00E2588B"/>
    <w:rsid w:val="00E25B11"/>
    <w:rsid w:val="00E265B4"/>
    <w:rsid w:val="00E2668E"/>
    <w:rsid w:val="00E271B4"/>
    <w:rsid w:val="00E272D3"/>
    <w:rsid w:val="00E27C5F"/>
    <w:rsid w:val="00E3130F"/>
    <w:rsid w:val="00E3152D"/>
    <w:rsid w:val="00E32B07"/>
    <w:rsid w:val="00E3305E"/>
    <w:rsid w:val="00E33B43"/>
    <w:rsid w:val="00E33B6C"/>
    <w:rsid w:val="00E33B76"/>
    <w:rsid w:val="00E35CD7"/>
    <w:rsid w:val="00E35F47"/>
    <w:rsid w:val="00E36535"/>
    <w:rsid w:val="00E37C0A"/>
    <w:rsid w:val="00E40ED4"/>
    <w:rsid w:val="00E40F40"/>
    <w:rsid w:val="00E41E18"/>
    <w:rsid w:val="00E42BE1"/>
    <w:rsid w:val="00E43452"/>
    <w:rsid w:val="00E4432D"/>
    <w:rsid w:val="00E44DA1"/>
    <w:rsid w:val="00E464B2"/>
    <w:rsid w:val="00E464EA"/>
    <w:rsid w:val="00E51ED0"/>
    <w:rsid w:val="00E5513A"/>
    <w:rsid w:val="00E55D74"/>
    <w:rsid w:val="00E56932"/>
    <w:rsid w:val="00E57AB3"/>
    <w:rsid w:val="00E60AE8"/>
    <w:rsid w:val="00E60FCD"/>
    <w:rsid w:val="00E6276E"/>
    <w:rsid w:val="00E62977"/>
    <w:rsid w:val="00E630EF"/>
    <w:rsid w:val="00E63416"/>
    <w:rsid w:val="00E634E5"/>
    <w:rsid w:val="00E63B87"/>
    <w:rsid w:val="00E6434A"/>
    <w:rsid w:val="00E64CB8"/>
    <w:rsid w:val="00E65F1A"/>
    <w:rsid w:val="00E65F74"/>
    <w:rsid w:val="00E66542"/>
    <w:rsid w:val="00E66559"/>
    <w:rsid w:val="00E6691F"/>
    <w:rsid w:val="00E66EA2"/>
    <w:rsid w:val="00E677AF"/>
    <w:rsid w:val="00E7109D"/>
    <w:rsid w:val="00E712EA"/>
    <w:rsid w:val="00E7142B"/>
    <w:rsid w:val="00E72441"/>
    <w:rsid w:val="00E73FE9"/>
    <w:rsid w:val="00E75F53"/>
    <w:rsid w:val="00E775C4"/>
    <w:rsid w:val="00E80690"/>
    <w:rsid w:val="00E83240"/>
    <w:rsid w:val="00E834E3"/>
    <w:rsid w:val="00E84D4A"/>
    <w:rsid w:val="00E85FEE"/>
    <w:rsid w:val="00E864CE"/>
    <w:rsid w:val="00E86C86"/>
    <w:rsid w:val="00E86D6B"/>
    <w:rsid w:val="00E90670"/>
    <w:rsid w:val="00E93499"/>
    <w:rsid w:val="00E94024"/>
    <w:rsid w:val="00E9515F"/>
    <w:rsid w:val="00E96196"/>
    <w:rsid w:val="00E9703B"/>
    <w:rsid w:val="00EA30AC"/>
    <w:rsid w:val="00EA353B"/>
    <w:rsid w:val="00EA63BA"/>
    <w:rsid w:val="00EA75B8"/>
    <w:rsid w:val="00EB0931"/>
    <w:rsid w:val="00EB1EDC"/>
    <w:rsid w:val="00EB32A6"/>
    <w:rsid w:val="00EB32AA"/>
    <w:rsid w:val="00EB3C19"/>
    <w:rsid w:val="00EB54A6"/>
    <w:rsid w:val="00EB6F68"/>
    <w:rsid w:val="00EB7BDE"/>
    <w:rsid w:val="00EC0269"/>
    <w:rsid w:val="00EC1047"/>
    <w:rsid w:val="00EC1FD5"/>
    <w:rsid w:val="00EC23F5"/>
    <w:rsid w:val="00EC28B3"/>
    <w:rsid w:val="00EC2F9B"/>
    <w:rsid w:val="00EC41EE"/>
    <w:rsid w:val="00EC4207"/>
    <w:rsid w:val="00EC6190"/>
    <w:rsid w:val="00EC7692"/>
    <w:rsid w:val="00EC7A66"/>
    <w:rsid w:val="00EC7F0A"/>
    <w:rsid w:val="00ED3E75"/>
    <w:rsid w:val="00ED5D1D"/>
    <w:rsid w:val="00ED6445"/>
    <w:rsid w:val="00ED764B"/>
    <w:rsid w:val="00EE00DE"/>
    <w:rsid w:val="00EE07E3"/>
    <w:rsid w:val="00EE12D8"/>
    <w:rsid w:val="00EE18CF"/>
    <w:rsid w:val="00EE1FEF"/>
    <w:rsid w:val="00EE2958"/>
    <w:rsid w:val="00EE2F5D"/>
    <w:rsid w:val="00EE4469"/>
    <w:rsid w:val="00EE485B"/>
    <w:rsid w:val="00EE5339"/>
    <w:rsid w:val="00EE5D5B"/>
    <w:rsid w:val="00EE717F"/>
    <w:rsid w:val="00EF0C53"/>
    <w:rsid w:val="00EF2B27"/>
    <w:rsid w:val="00EF3045"/>
    <w:rsid w:val="00EF612D"/>
    <w:rsid w:val="00EF653B"/>
    <w:rsid w:val="00F01877"/>
    <w:rsid w:val="00F01D67"/>
    <w:rsid w:val="00F02CF5"/>
    <w:rsid w:val="00F0615D"/>
    <w:rsid w:val="00F06D1E"/>
    <w:rsid w:val="00F0795C"/>
    <w:rsid w:val="00F07D5A"/>
    <w:rsid w:val="00F105BC"/>
    <w:rsid w:val="00F108C8"/>
    <w:rsid w:val="00F13A6F"/>
    <w:rsid w:val="00F13CEE"/>
    <w:rsid w:val="00F14604"/>
    <w:rsid w:val="00F15BBF"/>
    <w:rsid w:val="00F15EC1"/>
    <w:rsid w:val="00F1650F"/>
    <w:rsid w:val="00F16F6B"/>
    <w:rsid w:val="00F17C8E"/>
    <w:rsid w:val="00F20109"/>
    <w:rsid w:val="00F2010D"/>
    <w:rsid w:val="00F203BD"/>
    <w:rsid w:val="00F20599"/>
    <w:rsid w:val="00F2106F"/>
    <w:rsid w:val="00F23258"/>
    <w:rsid w:val="00F23B72"/>
    <w:rsid w:val="00F247C2"/>
    <w:rsid w:val="00F24E11"/>
    <w:rsid w:val="00F25235"/>
    <w:rsid w:val="00F25618"/>
    <w:rsid w:val="00F26D32"/>
    <w:rsid w:val="00F26F15"/>
    <w:rsid w:val="00F317C1"/>
    <w:rsid w:val="00F31A04"/>
    <w:rsid w:val="00F34381"/>
    <w:rsid w:val="00F344F9"/>
    <w:rsid w:val="00F34A1C"/>
    <w:rsid w:val="00F34B78"/>
    <w:rsid w:val="00F3563C"/>
    <w:rsid w:val="00F356B4"/>
    <w:rsid w:val="00F35D6A"/>
    <w:rsid w:val="00F369EC"/>
    <w:rsid w:val="00F40909"/>
    <w:rsid w:val="00F40C2D"/>
    <w:rsid w:val="00F40EE3"/>
    <w:rsid w:val="00F41D46"/>
    <w:rsid w:val="00F41DAD"/>
    <w:rsid w:val="00F423F6"/>
    <w:rsid w:val="00F42BF8"/>
    <w:rsid w:val="00F43280"/>
    <w:rsid w:val="00F434D8"/>
    <w:rsid w:val="00F447A1"/>
    <w:rsid w:val="00F4502B"/>
    <w:rsid w:val="00F532B5"/>
    <w:rsid w:val="00F53782"/>
    <w:rsid w:val="00F53FAC"/>
    <w:rsid w:val="00F54322"/>
    <w:rsid w:val="00F55149"/>
    <w:rsid w:val="00F568C7"/>
    <w:rsid w:val="00F60205"/>
    <w:rsid w:val="00F6055E"/>
    <w:rsid w:val="00F60ECE"/>
    <w:rsid w:val="00F6213A"/>
    <w:rsid w:val="00F65AB4"/>
    <w:rsid w:val="00F66843"/>
    <w:rsid w:val="00F67A99"/>
    <w:rsid w:val="00F71160"/>
    <w:rsid w:val="00F714DC"/>
    <w:rsid w:val="00F72798"/>
    <w:rsid w:val="00F727DA"/>
    <w:rsid w:val="00F731C2"/>
    <w:rsid w:val="00F73591"/>
    <w:rsid w:val="00F738B8"/>
    <w:rsid w:val="00F73C52"/>
    <w:rsid w:val="00F7476D"/>
    <w:rsid w:val="00F75CBB"/>
    <w:rsid w:val="00F762A0"/>
    <w:rsid w:val="00F803AA"/>
    <w:rsid w:val="00F8186D"/>
    <w:rsid w:val="00F823AB"/>
    <w:rsid w:val="00F82C5E"/>
    <w:rsid w:val="00F84E73"/>
    <w:rsid w:val="00F84EAE"/>
    <w:rsid w:val="00F8563E"/>
    <w:rsid w:val="00F861C5"/>
    <w:rsid w:val="00F8639D"/>
    <w:rsid w:val="00F86BF1"/>
    <w:rsid w:val="00F87149"/>
    <w:rsid w:val="00F90829"/>
    <w:rsid w:val="00F90A66"/>
    <w:rsid w:val="00F90B4A"/>
    <w:rsid w:val="00F90F25"/>
    <w:rsid w:val="00F91AF8"/>
    <w:rsid w:val="00F92CC3"/>
    <w:rsid w:val="00F92DB9"/>
    <w:rsid w:val="00F938B8"/>
    <w:rsid w:val="00F939C0"/>
    <w:rsid w:val="00F93E16"/>
    <w:rsid w:val="00F95D26"/>
    <w:rsid w:val="00F968AF"/>
    <w:rsid w:val="00F97646"/>
    <w:rsid w:val="00FA097C"/>
    <w:rsid w:val="00FA24D3"/>
    <w:rsid w:val="00FA466E"/>
    <w:rsid w:val="00FA4E62"/>
    <w:rsid w:val="00FA6454"/>
    <w:rsid w:val="00FA7194"/>
    <w:rsid w:val="00FA7FE5"/>
    <w:rsid w:val="00FB0BEC"/>
    <w:rsid w:val="00FB2278"/>
    <w:rsid w:val="00FB2673"/>
    <w:rsid w:val="00FB3700"/>
    <w:rsid w:val="00FB54F3"/>
    <w:rsid w:val="00FB6338"/>
    <w:rsid w:val="00FB64E8"/>
    <w:rsid w:val="00FB672D"/>
    <w:rsid w:val="00FC195F"/>
    <w:rsid w:val="00FC1EB4"/>
    <w:rsid w:val="00FC29DD"/>
    <w:rsid w:val="00FC35E3"/>
    <w:rsid w:val="00FC5495"/>
    <w:rsid w:val="00FC5644"/>
    <w:rsid w:val="00FC5BBA"/>
    <w:rsid w:val="00FC6513"/>
    <w:rsid w:val="00FC6A0B"/>
    <w:rsid w:val="00FC6D4D"/>
    <w:rsid w:val="00FC7FE3"/>
    <w:rsid w:val="00FD25F0"/>
    <w:rsid w:val="00FD28DC"/>
    <w:rsid w:val="00FD39B3"/>
    <w:rsid w:val="00FD5818"/>
    <w:rsid w:val="00FD5CF8"/>
    <w:rsid w:val="00FD66F7"/>
    <w:rsid w:val="00FD79E8"/>
    <w:rsid w:val="00FE0258"/>
    <w:rsid w:val="00FE1E61"/>
    <w:rsid w:val="00FE23F1"/>
    <w:rsid w:val="00FE3C5B"/>
    <w:rsid w:val="00FE5924"/>
    <w:rsid w:val="00FE7D36"/>
    <w:rsid w:val="00FF1704"/>
    <w:rsid w:val="00FF1C07"/>
    <w:rsid w:val="00FF26A1"/>
    <w:rsid w:val="00FF3324"/>
    <w:rsid w:val="00FF34FD"/>
    <w:rsid w:val="00FF4034"/>
    <w:rsid w:val="00FF5FA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31CF"/>
  <w15:docId w15:val="{612A1779-FABA-416A-8BE6-EFD5C075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86F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basedOn w:val="a0"/>
    <w:uiPriority w:val="99"/>
    <w:unhideWhenUsed/>
    <w:rsid w:val="008A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plovdi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387-6690-4652-9423-91B7FC3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4337</Words>
  <Characters>24724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cp:lastPrinted>2020-09-09T10:16:00Z</cp:lastPrinted>
  <dcterms:created xsi:type="dcterms:W3CDTF">2020-09-09T13:08:00Z</dcterms:created>
  <dcterms:modified xsi:type="dcterms:W3CDTF">2020-09-09T13:11:00Z</dcterms:modified>
</cp:coreProperties>
</file>