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DC" w:rsidRDefault="00757006" w:rsidP="00FA4F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AE3CDC" w:rsidRDefault="00AE3CDC" w:rsidP="00FA4F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4D8A" w:rsidRDefault="000E73ED" w:rsidP="00FA4F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8F4D8A">
        <w:rPr>
          <w:rFonts w:ascii="Times New Roman" w:hAnsi="Times New Roman"/>
          <w:b/>
          <w:sz w:val="24"/>
          <w:szCs w:val="24"/>
        </w:rPr>
        <w:t xml:space="preserve">о чл.71 от Наредба Приета с ПМС № 163 от 29 юли </w:t>
      </w:r>
      <w:smartTag w:uri="urn:schemas-microsoft-com:office:smarttags" w:element="metricconverter">
        <w:smartTagPr>
          <w:attr w:name="ProductID" w:val="2015 г"/>
        </w:smartTagPr>
        <w:r w:rsidR="008F4D8A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="008F4D8A">
        <w:rPr>
          <w:rFonts w:ascii="Times New Roman" w:hAnsi="Times New Roman"/>
          <w:b/>
          <w:sz w:val="24"/>
          <w:szCs w:val="24"/>
        </w:rPr>
        <w:t>., за условията и реда за предоставяне на средства за компенсиране на намалените приходи от прилагането на цени за обществени пътнически превози на автомобилния транспорт, предвидени в нормативните актове за превози по нерентабилни автобусни линии във вътрешноградския транспорт и транспорта в планинските и други райони за издаване на превозни докум</w:t>
      </w:r>
      <w:r w:rsidR="00FA4F1A">
        <w:rPr>
          <w:rFonts w:ascii="Times New Roman" w:hAnsi="Times New Roman"/>
          <w:b/>
          <w:sz w:val="24"/>
          <w:szCs w:val="24"/>
        </w:rPr>
        <w:t>енти за</w:t>
      </w:r>
      <w:r w:rsidR="00AF6430">
        <w:rPr>
          <w:rFonts w:ascii="Times New Roman" w:hAnsi="Times New Roman"/>
          <w:b/>
          <w:sz w:val="24"/>
          <w:szCs w:val="24"/>
        </w:rPr>
        <w:t xml:space="preserve"> извършване на превозите за 2021</w:t>
      </w:r>
      <w:r w:rsidR="00FA4F1A">
        <w:rPr>
          <w:rFonts w:ascii="Times New Roman" w:hAnsi="Times New Roman"/>
          <w:b/>
          <w:sz w:val="24"/>
          <w:szCs w:val="24"/>
        </w:rPr>
        <w:t xml:space="preserve"> г.</w:t>
      </w:r>
    </w:p>
    <w:p w:rsidR="00D27FBC" w:rsidRDefault="00D27FBC" w:rsidP="00FA4F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6430" w:rsidRDefault="00D27FBC" w:rsidP="00FA4F1A">
      <w:pPr>
        <w:spacing w:after="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AF6430">
        <w:rPr>
          <w:rFonts w:ascii="Times New Roman" w:hAnsi="Times New Roman"/>
          <w:b/>
          <w:sz w:val="24"/>
          <w:szCs w:val="24"/>
          <w:lang w:eastAsia="bg-BG"/>
        </w:rPr>
        <w:t>Т.1.</w:t>
      </w:r>
      <w:r w:rsidR="00AF6430" w:rsidRPr="00AF6430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CF3087" w:rsidRDefault="00CF3087" w:rsidP="00CF30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94826">
        <w:rPr>
          <w:rFonts w:ascii="Times New Roman" w:hAnsi="Times New Roman"/>
          <w:sz w:val="24"/>
          <w:szCs w:val="24"/>
        </w:rPr>
        <w:t xml:space="preserve">-       </w:t>
      </w:r>
      <w:r>
        <w:rPr>
          <w:rFonts w:ascii="Times New Roman" w:hAnsi="Times New Roman"/>
          <w:sz w:val="24"/>
          <w:szCs w:val="24"/>
        </w:rPr>
        <w:t>През 2021</w:t>
      </w:r>
      <w:r w:rsidRPr="00C94826">
        <w:rPr>
          <w:rFonts w:ascii="Times New Roman" w:hAnsi="Times New Roman"/>
          <w:sz w:val="24"/>
          <w:szCs w:val="24"/>
        </w:rPr>
        <w:t xml:space="preserve"> г. в Община Пловдив е</w:t>
      </w:r>
      <w:r>
        <w:rPr>
          <w:rFonts w:ascii="Times New Roman" w:hAnsi="Times New Roman"/>
          <w:sz w:val="24"/>
          <w:szCs w:val="24"/>
        </w:rPr>
        <w:t xml:space="preserve"> сключен договор № 21ДГ-23/15.01.2021 г. с ДЗЗД „Градски транспорт Пло</w:t>
      </w:r>
      <w:r w:rsidR="005156D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див -2020 г.</w:t>
      </w:r>
      <w:r w:rsidR="005929F8">
        <w:rPr>
          <w:rFonts w:ascii="Times New Roman" w:hAnsi="Times New Roman"/>
          <w:sz w:val="24"/>
          <w:szCs w:val="24"/>
        </w:rPr>
        <w:t>със срок до 29.02.2028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C94826">
        <w:rPr>
          <w:rFonts w:ascii="Times New Roman" w:hAnsi="Times New Roman"/>
          <w:sz w:val="24"/>
          <w:szCs w:val="24"/>
          <w:lang w:eastAsia="bg-BG"/>
        </w:rPr>
        <w:t xml:space="preserve">по маршрути и разписания от утвърдената Общинска транспортна схема на Община Пловдив по основни градски автобусни линии с №№ </w:t>
      </w:r>
      <w:r>
        <w:rPr>
          <w:rFonts w:ascii="Times New Roman" w:hAnsi="Times New Roman"/>
          <w:sz w:val="24"/>
          <w:szCs w:val="24"/>
          <w:lang w:eastAsia="bg-BG"/>
        </w:rPr>
        <w:t>4</w:t>
      </w:r>
      <w:r w:rsidRPr="00C94826">
        <w:rPr>
          <w:rFonts w:ascii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  <w:lang w:eastAsia="bg-BG"/>
        </w:rPr>
        <w:t>10</w:t>
      </w:r>
      <w:r w:rsidRPr="00C94826">
        <w:rPr>
          <w:rFonts w:ascii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  <w:lang w:eastAsia="bg-BG"/>
        </w:rPr>
        <w:t>12</w:t>
      </w:r>
      <w:r w:rsidRPr="00C94826">
        <w:rPr>
          <w:rFonts w:ascii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  <w:lang w:eastAsia="bg-BG"/>
        </w:rPr>
        <w:t>20</w:t>
      </w:r>
      <w:r w:rsidRPr="00C94826">
        <w:rPr>
          <w:rFonts w:ascii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sz w:val="24"/>
          <w:szCs w:val="24"/>
          <w:lang w:eastAsia="bg-BG"/>
        </w:rPr>
        <w:t xml:space="preserve"> 22</w:t>
      </w:r>
      <w:r w:rsidRPr="00C94826">
        <w:rPr>
          <w:rFonts w:ascii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  <w:lang w:eastAsia="bg-BG"/>
        </w:rPr>
        <w:t>24</w:t>
      </w:r>
      <w:r w:rsidRPr="00C94826">
        <w:rPr>
          <w:rFonts w:ascii="Times New Roman" w:hAnsi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  <w:lang w:eastAsia="bg-BG"/>
        </w:rPr>
        <w:t>27 и</w:t>
      </w:r>
      <w:r w:rsidRPr="00C94826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93 </w:t>
      </w:r>
      <w:r w:rsidRPr="00C94826">
        <w:rPr>
          <w:rFonts w:ascii="Times New Roman" w:hAnsi="Times New Roman"/>
          <w:sz w:val="24"/>
          <w:szCs w:val="24"/>
          <w:lang w:eastAsia="bg-BG"/>
        </w:rPr>
        <w:t>от Общинската транспортна схема на</w:t>
      </w:r>
      <w:r w:rsidR="005156D3">
        <w:rPr>
          <w:rFonts w:ascii="Times New Roman" w:hAnsi="Times New Roman"/>
          <w:sz w:val="24"/>
          <w:szCs w:val="24"/>
          <w:lang w:eastAsia="bg-BG"/>
        </w:rPr>
        <w:t xml:space="preserve"> Община Пловдив“,  както следва:</w:t>
      </w:r>
    </w:p>
    <w:p w:rsidR="00CF3087" w:rsidRDefault="00CF3087" w:rsidP="00FA4F1A">
      <w:pPr>
        <w:spacing w:after="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B761B1" w:rsidRDefault="00366ECE" w:rsidP="00FA4F1A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       </w:t>
      </w:r>
      <w:r w:rsidR="00AF6430" w:rsidRPr="00AF6430">
        <w:rPr>
          <w:rFonts w:ascii="Times New Roman" w:hAnsi="Times New Roman"/>
          <w:b/>
          <w:sz w:val="24"/>
          <w:szCs w:val="24"/>
          <w:lang w:eastAsia="bg-BG"/>
        </w:rPr>
        <w:t xml:space="preserve">ДЗЗД ГРАДСКИ ТРАНСПОРТ – 2020, </w:t>
      </w:r>
      <w:r w:rsidR="00AF6430" w:rsidRPr="00AF6430">
        <w:rPr>
          <w:rFonts w:ascii="Times New Roman" w:hAnsi="Times New Roman"/>
          <w:sz w:val="24"/>
          <w:szCs w:val="24"/>
          <w:lang w:eastAsia="bg-BG"/>
        </w:rPr>
        <w:t>Б</w:t>
      </w:r>
      <w:r w:rsidR="00AF6430">
        <w:rPr>
          <w:rFonts w:ascii="Times New Roman" w:hAnsi="Times New Roman"/>
          <w:sz w:val="24"/>
          <w:szCs w:val="24"/>
          <w:lang w:eastAsia="bg-BG"/>
        </w:rPr>
        <w:t>улстат: 17744</w:t>
      </w:r>
      <w:r w:rsidR="00D75A64">
        <w:rPr>
          <w:rFonts w:ascii="Times New Roman" w:hAnsi="Times New Roman"/>
          <w:sz w:val="24"/>
          <w:szCs w:val="24"/>
          <w:lang w:eastAsia="bg-BG"/>
        </w:rPr>
        <w:t xml:space="preserve">3269, Данъчен номер: </w:t>
      </w:r>
      <w:r w:rsidR="00D75A64">
        <w:rPr>
          <w:rFonts w:ascii="Times New Roman" w:hAnsi="Times New Roman"/>
          <w:sz w:val="24"/>
          <w:szCs w:val="24"/>
          <w:lang w:val="en-US" w:eastAsia="bg-BG"/>
        </w:rPr>
        <w:t xml:space="preserve">BG177443269, </w:t>
      </w:r>
      <w:r w:rsidR="00D75A64">
        <w:rPr>
          <w:rFonts w:ascii="Times New Roman" w:hAnsi="Times New Roman"/>
          <w:sz w:val="24"/>
          <w:szCs w:val="24"/>
          <w:lang w:eastAsia="bg-BG"/>
        </w:rPr>
        <w:t xml:space="preserve">с адрес на управление: Област Пловдив, Община Родопи, с. Браниполе, местност </w:t>
      </w:r>
      <w:proofErr w:type="spellStart"/>
      <w:r w:rsidR="00D75A64">
        <w:rPr>
          <w:rFonts w:ascii="Times New Roman" w:hAnsi="Times New Roman"/>
          <w:sz w:val="24"/>
          <w:szCs w:val="24"/>
          <w:lang w:eastAsia="bg-BG"/>
        </w:rPr>
        <w:t>Чиирите</w:t>
      </w:r>
      <w:proofErr w:type="spellEnd"/>
      <w:r w:rsidR="00D75A64">
        <w:rPr>
          <w:rFonts w:ascii="Times New Roman" w:hAnsi="Times New Roman"/>
          <w:sz w:val="24"/>
          <w:szCs w:val="24"/>
          <w:lang w:eastAsia="bg-BG"/>
        </w:rPr>
        <w:t xml:space="preserve"> №020В, представлявано от Петко Ангелов </w:t>
      </w:r>
      <w:r w:rsidR="007B58EF">
        <w:rPr>
          <w:rFonts w:ascii="Times New Roman" w:hAnsi="Times New Roman"/>
          <w:sz w:val="24"/>
          <w:szCs w:val="24"/>
          <w:lang w:eastAsia="bg-BG"/>
        </w:rPr>
        <w:t xml:space="preserve">Петков </w:t>
      </w:r>
      <w:r w:rsidR="00D75A64">
        <w:rPr>
          <w:rFonts w:ascii="Times New Roman" w:hAnsi="Times New Roman"/>
          <w:sz w:val="24"/>
          <w:szCs w:val="24"/>
          <w:lang w:eastAsia="bg-BG"/>
        </w:rPr>
        <w:t>– Ръководител и Управител, от друга страна</w:t>
      </w:r>
      <w:r>
        <w:rPr>
          <w:rFonts w:ascii="Times New Roman" w:hAnsi="Times New Roman"/>
          <w:sz w:val="24"/>
          <w:szCs w:val="24"/>
          <w:lang w:eastAsia="bg-BG"/>
        </w:rPr>
        <w:t xml:space="preserve"> наричан за кратко ИЗПЪЛНИТЕЛ, със следните съдружници (членове):</w:t>
      </w:r>
    </w:p>
    <w:p w:rsidR="00366ECE" w:rsidRDefault="00366ECE" w:rsidP="00FA4F1A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</w:t>
      </w:r>
      <w:r w:rsidRPr="00366ECE">
        <w:rPr>
          <w:rFonts w:ascii="Times New Roman" w:hAnsi="Times New Roman"/>
          <w:b/>
          <w:sz w:val="24"/>
          <w:szCs w:val="24"/>
          <w:lang w:eastAsia="bg-BG"/>
        </w:rPr>
        <w:t>АВТОБУСНИ ПРЕВОЗИ ПЛОВДИВ ЕООД</w:t>
      </w:r>
      <w:r>
        <w:rPr>
          <w:rFonts w:ascii="Times New Roman" w:hAnsi="Times New Roman"/>
          <w:sz w:val="24"/>
          <w:szCs w:val="24"/>
          <w:lang w:eastAsia="bg-BG"/>
        </w:rPr>
        <w:t>, ЕИК: 202111161, със</w:t>
      </w:r>
      <w:r w:rsidR="00EC0C3E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седалище и адрес на управление: Област Пловдив, Община Родопи, с. Браниполе, ПК. 4109, местност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Чиирите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 №020В, представлявано от Петко Ангелов Петков – Управител;</w:t>
      </w:r>
    </w:p>
    <w:p w:rsidR="00475C0F" w:rsidRDefault="00366ECE" w:rsidP="00FA4F1A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366ECE">
        <w:rPr>
          <w:rFonts w:ascii="Times New Roman" w:hAnsi="Times New Roman"/>
          <w:b/>
          <w:sz w:val="24"/>
          <w:szCs w:val="24"/>
          <w:lang w:eastAsia="bg-BG"/>
        </w:rPr>
        <w:t>МЕРИТРАНС – 2002 ЕООД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, </w:t>
      </w:r>
      <w:r w:rsidR="00475C0F">
        <w:rPr>
          <w:rFonts w:ascii="Times New Roman" w:hAnsi="Times New Roman"/>
          <w:sz w:val="24"/>
          <w:szCs w:val="24"/>
          <w:lang w:eastAsia="bg-BG"/>
        </w:rPr>
        <w:t>ЕИК: 115656036, със седалище и адрес на управление: гр. Пловдив, п.к. 4000, район „Южен“, ул. „Константин Геров“ № 10, представлявано от Петко Ангелов Петков – Управител;</w:t>
      </w:r>
    </w:p>
    <w:p w:rsidR="00366ECE" w:rsidRDefault="00475C0F" w:rsidP="00FA4F1A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="005C70DF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75C0F">
        <w:rPr>
          <w:rFonts w:ascii="Times New Roman" w:hAnsi="Times New Roman"/>
          <w:b/>
          <w:sz w:val="24"/>
          <w:szCs w:val="24"/>
          <w:lang w:eastAsia="bg-BG"/>
        </w:rPr>
        <w:t>МЕРИТРАНС – 2017 ЕООД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  <w:lang w:eastAsia="bg-BG"/>
        </w:rPr>
        <w:t>ЕИК: 204628150, със седалище и адрес на уп</w:t>
      </w:r>
      <w:r w:rsidR="00D51E94">
        <w:rPr>
          <w:rFonts w:ascii="Times New Roman" w:hAnsi="Times New Roman"/>
          <w:sz w:val="24"/>
          <w:szCs w:val="24"/>
          <w:lang w:eastAsia="bg-BG"/>
        </w:rPr>
        <w:t>равление: гр. Пловдив, п.к. 402</w:t>
      </w:r>
      <w:r>
        <w:rPr>
          <w:rFonts w:ascii="Times New Roman" w:hAnsi="Times New Roman"/>
          <w:sz w:val="24"/>
          <w:szCs w:val="24"/>
          <w:lang w:eastAsia="bg-BG"/>
        </w:rPr>
        <w:t xml:space="preserve">3, район „ Тракия “, ул. „ Недялка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Шилева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“ № 22, представлявано от Татяна Кирилова Златанова-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Керемедчиев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-  Управител;</w:t>
      </w:r>
    </w:p>
    <w:p w:rsidR="00475C0F" w:rsidRDefault="00475C0F" w:rsidP="00FA4F1A">
      <w:pPr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</w:t>
      </w:r>
      <w:r w:rsidR="005C70D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475C0F">
        <w:rPr>
          <w:rFonts w:ascii="Times New Roman" w:hAnsi="Times New Roman"/>
          <w:b/>
          <w:sz w:val="24"/>
          <w:szCs w:val="24"/>
          <w:lang w:eastAsia="bg-BG"/>
        </w:rPr>
        <w:t>ХЕБРОСБУС АД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, </w:t>
      </w:r>
      <w:r>
        <w:rPr>
          <w:rFonts w:ascii="Times New Roman" w:hAnsi="Times New Roman"/>
          <w:sz w:val="24"/>
          <w:szCs w:val="24"/>
          <w:lang w:eastAsia="bg-BG"/>
        </w:rPr>
        <w:t>ЕИК: 204719212, със седалище и адрес на управление: гр. Пловдив, п.к.  4004, район „Южен“, бул. „Македония“</w:t>
      </w:r>
      <w:r w:rsidR="005C70DF">
        <w:rPr>
          <w:rFonts w:ascii="Times New Roman" w:hAnsi="Times New Roman"/>
          <w:sz w:val="24"/>
          <w:szCs w:val="24"/>
          <w:lang w:eastAsia="bg-BG"/>
        </w:rPr>
        <w:t xml:space="preserve"> № 1, Автогара „Родопи“, ет. 2, предс</w:t>
      </w:r>
      <w:r w:rsidR="00976A96">
        <w:rPr>
          <w:rFonts w:ascii="Times New Roman" w:hAnsi="Times New Roman"/>
          <w:sz w:val="24"/>
          <w:szCs w:val="24"/>
          <w:lang w:eastAsia="bg-BG"/>
        </w:rPr>
        <w:t xml:space="preserve">тавлявано от  Веселин Георгиев </w:t>
      </w:r>
      <w:proofErr w:type="spellStart"/>
      <w:r w:rsidR="00976A96">
        <w:rPr>
          <w:rFonts w:ascii="Times New Roman" w:hAnsi="Times New Roman"/>
          <w:sz w:val="24"/>
          <w:szCs w:val="24"/>
          <w:lang w:eastAsia="bg-BG"/>
        </w:rPr>
        <w:t>Д</w:t>
      </w:r>
      <w:r w:rsidR="005C70DF">
        <w:rPr>
          <w:rFonts w:ascii="Times New Roman" w:hAnsi="Times New Roman"/>
          <w:sz w:val="24"/>
          <w:szCs w:val="24"/>
          <w:lang w:eastAsia="bg-BG"/>
        </w:rPr>
        <w:t>ошков</w:t>
      </w:r>
      <w:proofErr w:type="spellEnd"/>
      <w:r w:rsidR="00976A96">
        <w:rPr>
          <w:rFonts w:ascii="Times New Roman" w:hAnsi="Times New Roman"/>
          <w:sz w:val="24"/>
          <w:szCs w:val="24"/>
          <w:lang w:eastAsia="bg-BG"/>
        </w:rPr>
        <w:t xml:space="preserve"> -</w:t>
      </w:r>
      <w:r w:rsidR="005C70DF">
        <w:rPr>
          <w:rFonts w:ascii="Times New Roman" w:hAnsi="Times New Roman"/>
          <w:sz w:val="24"/>
          <w:szCs w:val="24"/>
          <w:lang w:eastAsia="bg-BG"/>
        </w:rPr>
        <w:t xml:space="preserve"> Председател на Съвета на директорите и Представител на дружеството;</w:t>
      </w:r>
    </w:p>
    <w:p w:rsidR="00D51E94" w:rsidRPr="00D51E94" w:rsidRDefault="00D51E94" w:rsidP="00FA4F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F3087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Pr="00D51E94">
        <w:rPr>
          <w:rFonts w:ascii="Times New Roman" w:hAnsi="Times New Roman"/>
          <w:b/>
          <w:sz w:val="24"/>
          <w:szCs w:val="24"/>
          <w:lang w:eastAsia="bg-BG"/>
        </w:rPr>
        <w:t>АВТОТРАНС  - 2000 ООД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, </w:t>
      </w:r>
      <w:r w:rsidRPr="00D51E94">
        <w:rPr>
          <w:rFonts w:ascii="Times New Roman" w:hAnsi="Times New Roman"/>
          <w:sz w:val="24"/>
          <w:szCs w:val="24"/>
          <w:lang w:eastAsia="bg-BG"/>
        </w:rPr>
        <w:t>ЕИК</w:t>
      </w:r>
      <w:r>
        <w:rPr>
          <w:rFonts w:ascii="Times New Roman" w:hAnsi="Times New Roman"/>
          <w:sz w:val="24"/>
          <w:szCs w:val="24"/>
          <w:lang w:eastAsia="bg-BG"/>
        </w:rPr>
        <w:t>:  115535593, със седалище и адрес на управление: гр. Пловдив, п.к. 4000, бул. „Източен“ № 48, ет. 6, представлявано от Иван Ангелов Чолаков и  Катя Тошкова Чолакова – Управители.</w:t>
      </w:r>
    </w:p>
    <w:p w:rsidR="00827D93" w:rsidRDefault="0049203C" w:rsidP="00B76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Превозвачът  </w:t>
      </w:r>
      <w:r w:rsidRPr="00366ECE">
        <w:rPr>
          <w:rFonts w:ascii="Times New Roman" w:hAnsi="Times New Roman"/>
          <w:b/>
          <w:sz w:val="24"/>
          <w:szCs w:val="24"/>
          <w:lang w:eastAsia="bg-BG"/>
        </w:rPr>
        <w:t>АВТОБУСНИ ПРЕВОЗИ ПЛОВДИВ ЕООД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49203C">
        <w:rPr>
          <w:rFonts w:ascii="Times New Roman" w:hAnsi="Times New Roman"/>
          <w:sz w:val="24"/>
          <w:szCs w:val="24"/>
          <w:lang w:eastAsia="bg-BG"/>
        </w:rPr>
        <w:t>ще обслужва</w:t>
      </w:r>
      <w:r>
        <w:rPr>
          <w:rFonts w:ascii="Times New Roman" w:hAnsi="Times New Roman"/>
          <w:sz w:val="24"/>
          <w:szCs w:val="24"/>
          <w:lang w:eastAsia="bg-BG"/>
        </w:rPr>
        <w:t xml:space="preserve"> основна линия №12, съгласно офертата на ИЗПЪЛНИТЕЛЯ;</w:t>
      </w:r>
    </w:p>
    <w:p w:rsidR="0049203C" w:rsidRDefault="00D97206" w:rsidP="00B76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9203C">
        <w:rPr>
          <w:rFonts w:ascii="Times New Roman" w:hAnsi="Times New Roman"/>
          <w:sz w:val="24"/>
          <w:szCs w:val="24"/>
          <w:lang w:eastAsia="bg-BG"/>
        </w:rPr>
        <w:t xml:space="preserve">   Превозвачът 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D97206">
        <w:rPr>
          <w:rFonts w:ascii="Times New Roman" w:hAnsi="Times New Roman"/>
          <w:b/>
          <w:sz w:val="24"/>
          <w:szCs w:val="24"/>
          <w:lang w:eastAsia="bg-BG"/>
        </w:rPr>
        <w:t>МЕРИТРАНС  - 2002 ЕООД</w:t>
      </w:r>
      <w:r>
        <w:rPr>
          <w:rFonts w:ascii="Times New Roman" w:hAnsi="Times New Roman"/>
          <w:sz w:val="24"/>
          <w:szCs w:val="24"/>
          <w:lang w:eastAsia="bg-BG"/>
        </w:rPr>
        <w:t xml:space="preserve"> ще обслужва основни линии № 24 и № 93, съгласно офертата на ИЗПЪЛНИТЕЛЯ;</w:t>
      </w:r>
    </w:p>
    <w:p w:rsidR="00D97206" w:rsidRDefault="00D97206" w:rsidP="00B76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Превозвачът </w:t>
      </w:r>
      <w:r w:rsidRPr="00D97206">
        <w:rPr>
          <w:rFonts w:ascii="Times New Roman" w:hAnsi="Times New Roman"/>
          <w:b/>
          <w:sz w:val="24"/>
          <w:szCs w:val="24"/>
          <w:lang w:eastAsia="bg-BG"/>
        </w:rPr>
        <w:t>МЕРИТРАНС – 2017 ЕООД</w:t>
      </w:r>
      <w:r>
        <w:rPr>
          <w:rFonts w:ascii="Times New Roman" w:hAnsi="Times New Roman"/>
          <w:sz w:val="24"/>
          <w:szCs w:val="24"/>
          <w:lang w:eastAsia="bg-BG"/>
        </w:rPr>
        <w:t xml:space="preserve"> ще обслужва основна линия № 22, съгласно офертата на ИЗПЪЛНИТЕЛЯ;</w:t>
      </w:r>
    </w:p>
    <w:p w:rsidR="00D97206" w:rsidRDefault="00D97206" w:rsidP="00B76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Превозвачът </w:t>
      </w:r>
      <w:r w:rsidRPr="00D97206">
        <w:rPr>
          <w:rFonts w:ascii="Times New Roman" w:hAnsi="Times New Roman"/>
          <w:b/>
          <w:sz w:val="24"/>
          <w:szCs w:val="24"/>
          <w:lang w:eastAsia="bg-BG"/>
        </w:rPr>
        <w:t>ХЕБРОС БУС АД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D97206">
        <w:rPr>
          <w:rFonts w:ascii="Times New Roman" w:hAnsi="Times New Roman"/>
          <w:sz w:val="24"/>
          <w:szCs w:val="24"/>
          <w:lang w:eastAsia="bg-BG"/>
        </w:rPr>
        <w:t>ще обслужва</w:t>
      </w:r>
      <w:r>
        <w:rPr>
          <w:rFonts w:ascii="Times New Roman" w:hAnsi="Times New Roman"/>
          <w:sz w:val="24"/>
          <w:szCs w:val="24"/>
          <w:lang w:eastAsia="bg-BG"/>
        </w:rPr>
        <w:t xml:space="preserve"> основни линии № 4, № 10, и № 20, съгласно офертата на ИЗПЪЛНИТЕЛЯ;</w:t>
      </w:r>
    </w:p>
    <w:p w:rsidR="0026458A" w:rsidRPr="00D97206" w:rsidRDefault="0026458A" w:rsidP="00B761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Превозвачът „АВТОТРАНС – 2000“ ООД ще обслужва основна линия № 27, съгласно офертата на ИЗПЪЛНИТЕЛЯ.</w:t>
      </w:r>
    </w:p>
    <w:p w:rsidR="00827D93" w:rsidRPr="00C94826" w:rsidRDefault="005929F8" w:rsidP="00B761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6458A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223ABF" w:rsidRDefault="00223ABF" w:rsidP="00223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71F49" w:rsidRDefault="00271F49" w:rsidP="00223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71F49" w:rsidRDefault="00271F49" w:rsidP="00223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71F49" w:rsidRDefault="00271F49" w:rsidP="00223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71F49" w:rsidRDefault="00271F49" w:rsidP="00223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71F49" w:rsidRDefault="00271F49" w:rsidP="00223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71F49" w:rsidRDefault="00271F49" w:rsidP="00223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71F49" w:rsidRDefault="00271F49" w:rsidP="00223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71F49" w:rsidRDefault="00271F49" w:rsidP="00223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Срещу задълженията за изпълнение на обществената услуга-превоз на пътници по основни автобусни линии на превозвачите се предоставя изключителното право да оперират единствени по тази линия (общината да не възлага превоз на друг оператор) и да с</w:t>
      </w:r>
      <w:r w:rsidR="00C278E4">
        <w:rPr>
          <w:rFonts w:ascii="Times New Roman" w:hAnsi="Times New Roman"/>
          <w:sz w:val="24"/>
          <w:szCs w:val="24"/>
          <w:lang w:eastAsia="bg-BG"/>
        </w:rPr>
        <w:t>ъбират приходите от билети, както и да бъдат компенсирани за понесените загуби, съгласно действащо законодателство и условията на договора.</w:t>
      </w:r>
    </w:p>
    <w:p w:rsidR="00C278E4" w:rsidRDefault="00C278E4" w:rsidP="00223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C278E4" w:rsidRPr="00271F49" w:rsidRDefault="00C278E4" w:rsidP="00223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71F49" w:rsidRPr="00C94826" w:rsidRDefault="00271F49" w:rsidP="00223A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E1C4D" w:rsidRPr="00BE1C4D" w:rsidRDefault="007D6D18" w:rsidP="00BE1C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</w:t>
      </w:r>
      <w:r w:rsidR="00BE1C4D" w:rsidRPr="00BE1C4D">
        <w:rPr>
          <w:rFonts w:ascii="Times New Roman" w:eastAsia="Times New Roman" w:hAnsi="Times New Roman"/>
          <w:sz w:val="24"/>
          <w:szCs w:val="24"/>
        </w:rPr>
        <w:t>зготвил:</w:t>
      </w:r>
    </w:p>
    <w:p w:rsidR="000E73ED" w:rsidRPr="00BE1C4D" w:rsidRDefault="005917DB" w:rsidP="00BE1C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Димчо Йоргов</w:t>
      </w:r>
    </w:p>
    <w:p w:rsidR="00BE1C4D" w:rsidRPr="00BE1C4D" w:rsidRDefault="000E73ED" w:rsidP="00BE1C4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Гл. Експерт „ККТ“</w:t>
      </w:r>
    </w:p>
    <w:p w:rsidR="00BE1C4D" w:rsidRPr="00BE1C4D" w:rsidRDefault="00BE1C4D" w:rsidP="00BE1C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223ABF" w:rsidRDefault="00223ABF" w:rsidP="00BA0D2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E3CDC" w:rsidRDefault="00AE3CDC" w:rsidP="00BA0D2B">
      <w:pPr>
        <w:spacing w:after="0"/>
        <w:jc w:val="both"/>
        <w:rPr>
          <w:rFonts w:ascii="Times New Roman" w:hAnsi="Times New Roman"/>
        </w:rPr>
      </w:pPr>
    </w:p>
    <w:p w:rsidR="00AE3CDC" w:rsidRDefault="00AE3CDC" w:rsidP="00BA0D2B">
      <w:pPr>
        <w:spacing w:after="0"/>
        <w:jc w:val="both"/>
        <w:rPr>
          <w:rFonts w:ascii="Times New Roman" w:hAnsi="Times New Roman"/>
        </w:rPr>
      </w:pPr>
    </w:p>
    <w:p w:rsidR="00AE3CDC" w:rsidRDefault="00AE3CDC" w:rsidP="00BA0D2B">
      <w:pPr>
        <w:spacing w:after="0"/>
        <w:jc w:val="both"/>
        <w:rPr>
          <w:rFonts w:ascii="Times New Roman" w:hAnsi="Times New Roman"/>
        </w:rPr>
      </w:pPr>
    </w:p>
    <w:p w:rsidR="00AE3CDC" w:rsidRDefault="00AE3CDC" w:rsidP="00BA0D2B">
      <w:pPr>
        <w:spacing w:after="0"/>
        <w:jc w:val="both"/>
        <w:rPr>
          <w:rFonts w:ascii="Times New Roman" w:hAnsi="Times New Roman"/>
        </w:rPr>
      </w:pPr>
    </w:p>
    <w:p w:rsidR="00AE3CDC" w:rsidRDefault="00AE3CDC" w:rsidP="00BA0D2B">
      <w:pPr>
        <w:spacing w:after="0"/>
        <w:jc w:val="both"/>
        <w:rPr>
          <w:rFonts w:ascii="Times New Roman" w:hAnsi="Times New Roman"/>
        </w:rPr>
      </w:pPr>
    </w:p>
    <w:p w:rsidR="00AE3CDC" w:rsidRDefault="00AE3CDC" w:rsidP="00BA0D2B">
      <w:pPr>
        <w:spacing w:after="0"/>
        <w:jc w:val="both"/>
        <w:rPr>
          <w:rFonts w:ascii="Times New Roman" w:hAnsi="Times New Roman"/>
        </w:rPr>
      </w:pPr>
    </w:p>
    <w:p w:rsidR="00AE3CDC" w:rsidRPr="00271F49" w:rsidRDefault="00AE3CDC" w:rsidP="00BA0D2B">
      <w:pPr>
        <w:spacing w:after="0"/>
        <w:jc w:val="both"/>
        <w:rPr>
          <w:rFonts w:ascii="Times New Roman" w:hAnsi="Times New Roman"/>
          <w:lang w:val="en-US"/>
        </w:rPr>
      </w:pPr>
    </w:p>
    <w:sectPr w:rsidR="00AE3CDC" w:rsidRPr="00271F49" w:rsidSect="00FA4F1A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30915"/>
    <w:multiLevelType w:val="hybridMultilevel"/>
    <w:tmpl w:val="C95418CC"/>
    <w:lvl w:ilvl="0" w:tplc="715AED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43DC0"/>
    <w:multiLevelType w:val="hybridMultilevel"/>
    <w:tmpl w:val="D15A1034"/>
    <w:lvl w:ilvl="0" w:tplc="67B646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5631C"/>
    <w:multiLevelType w:val="hybridMultilevel"/>
    <w:tmpl w:val="C9765780"/>
    <w:lvl w:ilvl="0" w:tplc="BA8E49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8A"/>
    <w:rsid w:val="000E73ED"/>
    <w:rsid w:val="001931AC"/>
    <w:rsid w:val="001C3259"/>
    <w:rsid w:val="0020489A"/>
    <w:rsid w:val="00223ABF"/>
    <w:rsid w:val="0026458A"/>
    <w:rsid w:val="00271F49"/>
    <w:rsid w:val="002C131B"/>
    <w:rsid w:val="00321678"/>
    <w:rsid w:val="00366ECE"/>
    <w:rsid w:val="0038165B"/>
    <w:rsid w:val="003B0B95"/>
    <w:rsid w:val="00475C0F"/>
    <w:rsid w:val="0049203C"/>
    <w:rsid w:val="004A6E11"/>
    <w:rsid w:val="004B575A"/>
    <w:rsid w:val="004E60D3"/>
    <w:rsid w:val="005156D3"/>
    <w:rsid w:val="00577119"/>
    <w:rsid w:val="005917DB"/>
    <w:rsid w:val="005929F8"/>
    <w:rsid w:val="005C70DF"/>
    <w:rsid w:val="00633A3B"/>
    <w:rsid w:val="00694FFB"/>
    <w:rsid w:val="00757006"/>
    <w:rsid w:val="007709D1"/>
    <w:rsid w:val="007B58EF"/>
    <w:rsid w:val="007D6D18"/>
    <w:rsid w:val="00827D93"/>
    <w:rsid w:val="00860F07"/>
    <w:rsid w:val="00865B22"/>
    <w:rsid w:val="008A31DE"/>
    <w:rsid w:val="008B4492"/>
    <w:rsid w:val="008E0A70"/>
    <w:rsid w:val="008F4D8A"/>
    <w:rsid w:val="00976A96"/>
    <w:rsid w:val="00A179A7"/>
    <w:rsid w:val="00A95C27"/>
    <w:rsid w:val="00AE3CDC"/>
    <w:rsid w:val="00AF6430"/>
    <w:rsid w:val="00B761B1"/>
    <w:rsid w:val="00BA0D2B"/>
    <w:rsid w:val="00BC52BC"/>
    <w:rsid w:val="00BE1C4D"/>
    <w:rsid w:val="00C278E4"/>
    <w:rsid w:val="00C94826"/>
    <w:rsid w:val="00CF3087"/>
    <w:rsid w:val="00D02639"/>
    <w:rsid w:val="00D27FBC"/>
    <w:rsid w:val="00D51E94"/>
    <w:rsid w:val="00D75A64"/>
    <w:rsid w:val="00D97206"/>
    <w:rsid w:val="00E92B8C"/>
    <w:rsid w:val="00EC0C3E"/>
    <w:rsid w:val="00FA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1D068AC-3343-41CC-92C5-3BFB608F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F64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Mun</cp:lastModifiedBy>
  <cp:revision>2</cp:revision>
  <cp:lastPrinted>2020-03-27T13:07:00Z</cp:lastPrinted>
  <dcterms:created xsi:type="dcterms:W3CDTF">2022-03-24T08:59:00Z</dcterms:created>
  <dcterms:modified xsi:type="dcterms:W3CDTF">2022-03-24T08:59:00Z</dcterms:modified>
</cp:coreProperties>
</file>