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5F2EC4" w:rsidRDefault="00C7372E" w:rsidP="005F2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ОБЯВЯВАНЕ НА КРАЙНО</w:t>
      </w:r>
      <w:r w:rsidR="000D5307"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КЛАСИРАНЕ ОТ ПРОВЕДЕНА КОНКУРСНА ПРОЦЕДУРА ЗА ВЪЗЛАГАНЕ УПРАВЛЕНИЕТО НА 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“ДИАГНОСТИЧНО-КОНСУЛТАТИВЕН ЦЕНТЪР V</w:t>
      </w:r>
      <w:r w:rsidR="002A0B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ПЛОВДИВ</w:t>
      </w:r>
      <w:r w:rsidR="002A0BB9">
        <w:rPr>
          <w:rFonts w:ascii="Times New Roman" w:hAnsi="Times New Roman" w:cs="Times New Roman"/>
          <w:b/>
          <w:sz w:val="24"/>
          <w:szCs w:val="24"/>
          <w:u w:val="single"/>
        </w:rPr>
        <w:t>, РАЙОН ЮЖЕН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>След обобщение на всички оценки на членовете на комисията /от представената концепция и проведеното събеседване</w:t>
      </w:r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>/, крайната комплексна оценка, формирана по реда на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приета от Общински съвет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A53982">
        <w:rPr>
          <w:sz w:val="24"/>
          <w:szCs w:val="24"/>
        </w:rPr>
        <w:t>мн. добър</w:t>
      </w:r>
      <w:r w:rsidR="005F2EC4">
        <w:rPr>
          <w:sz w:val="24"/>
          <w:szCs w:val="24"/>
        </w:rPr>
        <w:t xml:space="preserve"> 5,</w:t>
      </w:r>
      <w:r w:rsidR="00A53982">
        <w:rPr>
          <w:sz w:val="24"/>
          <w:szCs w:val="24"/>
        </w:rPr>
        <w:t>48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спечелил конкурса за възлагане управлението на </w:t>
      </w:r>
      <w:r w:rsidR="002A0BB9" w:rsidRPr="00693FEF">
        <w:rPr>
          <w:sz w:val="24"/>
          <w:szCs w:val="24"/>
          <w:lang w:val="ru-RU"/>
        </w:rPr>
        <w:t xml:space="preserve">“Диагностично-консултативен център </w:t>
      </w:r>
      <w:r w:rsidR="002A0BB9" w:rsidRPr="00693FEF">
        <w:rPr>
          <w:sz w:val="24"/>
          <w:szCs w:val="24"/>
        </w:rPr>
        <w:t>V</w:t>
      </w:r>
      <w:r w:rsidR="002A0BB9">
        <w:rPr>
          <w:sz w:val="24"/>
          <w:szCs w:val="24"/>
        </w:rPr>
        <w:t>ІІ –</w:t>
      </w:r>
      <w:r w:rsidR="002A0BB9" w:rsidRPr="00693FEF">
        <w:rPr>
          <w:sz w:val="24"/>
          <w:szCs w:val="24"/>
        </w:rPr>
        <w:t xml:space="preserve"> Пловдив</w:t>
      </w:r>
      <w:r w:rsidR="002A0BB9">
        <w:rPr>
          <w:sz w:val="24"/>
          <w:szCs w:val="24"/>
        </w:rPr>
        <w:t>,</w:t>
      </w:r>
      <w:r w:rsidR="002A0BB9" w:rsidRPr="007B0102">
        <w:rPr>
          <w:sz w:val="24"/>
          <w:szCs w:val="24"/>
        </w:rPr>
        <w:t xml:space="preserve"> </w:t>
      </w:r>
      <w:r w:rsidR="002A0BB9" w:rsidRPr="004E0363">
        <w:rPr>
          <w:sz w:val="24"/>
          <w:szCs w:val="24"/>
        </w:rPr>
        <w:t>район Южен</w:t>
      </w:r>
      <w:r w:rsidR="002A0BB9" w:rsidRPr="00693FEF">
        <w:rPr>
          <w:sz w:val="24"/>
          <w:szCs w:val="24"/>
          <w:lang w:val="ru-RU"/>
        </w:rPr>
        <w:t>” ЕООД</w:t>
      </w:r>
      <w:r w:rsidRPr="000D5307">
        <w:rPr>
          <w:bCs/>
          <w:sz w:val="24"/>
          <w:szCs w:val="24"/>
          <w:lang w:val="ru-RU"/>
        </w:rPr>
        <w:t>, за срок от четири години ч</w:t>
      </w:r>
      <w:r w:rsidR="000C409D">
        <w:rPr>
          <w:bCs/>
          <w:sz w:val="24"/>
          <w:szCs w:val="24"/>
          <w:lang w:val="ru-RU"/>
        </w:rPr>
        <w:t>леновете на комисията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4C66A7">
        <w:rPr>
          <w:sz w:val="24"/>
          <w:szCs w:val="24"/>
          <w:lang w:val="ru-RU"/>
        </w:rPr>
        <w:t>д-р Валерия Тодорова Славова</w:t>
      </w:r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5307"/>
    <w:rsid w:val="000C409D"/>
    <w:rsid w:val="000C6E0E"/>
    <w:rsid w:val="000D5307"/>
    <w:rsid w:val="000D5F04"/>
    <w:rsid w:val="000F4E6C"/>
    <w:rsid w:val="002471E8"/>
    <w:rsid w:val="002A0BB9"/>
    <w:rsid w:val="00374287"/>
    <w:rsid w:val="004C66A7"/>
    <w:rsid w:val="005C6D80"/>
    <w:rsid w:val="005F2EC4"/>
    <w:rsid w:val="00894F8C"/>
    <w:rsid w:val="008F7449"/>
    <w:rsid w:val="00996FD1"/>
    <w:rsid w:val="009D1616"/>
    <w:rsid w:val="00A53982"/>
    <w:rsid w:val="00B23570"/>
    <w:rsid w:val="00B42D23"/>
    <w:rsid w:val="00C7372E"/>
    <w:rsid w:val="00C7611D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15</cp:revision>
  <cp:lastPrinted>2021-11-12T07:41:00Z</cp:lastPrinted>
  <dcterms:created xsi:type="dcterms:W3CDTF">2021-07-23T05:24:00Z</dcterms:created>
  <dcterms:modified xsi:type="dcterms:W3CDTF">2022-03-17T11:35:00Z</dcterms:modified>
</cp:coreProperties>
</file>