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81" w:rsidRDefault="008F5C81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>
        <w:rPr>
          <w:b/>
        </w:rPr>
        <w:t xml:space="preserve"> – </w:t>
      </w:r>
      <w:r w:rsidRPr="00675283">
        <w:rPr>
          <w:b/>
        </w:rPr>
        <w:t>Пловдив</w:t>
      </w:r>
    </w:p>
    <w:p w:rsidR="008F5C81" w:rsidRPr="00675283" w:rsidRDefault="008F5C81" w:rsidP="00B342C0">
      <w:pPr>
        <w:jc w:val="center"/>
        <w:rPr>
          <w:b/>
        </w:rPr>
      </w:pPr>
    </w:p>
    <w:p w:rsidR="008F5C81" w:rsidRDefault="008F5C81" w:rsidP="002A198B">
      <w:pPr>
        <w:jc w:val="both"/>
        <w:rPr>
          <w:b/>
        </w:rPr>
      </w:pPr>
      <w:r>
        <w:rPr>
          <w:b/>
        </w:rPr>
        <w:tab/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 w:rsidR="00C44172">
        <w:rPr>
          <w:b/>
        </w:rPr>
        <w:t>Водопроводчик</w:t>
      </w:r>
      <w:r>
        <w:t>” в от</w:t>
      </w:r>
      <w:r w:rsidR="00C44172">
        <w:t>дел „СРД</w:t>
      </w:r>
      <w:r>
        <w:t>”.</w:t>
      </w:r>
    </w:p>
    <w:p w:rsidR="008F5C81" w:rsidRDefault="008F5C81" w:rsidP="00B342C0">
      <w:pPr>
        <w:jc w:val="both"/>
      </w:pPr>
      <w:r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8F5C81" w:rsidRPr="00075215" w:rsidRDefault="008F5C81" w:rsidP="00B342C0">
      <w:pPr>
        <w:jc w:val="both"/>
        <w:rPr>
          <w:lang w:val="en-US"/>
        </w:rPr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минимална образователна степен </w:t>
      </w:r>
      <w:r w:rsidR="00C44172">
        <w:t>основно или средно</w:t>
      </w:r>
      <w:r w:rsidR="00075215">
        <w:t xml:space="preserve"> образование</w:t>
      </w:r>
      <w:r w:rsidR="00075215">
        <w:rPr>
          <w:lang w:val="en-US"/>
        </w:rPr>
        <w:t>;</w:t>
      </w:r>
    </w:p>
    <w:p w:rsidR="00D85F96" w:rsidRDefault="008F5C81" w:rsidP="00D85F96">
      <w:pPr>
        <w:jc w:val="both"/>
      </w:pPr>
      <w:r>
        <w:tab/>
        <w:t>б</w:t>
      </w:r>
      <w:r>
        <w:rPr>
          <w:lang w:val="en-US"/>
        </w:rPr>
        <w:t xml:space="preserve">) </w:t>
      </w:r>
      <w:r w:rsidR="00C44172">
        <w:t>с необходима квалификация</w:t>
      </w:r>
      <w:r w:rsidR="00075215">
        <w:t>;</w:t>
      </w:r>
    </w:p>
    <w:p w:rsidR="00D85F96" w:rsidRPr="00D85F96" w:rsidRDefault="00D85F96" w:rsidP="00D85F96">
      <w:pPr>
        <w:jc w:val="both"/>
      </w:pPr>
      <w:r>
        <w:t xml:space="preserve">            в</w:t>
      </w:r>
      <w:r>
        <w:rPr>
          <w:lang w:val="en-US"/>
        </w:rPr>
        <w:t>)</w:t>
      </w:r>
      <w:r w:rsidR="00075215">
        <w:t xml:space="preserve"> отговорност и съобразителност;</w:t>
      </w:r>
    </w:p>
    <w:p w:rsidR="008F5C81" w:rsidRPr="00E516CA" w:rsidRDefault="008F5C81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 w:rsidR="00D85F96">
        <w:t>умение да работи самостоятелно и в екип.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по документи и събеседване.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редставят, за участие в подбора</w:t>
      </w:r>
      <w:r w:rsidRPr="00C6289B">
        <w:rPr>
          <w:b/>
        </w:rPr>
        <w:t xml:space="preserve"> са: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а</w:t>
      </w:r>
      <w:r w:rsidRPr="00E516CA">
        <w:rPr>
          <w:lang w:val="en-US"/>
        </w:rPr>
        <w:t xml:space="preserve">) </w:t>
      </w:r>
      <w:r w:rsidRPr="00E516CA">
        <w:t>заявление за участие в подбора;</w:t>
      </w:r>
    </w:p>
    <w:p w:rsidR="008F5C81" w:rsidRPr="00E516CA" w:rsidRDefault="008F5C81" w:rsidP="002F4813">
      <w:pPr>
        <w:ind w:firstLine="708"/>
        <w:jc w:val="both"/>
      </w:pPr>
      <w:r w:rsidRPr="00E516CA">
        <w:t>б</w:t>
      </w:r>
      <w:r w:rsidRPr="00E516CA">
        <w:rPr>
          <w:lang w:val="en-US"/>
        </w:rPr>
        <w:t>)</w:t>
      </w:r>
      <w:r w:rsidRPr="00E516CA">
        <w:t xml:space="preserve"> автобиография;</w:t>
      </w:r>
    </w:p>
    <w:p w:rsidR="008F5C81" w:rsidRPr="00E516CA" w:rsidRDefault="008F5C81" w:rsidP="00B342C0">
      <w:pPr>
        <w:jc w:val="both"/>
      </w:pPr>
      <w:r w:rsidRPr="00E516CA">
        <w:tab/>
        <w:t>в</w:t>
      </w:r>
      <w:r w:rsidRPr="00E516CA">
        <w:rPr>
          <w:lang w:val="en-US"/>
        </w:rPr>
        <w:t>)</w:t>
      </w:r>
      <w:r w:rsidRPr="00E516CA">
        <w:t xml:space="preserve"> копия от документи за придобита квалификация, която се изисква за длъжността;</w:t>
      </w:r>
    </w:p>
    <w:p w:rsidR="008F5C81" w:rsidRPr="00E516CA" w:rsidRDefault="008F5C81" w:rsidP="00B342C0">
      <w:pPr>
        <w:jc w:val="both"/>
      </w:pPr>
      <w:r w:rsidRPr="00E516CA">
        <w:tab/>
      </w:r>
      <w:r w:rsidRPr="00E516CA">
        <w:tab/>
      </w:r>
    </w:p>
    <w:p w:rsidR="008F5C81" w:rsidRPr="00C6289B" w:rsidRDefault="008F5C81" w:rsidP="001317A2">
      <w:pPr>
        <w:ind w:firstLine="708"/>
        <w:jc w:val="both"/>
        <w:rPr>
          <w:b/>
        </w:rPr>
      </w:pPr>
      <w:r>
        <w:rPr>
          <w:b/>
        </w:rPr>
        <w:t>4. Документите трябва да бъдат представени лично или чрез пълномощник</w:t>
      </w:r>
    </w:p>
    <w:p w:rsidR="00D85F96" w:rsidRDefault="008F5C81" w:rsidP="00256291">
      <w:pPr>
        <w:jc w:val="both"/>
      </w:pPr>
      <w:r>
        <w:t xml:space="preserve"> /оригинал на нотариално заверено пълномощно/ в </w:t>
      </w:r>
      <w:r>
        <w:rPr>
          <w:b/>
        </w:rPr>
        <w:t>30</w:t>
      </w:r>
      <w:r>
        <w:t xml:space="preserve"> </w:t>
      </w:r>
      <w:r>
        <w:rPr>
          <w:b/>
        </w:rPr>
        <w:t xml:space="preserve">дневен срок </w:t>
      </w:r>
      <w:r>
        <w:t xml:space="preserve">от публикуване на обявлението, в сградата на ОП „Жилфонд”, находяща се в гр. Пловдив, ул. </w:t>
      </w:r>
      <w:r w:rsidRPr="00E516CA">
        <w:t>„</w:t>
      </w:r>
      <w:proofErr w:type="spellStart"/>
      <w:r w:rsidRPr="00E516CA">
        <w:t>Гевгели</w:t>
      </w:r>
      <w:proofErr w:type="spellEnd"/>
      <w:r w:rsidRPr="00E516CA">
        <w:t>” № 32</w:t>
      </w:r>
      <w:r>
        <w:t>, всеки работен ден от 08:30 часа до 17:00 часа.</w:t>
      </w:r>
      <w:r w:rsidRPr="00256291">
        <w:t xml:space="preserve"> </w:t>
      </w:r>
      <w:r>
        <w:t xml:space="preserve">Телефон за контакт </w:t>
      </w:r>
      <w:r w:rsidRPr="008D571F">
        <w:t>032/69 51 17</w:t>
      </w:r>
      <w:r>
        <w:t>.</w:t>
      </w:r>
      <w:r w:rsidR="00D85F96">
        <w:t xml:space="preserve"> </w:t>
      </w:r>
    </w:p>
    <w:p w:rsidR="008F5C81" w:rsidRPr="000C651A" w:rsidRDefault="000C651A" w:rsidP="00256291">
      <w:pPr>
        <w:jc w:val="both"/>
      </w:pPr>
      <w:r>
        <w:rPr>
          <w:lang w:val="en-US"/>
        </w:rPr>
        <w:t>E-mail</w:t>
      </w:r>
      <w:r w:rsidR="00D85F96">
        <w:rPr>
          <w:lang w:val="en-US"/>
        </w:rPr>
        <w:t xml:space="preserve">: </w:t>
      </w:r>
      <w:r w:rsidRPr="000C651A">
        <w:rPr>
          <w:lang w:val="en-US"/>
        </w:rPr>
        <w:t>jilfond_plovdiv</w:t>
      </w:r>
      <w:r>
        <w:rPr>
          <w:lang w:val="en-US"/>
        </w:rPr>
        <w:t>@abv.bg.</w:t>
      </w:r>
    </w:p>
    <w:p w:rsidR="008F5C81" w:rsidRDefault="008F5C81" w:rsidP="00B342C0">
      <w:pPr>
        <w:jc w:val="both"/>
      </w:pPr>
      <w:r>
        <w:tab/>
      </w:r>
    </w:p>
    <w:p w:rsidR="00280B49" w:rsidRDefault="008F5C81" w:rsidP="00CA6562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 w:rsidR="00D85F96">
        <w:t xml:space="preserve"> </w:t>
      </w:r>
      <w:r w:rsidR="00C44172">
        <w:t>„Водопроводчик</w:t>
      </w:r>
      <w:r w:rsidR="00D85F96" w:rsidRPr="00D85F96">
        <w:t>” в</w:t>
      </w:r>
      <w:r w:rsidR="00C44172">
        <w:t xml:space="preserve"> отдел „СРД</w:t>
      </w:r>
      <w:r w:rsidR="00CA6562">
        <w:t>” отговаря за цялостната дейност по стопанисването и</w:t>
      </w:r>
      <w:r w:rsidR="00C44172">
        <w:t xml:space="preserve"> поддържането на ВИК инсталации.</w:t>
      </w:r>
      <w:r w:rsidR="00CA6562">
        <w:t xml:space="preserve"> </w:t>
      </w:r>
    </w:p>
    <w:p w:rsidR="00CA6562" w:rsidRDefault="00227946" w:rsidP="00CA6562">
      <w:pPr>
        <w:ind w:firstLine="708"/>
        <w:jc w:val="both"/>
      </w:pPr>
      <w:r>
        <w:t>-</w:t>
      </w:r>
      <w:r>
        <w:tab/>
        <w:t>подменя тръби, монтаж и демонтаж на санитарни прибори</w:t>
      </w:r>
      <w:r w:rsidR="00075215">
        <w:t>;</w:t>
      </w:r>
    </w:p>
    <w:p w:rsidR="00CA6562" w:rsidRDefault="00227946" w:rsidP="00CA6562">
      <w:pPr>
        <w:ind w:firstLine="708"/>
        <w:jc w:val="both"/>
      </w:pPr>
      <w:r>
        <w:t>-</w:t>
      </w:r>
      <w:r>
        <w:tab/>
        <w:t>извършва всички видове ремонтни работи по вътрешна и външна водопроводна и канализацион</w:t>
      </w:r>
      <w:r w:rsidR="00CD5E16">
        <w:t>н</w:t>
      </w:r>
      <w:r>
        <w:t xml:space="preserve">а инсталация от метални и пластмасови тръби </w:t>
      </w:r>
      <w:r w:rsidR="00075215">
        <w:t>;</w:t>
      </w:r>
    </w:p>
    <w:p w:rsidR="00CA6562" w:rsidRDefault="00CD5E16" w:rsidP="00CA6562">
      <w:pPr>
        <w:ind w:firstLine="708"/>
        <w:jc w:val="both"/>
      </w:pPr>
      <w:r>
        <w:t>-</w:t>
      </w:r>
      <w:r>
        <w:tab/>
        <w:t>уведомява съответните длъжностни лица за всеки случай на повреди, аварии и други</w:t>
      </w:r>
      <w:r w:rsidR="00075215">
        <w:t>;</w:t>
      </w:r>
    </w:p>
    <w:p w:rsidR="00CA6562" w:rsidRDefault="00CD5E16" w:rsidP="00CA6562">
      <w:pPr>
        <w:ind w:firstLine="708"/>
        <w:jc w:val="both"/>
      </w:pPr>
      <w:r>
        <w:t>-           да знае предназначението, свойствата и разходните норми на използваните материали, начин на транспортиране, складиране и съхранение</w:t>
      </w:r>
      <w:r w:rsidR="00075215">
        <w:t>;</w:t>
      </w:r>
    </w:p>
    <w:p w:rsidR="00CA6562" w:rsidRDefault="00CD5E16" w:rsidP="00CA6562">
      <w:pPr>
        <w:ind w:firstLine="708"/>
        <w:jc w:val="both"/>
      </w:pPr>
      <w:r>
        <w:t>-</w:t>
      </w:r>
      <w:r>
        <w:tab/>
        <w:t>да използва коректно мешините, съоръженията и средствата за индивидуална и колективна защита</w:t>
      </w:r>
      <w:r w:rsidR="00075215">
        <w:t>;</w:t>
      </w:r>
    </w:p>
    <w:p w:rsidR="00CA6562" w:rsidRDefault="00CD5E16" w:rsidP="00CA6562">
      <w:pPr>
        <w:ind w:firstLine="708"/>
        <w:jc w:val="both"/>
      </w:pPr>
      <w:r>
        <w:t>-</w:t>
      </w:r>
      <w:r>
        <w:tab/>
        <w:t xml:space="preserve">да спазва нормите, правилата и изискванията за </w:t>
      </w:r>
      <w:proofErr w:type="spellStart"/>
      <w:r>
        <w:t>безопастна</w:t>
      </w:r>
      <w:proofErr w:type="spellEnd"/>
      <w:r>
        <w:t xml:space="preserve"> работа по които е обучаван и инструктиран</w:t>
      </w:r>
      <w:r w:rsidR="00075215">
        <w:t>;</w:t>
      </w:r>
    </w:p>
    <w:p w:rsidR="00CA6562" w:rsidRDefault="00CD5E16" w:rsidP="00CA6562">
      <w:pPr>
        <w:ind w:firstLine="708"/>
        <w:jc w:val="both"/>
      </w:pPr>
      <w:r>
        <w:t>-</w:t>
      </w:r>
      <w:r>
        <w:tab/>
        <w:t>да изпълнява и други възложени задачи от прекия ръководител</w:t>
      </w:r>
      <w:r w:rsidR="00CA6562">
        <w:t>.</w:t>
      </w:r>
    </w:p>
    <w:p w:rsidR="008F5C81" w:rsidRPr="00CC2E2B" w:rsidRDefault="008F5C81" w:rsidP="00CD5E16">
      <w:pPr>
        <w:ind w:firstLine="708"/>
        <w:jc w:val="both"/>
      </w:pPr>
      <w:r>
        <w:rPr>
          <w:b/>
        </w:rPr>
        <w:t xml:space="preserve">6. Минималния размер на основната заплата, определена за длъжността </w:t>
      </w:r>
      <w:r w:rsidR="00CD5E16">
        <w:rPr>
          <w:b/>
        </w:rPr>
        <w:t>–</w:t>
      </w:r>
      <w:r w:rsidR="00CD5E16">
        <w:t xml:space="preserve"> 800 /осемстотин лева/</w:t>
      </w:r>
      <w:r>
        <w:t>.</w:t>
      </w:r>
    </w:p>
    <w:p w:rsidR="008F5C81" w:rsidRDefault="008F5C81" w:rsidP="00B342C0">
      <w:pPr>
        <w:jc w:val="center"/>
        <w:rPr>
          <w:b/>
        </w:rPr>
      </w:pPr>
      <w:bookmarkStart w:id="0" w:name="_GoBack"/>
      <w:bookmarkEnd w:id="0"/>
    </w:p>
    <w:sectPr w:rsidR="008F5C81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6D"/>
    <w:rsid w:val="00075215"/>
    <w:rsid w:val="000C651A"/>
    <w:rsid w:val="001128F3"/>
    <w:rsid w:val="001317A2"/>
    <w:rsid w:val="00167D6C"/>
    <w:rsid w:val="002130D8"/>
    <w:rsid w:val="00227946"/>
    <w:rsid w:val="00256291"/>
    <w:rsid w:val="00280B49"/>
    <w:rsid w:val="00296DE5"/>
    <w:rsid w:val="002A198B"/>
    <w:rsid w:val="002D1FB1"/>
    <w:rsid w:val="002F4813"/>
    <w:rsid w:val="00306786"/>
    <w:rsid w:val="0032399A"/>
    <w:rsid w:val="00355B02"/>
    <w:rsid w:val="003B607C"/>
    <w:rsid w:val="0045122A"/>
    <w:rsid w:val="00457A01"/>
    <w:rsid w:val="00490E19"/>
    <w:rsid w:val="004E096C"/>
    <w:rsid w:val="00566302"/>
    <w:rsid w:val="00590848"/>
    <w:rsid w:val="005A56AB"/>
    <w:rsid w:val="005C73F9"/>
    <w:rsid w:val="00622A5E"/>
    <w:rsid w:val="00675283"/>
    <w:rsid w:val="006D486D"/>
    <w:rsid w:val="006F4829"/>
    <w:rsid w:val="00715F27"/>
    <w:rsid w:val="00745F94"/>
    <w:rsid w:val="00751F83"/>
    <w:rsid w:val="00753F57"/>
    <w:rsid w:val="007F2545"/>
    <w:rsid w:val="00862C2B"/>
    <w:rsid w:val="008631AA"/>
    <w:rsid w:val="008A7171"/>
    <w:rsid w:val="008D571F"/>
    <w:rsid w:val="008F00B4"/>
    <w:rsid w:val="008F1526"/>
    <w:rsid w:val="008F5C81"/>
    <w:rsid w:val="00917CBA"/>
    <w:rsid w:val="00937074"/>
    <w:rsid w:val="009607AF"/>
    <w:rsid w:val="00A234DC"/>
    <w:rsid w:val="00B31B2B"/>
    <w:rsid w:val="00B342C0"/>
    <w:rsid w:val="00B3571A"/>
    <w:rsid w:val="00BF62DA"/>
    <w:rsid w:val="00C1475C"/>
    <w:rsid w:val="00C42A94"/>
    <w:rsid w:val="00C44172"/>
    <w:rsid w:val="00C6289B"/>
    <w:rsid w:val="00CA6420"/>
    <w:rsid w:val="00CA6562"/>
    <w:rsid w:val="00CC2E2B"/>
    <w:rsid w:val="00CD5E16"/>
    <w:rsid w:val="00D85F96"/>
    <w:rsid w:val="00E516CA"/>
    <w:rsid w:val="00E76A21"/>
    <w:rsid w:val="00E80B38"/>
    <w:rsid w:val="00EE1CC9"/>
    <w:rsid w:val="00F516FB"/>
    <w:rsid w:val="00FA58AE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ADA6B0"/>
  <w15:docId w15:val="{64648961-0962-4ABB-A7FC-23EF81E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2E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Mun</cp:lastModifiedBy>
  <cp:revision>12</cp:revision>
  <dcterms:created xsi:type="dcterms:W3CDTF">2022-10-17T13:07:00Z</dcterms:created>
  <dcterms:modified xsi:type="dcterms:W3CDTF">2023-05-15T10:30:00Z</dcterms:modified>
</cp:coreProperties>
</file>