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9B3711">
        <w:rPr>
          <w:rFonts w:ascii="Times New Roman" w:eastAsia="Times New Roman" w:hAnsi="Times New Roman" w:cs="Times New Roman"/>
          <w:color w:val="000000"/>
          <w:lang w:eastAsia="bg-BG"/>
        </w:rPr>
        <w:t>Жилищно застрояване  – 5</w:t>
      </w:r>
      <w:r w:rsidR="00A82B90">
        <w:rPr>
          <w:rFonts w:ascii="Times New Roman" w:eastAsia="Times New Roman" w:hAnsi="Times New Roman" w:cs="Times New Roman"/>
          <w:color w:val="000000"/>
          <w:lang w:eastAsia="bg-BG"/>
        </w:rPr>
        <w:t xml:space="preserve"> броя </w:t>
      </w:r>
      <w:r w:rsidR="009B3711">
        <w:rPr>
          <w:rFonts w:ascii="Times New Roman" w:eastAsia="Times New Roman" w:hAnsi="Times New Roman" w:cs="Times New Roman"/>
          <w:color w:val="000000"/>
          <w:lang w:eastAsia="bg-BG"/>
        </w:rPr>
        <w:t>УПИ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УПИ 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5B50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9B37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82</w:t>
      </w:r>
      <w:r w:rsidR="009B3711">
        <w:rPr>
          <w:rFonts w:ascii="Times New Roman" w:eastAsia="Times New Roman" w:hAnsi="Times New Roman" w:cs="Times New Roman"/>
          <w:color w:val="000000"/>
          <w:lang w:eastAsia="bg-BG"/>
        </w:rPr>
        <w:t>.324</w:t>
      </w:r>
      <w:bookmarkStart w:id="0" w:name="_GoBack"/>
      <w:bookmarkEnd w:id="0"/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B37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23.08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32CE9"/>
    <w:rsid w:val="00E552B7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2023-08-23T08:16:00Z</dcterms:created>
  <dcterms:modified xsi:type="dcterms:W3CDTF">2023-08-23T08:16:00Z</dcterms:modified>
</cp:coreProperties>
</file>