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EF" w:rsidRPr="003B629C" w:rsidRDefault="003E60EF" w:rsidP="003E60EF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РЕЗУЛТАТИ</w:t>
      </w:r>
    </w:p>
    <w:p w:rsidR="003E60EF" w:rsidRPr="00074AE4" w:rsidRDefault="003E60EF" w:rsidP="003E60EF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ДЕЙНОСТТА НА </w:t>
      </w:r>
      <w:r w:rsidR="006938B7">
        <w:rPr>
          <w:rFonts w:ascii="Times New Roman" w:eastAsia="Calibri" w:hAnsi="Times New Roman" w:cs="Times New Roman"/>
          <w:b/>
          <w:sz w:val="24"/>
          <w:szCs w:val="24"/>
        </w:rPr>
        <w:t xml:space="preserve">КОМИСИЯ, НАЗНАЧЕНА СЪС ЗАПОВЕД </w:t>
      </w:r>
      <w:r w:rsidR="006938B7" w:rsidRPr="006938B7">
        <w:rPr>
          <w:rFonts w:ascii="Times New Roman" w:eastAsia="Calibri" w:hAnsi="Times New Roman" w:cs="Times New Roman"/>
          <w:b/>
          <w:sz w:val="24"/>
          <w:szCs w:val="24"/>
        </w:rPr>
        <w:t>№23ОА-1792/21.07.2023Г</w:t>
      </w:r>
      <w:r w:rsidRPr="003B62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 xml:space="preserve"> ЗА РАЗГЛЕЖДАНЕ И ОЦЕНЯВАНЕ НА ПОСТЪПИЛИ ПРОЕКТИ ЗА ФИНАНСИРАНЕ ПО КОМПОНЕНТ </w:t>
      </w:r>
      <w:r w:rsidRPr="00074AE4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074AE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74AE4">
        <w:rPr>
          <w:rFonts w:ascii="Times New Roman" w:hAnsi="Times New Roman" w:cs="Times New Roman"/>
          <w:b/>
          <w:bCs/>
          <w:sz w:val="24"/>
          <w:szCs w:val="24"/>
        </w:rPr>
        <w:t>„ПРОИЗВЕДЕНИЯ НА ПЛОВДИВСКИ ПИСАТЕЛИ И ВАЖНИ ЗА ГРАДА ИЗДАНИЯ“</w:t>
      </w:r>
      <w:r w:rsidRPr="00074AE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3E60EF" w:rsidRDefault="003E60EF" w:rsidP="003E60EF">
      <w:pPr>
        <w:spacing w:after="0"/>
        <w:ind w:left="-567" w:right="-5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60EF" w:rsidRDefault="003E60EF" w:rsidP="003E60EF">
      <w:pPr>
        <w:spacing w:after="0"/>
        <w:ind w:left="-567" w:right="-59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Комисия, назначена със Заповед №</w:t>
      </w:r>
      <w:r w:rsidR="009C6B51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074AE4">
        <w:rPr>
          <w:rFonts w:ascii="Times New Roman" w:eastAsia="Calibri" w:hAnsi="Times New Roman" w:cs="Times New Roman"/>
          <w:sz w:val="24"/>
          <w:szCs w:val="24"/>
        </w:rPr>
        <w:t>О</w:t>
      </w:r>
      <w:r w:rsidRPr="00074AE4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6938B7">
        <w:rPr>
          <w:rFonts w:ascii="Times New Roman" w:eastAsia="Calibri" w:hAnsi="Times New Roman" w:cs="Times New Roman"/>
          <w:sz w:val="24"/>
          <w:szCs w:val="24"/>
          <w:lang w:val="en-US"/>
        </w:rPr>
        <w:t>-1792</w:t>
      </w:r>
      <w:r w:rsidRPr="00074AE4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6938B7" w:rsidRPr="00735FFE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735FFE">
        <w:rPr>
          <w:rFonts w:ascii="Times New Roman" w:eastAsia="Calibri" w:hAnsi="Times New Roman" w:cs="Times New Roman"/>
          <w:sz w:val="24"/>
          <w:szCs w:val="24"/>
        </w:rPr>
        <w:t>.</w:t>
      </w:r>
      <w:r w:rsidR="006938B7" w:rsidRPr="00735FFE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 w:rsidRPr="00735FFE">
        <w:rPr>
          <w:rFonts w:ascii="Times New Roman" w:eastAsia="Calibri" w:hAnsi="Times New Roman" w:cs="Times New Roman"/>
          <w:sz w:val="24"/>
          <w:szCs w:val="24"/>
        </w:rPr>
        <w:t>.20</w:t>
      </w:r>
      <w:r w:rsidR="009C6B51" w:rsidRPr="00735FFE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74AE4">
        <w:rPr>
          <w:rFonts w:ascii="Times New Roman" w:eastAsia="Calibri" w:hAnsi="Times New Roman" w:cs="Times New Roman"/>
          <w:sz w:val="24"/>
          <w:szCs w:val="24"/>
        </w:rPr>
        <w:t>г. на Кмета на Община Плов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див на основание чл.6, ал.2 т.2 и ал.4 </w:t>
      </w:r>
      <w:r w:rsidRPr="00074AE4">
        <w:rPr>
          <w:rFonts w:ascii="Times New Roman" w:eastAsia="Calibri" w:hAnsi="Times New Roman" w:cs="Times New Roman"/>
          <w:sz w:val="24"/>
          <w:szCs w:val="24"/>
        </w:rPr>
        <w:t>от Наредба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074AE4">
        <w:rPr>
          <w:rFonts w:ascii="Times New Roman" w:eastAsia="Calibri" w:hAnsi="Times New Roman" w:cs="Times New Roman"/>
          <w:sz w:val="24"/>
          <w:szCs w:val="24"/>
        </w:rPr>
        <w:t xml:space="preserve"> за реда и условията за финансиране на инициативи в сферата на културата, част от Календара на културните събития на Община Пловдив, </w:t>
      </w:r>
      <w:r w:rsidRPr="00F40E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проведе две заседания във връзка с оценка и класиране на допуснатите проектни предложения по Компонент 4 </w:t>
      </w:r>
      <w:r w:rsidRPr="00F40E9D">
        <w:rPr>
          <w:rFonts w:ascii="Times New Roman" w:hAnsi="Times New Roman"/>
          <w:bCs/>
          <w:sz w:val="24"/>
          <w:szCs w:val="24"/>
        </w:rPr>
        <w:t>„Произведения на пловдивски писатели и важни за града издания“</w:t>
      </w:r>
      <w:r w:rsidRPr="00F40E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696659">
        <w:rPr>
          <w:rFonts w:ascii="Times New Roman" w:hAnsi="Times New Roman" w:cs="Times New Roman"/>
          <w:sz w:val="24"/>
          <w:szCs w:val="24"/>
        </w:rPr>
        <w:t xml:space="preserve"> </w:t>
      </w:r>
      <w:r w:rsidRPr="00696659">
        <w:rPr>
          <w:rFonts w:ascii="Times New Roman" w:hAnsi="Times New Roman" w:cs="Times New Roman"/>
          <w:color w:val="000000"/>
          <w:sz w:val="24"/>
          <w:szCs w:val="24"/>
        </w:rPr>
        <w:t xml:space="preserve">Членовете на комисията обсъдиха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предложените за финансиране</w:t>
      </w:r>
      <w:r w:rsidR="004C5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8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9 </w:t>
      </w:r>
      <w:r w:rsidR="004C5309">
        <w:rPr>
          <w:rFonts w:ascii="Times New Roman" w:hAnsi="Times New Roman" w:cs="Times New Roman"/>
          <w:color w:val="000000"/>
          <w:sz w:val="24"/>
          <w:szCs w:val="24"/>
        </w:rPr>
        <w:t>проектни предложения</w:t>
      </w:r>
      <w:r w:rsidRPr="00696659">
        <w:rPr>
          <w:rFonts w:ascii="Times New Roman" w:hAnsi="Times New Roman" w:cs="Times New Roman"/>
          <w:color w:val="000000"/>
          <w:sz w:val="24"/>
          <w:szCs w:val="24"/>
        </w:rPr>
        <w:t xml:space="preserve">, съобразявайки се с критериите за оценка и Методиката за оценяване. </w:t>
      </w:r>
    </w:p>
    <w:p w:rsidR="003E60EF" w:rsidRDefault="003E60EF" w:rsidP="003E60EF">
      <w:pPr>
        <w:spacing w:after="0"/>
        <w:ind w:left="-567" w:right="-59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Комисията </w:t>
      </w:r>
      <w:r w:rsidR="002F4777">
        <w:rPr>
          <w:rFonts w:ascii="Times New Roman" w:hAnsi="Times New Roman" w:cs="Times New Roman"/>
          <w:color w:val="000000"/>
          <w:sz w:val="24"/>
          <w:szCs w:val="24"/>
        </w:rPr>
        <w:t>извърши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следното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F40E9D">
        <w:rPr>
          <w:rFonts w:ascii="Times New Roman" w:hAnsi="Times New Roman" w:cs="Times New Roman"/>
          <w:b/>
          <w:sz w:val="24"/>
          <w:szCs w:val="24"/>
          <w:u w:val="single"/>
        </w:rPr>
        <w:t>ласиране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E60EF" w:rsidRPr="00ED4309" w:rsidRDefault="003E60EF" w:rsidP="003E60EF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141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835"/>
        <w:gridCol w:w="2976"/>
        <w:gridCol w:w="4536"/>
        <w:gridCol w:w="993"/>
        <w:gridCol w:w="1966"/>
      </w:tblGrid>
      <w:tr w:rsidR="00F4373C" w:rsidRPr="00F40E9D" w:rsidTr="006E6CFF">
        <w:trPr>
          <w:trHeight w:val="791"/>
        </w:trPr>
        <w:tc>
          <w:tcPr>
            <w:tcW w:w="852" w:type="dxa"/>
            <w:shd w:val="clear" w:color="auto" w:fill="auto"/>
            <w:noWrap/>
            <w:vAlign w:val="center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2835" w:type="dxa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2976" w:type="dxa"/>
            <w:shd w:val="clear" w:color="auto" w:fill="auto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4536" w:type="dxa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993" w:type="dxa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  <w:tc>
          <w:tcPr>
            <w:tcW w:w="1966" w:type="dxa"/>
          </w:tcPr>
          <w:p w:rsidR="00F4373C" w:rsidRPr="00F40E9D" w:rsidRDefault="00F4373C" w:rsidP="00D2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Определена  сума за финансиране</w:t>
            </w:r>
          </w:p>
        </w:tc>
      </w:tr>
      <w:tr w:rsidR="00735FFE" w:rsidRPr="00F40E9D" w:rsidTr="006E6CFF">
        <w:trPr>
          <w:trHeight w:val="1007"/>
        </w:trPr>
        <w:tc>
          <w:tcPr>
            <w:tcW w:w="852" w:type="dxa"/>
            <w:shd w:val="clear" w:color="auto" w:fill="auto"/>
            <w:noWrap/>
          </w:tcPr>
          <w:p w:rsidR="00735FFE" w:rsidRPr="002D02B2" w:rsidRDefault="00735FFE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</w:tcPr>
          <w:p w:rsidR="00735FFE" w:rsidRPr="000C256E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6E">
              <w:rPr>
                <w:rFonts w:ascii="Times New Roman" w:hAnsi="Times New Roman"/>
                <w:sz w:val="24"/>
                <w:szCs w:val="24"/>
              </w:rPr>
              <w:t>23ФН-83/10.07.2023 г.</w:t>
            </w:r>
          </w:p>
          <w:p w:rsidR="00735FFE" w:rsidRPr="000C256E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5FFE" w:rsidRDefault="00735FFE" w:rsidP="008908D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3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„Пловдивската индустрия  и нейните създатели </w:t>
            </w:r>
          </w:p>
          <w:p w:rsidR="00735FFE" w:rsidRPr="0097318E" w:rsidRDefault="00735FFE" w:rsidP="008908D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3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(1878 – 1947)“</w:t>
            </w:r>
          </w:p>
          <w:p w:rsidR="00735FFE" w:rsidRPr="0097318E" w:rsidRDefault="00735FFE" w:rsidP="008908D4">
            <w:pPr>
              <w:jc w:val="center"/>
              <w:rPr>
                <w:rFonts w:ascii="Times New Roman" w:hAnsi="Times New Roman"/>
                <w:szCs w:val="24"/>
              </w:rPr>
            </w:pPr>
            <w:r w:rsidRPr="0097318E">
              <w:rPr>
                <w:rFonts w:ascii="Times New Roman" w:hAnsi="Times New Roman"/>
                <w:bCs/>
                <w:color w:val="000000" w:themeColor="text1"/>
                <w:szCs w:val="24"/>
              </w:rPr>
              <w:t>Д-р Стефан Шивачев</w:t>
            </w:r>
          </w:p>
        </w:tc>
        <w:tc>
          <w:tcPr>
            <w:tcW w:w="4536" w:type="dxa"/>
          </w:tcPr>
          <w:p w:rsidR="00735FFE" w:rsidRPr="002646EF" w:rsidRDefault="00482486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Фондация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„Балкански културен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35FFE" w:rsidRPr="002646EF">
              <w:rPr>
                <w:rFonts w:ascii="Times New Roman" w:hAnsi="Times New Roman"/>
                <w:sz w:val="24"/>
                <w:szCs w:val="24"/>
              </w:rPr>
              <w:t>форум“</w:t>
            </w:r>
          </w:p>
          <w:p w:rsidR="00735FFE" w:rsidRPr="002646EF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6EF">
              <w:rPr>
                <w:rFonts w:ascii="Times New Roman" w:hAnsi="Times New Roman"/>
                <w:sz w:val="24"/>
                <w:szCs w:val="24"/>
              </w:rPr>
              <w:t>ISBN91443</w:t>
            </w:r>
          </w:p>
        </w:tc>
        <w:tc>
          <w:tcPr>
            <w:tcW w:w="993" w:type="dxa"/>
          </w:tcPr>
          <w:p w:rsidR="00735FFE" w:rsidRPr="0036516D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1966" w:type="dxa"/>
          </w:tcPr>
          <w:p w:rsidR="00735FFE" w:rsidRPr="004E5ED7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D7">
              <w:rPr>
                <w:rFonts w:ascii="Times New Roman" w:hAnsi="Times New Roman"/>
                <w:sz w:val="24"/>
                <w:szCs w:val="24"/>
              </w:rPr>
              <w:t>3 500,00 лв.</w:t>
            </w:r>
          </w:p>
        </w:tc>
      </w:tr>
      <w:tr w:rsidR="00735FFE" w:rsidRPr="00F40E9D" w:rsidTr="006E6CFF">
        <w:trPr>
          <w:trHeight w:val="1427"/>
        </w:trPr>
        <w:tc>
          <w:tcPr>
            <w:tcW w:w="852" w:type="dxa"/>
            <w:shd w:val="clear" w:color="auto" w:fill="auto"/>
            <w:noWrap/>
          </w:tcPr>
          <w:p w:rsidR="00735FFE" w:rsidRDefault="00735FFE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835" w:type="dxa"/>
          </w:tcPr>
          <w:p w:rsidR="00735FFE" w:rsidRDefault="00735FFE" w:rsidP="008908D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F29">
              <w:rPr>
                <w:rFonts w:ascii="Times New Roman" w:hAnsi="Times New Roman" w:cs="Times New Roman"/>
                <w:bCs/>
                <w:sz w:val="24"/>
                <w:szCs w:val="24"/>
              </w:rPr>
              <w:t>23ИП-11/14.07.2023 г.</w:t>
            </w:r>
          </w:p>
          <w:p w:rsidR="00735FFE" w:rsidRPr="00AB7F29" w:rsidRDefault="00735FFE" w:rsidP="008908D4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5FFE" w:rsidRPr="00AB7F29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Орфическата</w:t>
            </w:r>
            <w:proofErr w:type="spellEnd"/>
            <w:r w:rsidRPr="00AB7F29">
              <w:rPr>
                <w:rFonts w:ascii="Times New Roman" w:hAnsi="Times New Roman"/>
                <w:sz w:val="24"/>
                <w:szCs w:val="24"/>
              </w:rPr>
              <w:t xml:space="preserve"> сграда „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Ейрене</w:t>
            </w:r>
            <w:proofErr w:type="spellEnd"/>
            <w:r w:rsidRPr="00AB7F2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735FFE" w:rsidRDefault="00735FFE" w:rsidP="008908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 xml:space="preserve">Богдана </w:t>
            </w:r>
            <w:proofErr w:type="spellStart"/>
            <w:r w:rsidRPr="00AB7F29">
              <w:rPr>
                <w:rFonts w:ascii="Times New Roman" w:hAnsi="Times New Roman"/>
                <w:sz w:val="24"/>
                <w:szCs w:val="24"/>
              </w:rPr>
              <w:t>Кривошиева</w:t>
            </w:r>
            <w:proofErr w:type="spellEnd"/>
          </w:p>
        </w:tc>
        <w:tc>
          <w:tcPr>
            <w:tcW w:w="4536" w:type="dxa"/>
          </w:tcPr>
          <w:p w:rsidR="00735FFE" w:rsidRPr="00AB7F29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</w:rPr>
              <w:t>Издателска къща  АТЛ-50 ООД</w:t>
            </w:r>
          </w:p>
          <w:p w:rsidR="00735FFE" w:rsidRPr="00AB7F29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F29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AB7F29">
              <w:rPr>
                <w:rFonts w:ascii="Times New Roman" w:hAnsi="Times New Roman"/>
                <w:sz w:val="24"/>
                <w:szCs w:val="24"/>
              </w:rPr>
              <w:t xml:space="preserve"> 978-619-7687</w:t>
            </w:r>
          </w:p>
          <w:p w:rsidR="00735FFE" w:rsidRPr="00AB7F29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5FFE" w:rsidRPr="0036516D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23,20</w:t>
            </w:r>
          </w:p>
        </w:tc>
        <w:tc>
          <w:tcPr>
            <w:tcW w:w="1966" w:type="dxa"/>
          </w:tcPr>
          <w:p w:rsidR="00735FFE" w:rsidRDefault="00735FFE" w:rsidP="008908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3 000,00 лв.</w:t>
            </w:r>
          </w:p>
        </w:tc>
      </w:tr>
      <w:tr w:rsidR="00735FFE" w:rsidRPr="00F40E9D" w:rsidTr="006E6CFF">
        <w:trPr>
          <w:trHeight w:val="1427"/>
        </w:trPr>
        <w:tc>
          <w:tcPr>
            <w:tcW w:w="852" w:type="dxa"/>
            <w:shd w:val="clear" w:color="auto" w:fill="auto"/>
            <w:noWrap/>
          </w:tcPr>
          <w:p w:rsidR="00735FFE" w:rsidRDefault="00735FFE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835" w:type="dxa"/>
          </w:tcPr>
          <w:p w:rsidR="00735FFE" w:rsidRPr="00C27997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6E">
              <w:rPr>
                <w:rFonts w:ascii="Times New Roman" w:hAnsi="Times New Roman"/>
                <w:sz w:val="24"/>
                <w:szCs w:val="24"/>
              </w:rPr>
              <w:t>23Ф-3979/07.</w:t>
            </w:r>
            <w:proofErr w:type="spellStart"/>
            <w:r w:rsidRPr="000C256E">
              <w:rPr>
                <w:rFonts w:ascii="Times New Roman" w:hAnsi="Times New Roman"/>
                <w:sz w:val="24"/>
                <w:szCs w:val="24"/>
              </w:rPr>
              <w:t>07</w:t>
            </w:r>
            <w:proofErr w:type="spellEnd"/>
            <w:r w:rsidRPr="000C256E">
              <w:rPr>
                <w:rFonts w:ascii="Times New Roman" w:hAnsi="Times New Roman"/>
                <w:sz w:val="24"/>
                <w:szCs w:val="24"/>
              </w:rPr>
              <w:t>.2023 г.</w:t>
            </w:r>
          </w:p>
          <w:p w:rsidR="00735FFE" w:rsidRPr="000C256E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5FFE" w:rsidRPr="0097318E" w:rsidRDefault="00735FFE" w:rsidP="008908D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3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„Моят Пловдив</w:t>
            </w:r>
          </w:p>
          <w:p w:rsidR="00735FFE" w:rsidRPr="0097318E" w:rsidRDefault="00735FFE" w:rsidP="008908D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3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Брулени години“</w:t>
            </w:r>
          </w:p>
          <w:p w:rsidR="00735FFE" w:rsidRPr="0097318E" w:rsidRDefault="00735FFE" w:rsidP="008908D4">
            <w:pPr>
              <w:jc w:val="center"/>
              <w:rPr>
                <w:rFonts w:ascii="Times New Roman" w:hAnsi="Times New Roman"/>
                <w:szCs w:val="24"/>
              </w:rPr>
            </w:pPr>
            <w:r w:rsidRPr="0097318E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Димитър </w:t>
            </w:r>
            <w:proofErr w:type="spellStart"/>
            <w:r w:rsidRPr="0097318E">
              <w:rPr>
                <w:rFonts w:ascii="Times New Roman" w:hAnsi="Times New Roman"/>
                <w:bCs/>
                <w:color w:val="000000" w:themeColor="text1"/>
                <w:szCs w:val="24"/>
              </w:rPr>
              <w:t>Пампулов</w:t>
            </w:r>
            <w:proofErr w:type="spellEnd"/>
          </w:p>
        </w:tc>
        <w:tc>
          <w:tcPr>
            <w:tcW w:w="4536" w:type="dxa"/>
          </w:tcPr>
          <w:p w:rsidR="00735FFE" w:rsidRPr="00AE223F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3F">
              <w:rPr>
                <w:rFonts w:ascii="Times New Roman" w:hAnsi="Times New Roman"/>
                <w:sz w:val="24"/>
                <w:szCs w:val="24"/>
              </w:rPr>
              <w:t xml:space="preserve">ЕТ „Издателство </w:t>
            </w:r>
            <w:proofErr w:type="spellStart"/>
            <w:r w:rsidRPr="00AE223F">
              <w:rPr>
                <w:rFonts w:ascii="Times New Roman" w:hAnsi="Times New Roman"/>
                <w:sz w:val="24"/>
                <w:szCs w:val="24"/>
              </w:rPr>
              <w:t>Летера</w:t>
            </w:r>
            <w:proofErr w:type="spellEnd"/>
            <w:r w:rsidRPr="00AE223F">
              <w:rPr>
                <w:rFonts w:ascii="Times New Roman" w:hAnsi="Times New Roman"/>
                <w:sz w:val="24"/>
                <w:szCs w:val="24"/>
              </w:rPr>
              <w:t xml:space="preserve"> –Надя Фурнаджиева – Цветелина Димитрова“</w:t>
            </w:r>
          </w:p>
          <w:p w:rsidR="00735FFE" w:rsidRPr="00AE223F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23F">
              <w:rPr>
                <w:rFonts w:ascii="Times New Roman" w:hAnsi="Times New Roman"/>
                <w:sz w:val="24"/>
                <w:szCs w:val="24"/>
              </w:rPr>
              <w:t>ISBN 978-619-179</w:t>
            </w:r>
          </w:p>
        </w:tc>
        <w:tc>
          <w:tcPr>
            <w:tcW w:w="993" w:type="dxa"/>
          </w:tcPr>
          <w:p w:rsidR="00735FFE" w:rsidRPr="0036516D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22,40</w:t>
            </w:r>
          </w:p>
        </w:tc>
        <w:tc>
          <w:tcPr>
            <w:tcW w:w="1966" w:type="dxa"/>
          </w:tcPr>
          <w:p w:rsidR="00735FFE" w:rsidRPr="004E5ED7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D7">
              <w:rPr>
                <w:rFonts w:ascii="Times New Roman" w:hAnsi="Times New Roman"/>
                <w:sz w:val="24"/>
                <w:szCs w:val="24"/>
              </w:rPr>
              <w:t>3 500,00 лв.</w:t>
            </w:r>
          </w:p>
        </w:tc>
      </w:tr>
      <w:tr w:rsidR="00735FFE" w:rsidRPr="00F40E9D" w:rsidTr="006E6CFF">
        <w:trPr>
          <w:trHeight w:val="1427"/>
        </w:trPr>
        <w:tc>
          <w:tcPr>
            <w:tcW w:w="852" w:type="dxa"/>
            <w:shd w:val="clear" w:color="auto" w:fill="auto"/>
            <w:noWrap/>
          </w:tcPr>
          <w:p w:rsidR="00735FFE" w:rsidRDefault="00735FFE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835" w:type="dxa"/>
          </w:tcPr>
          <w:p w:rsidR="00735FFE" w:rsidRPr="006E6CFF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256E">
              <w:rPr>
                <w:rFonts w:ascii="Times New Roman" w:hAnsi="Times New Roman"/>
                <w:sz w:val="24"/>
                <w:szCs w:val="24"/>
              </w:rPr>
              <w:t>23НЕТ-2207/</w:t>
            </w:r>
            <w:bookmarkStart w:id="0" w:name="_GoBack"/>
            <w:bookmarkEnd w:id="0"/>
            <w:r w:rsidRPr="000C256E">
              <w:rPr>
                <w:rFonts w:ascii="Times New Roman" w:hAnsi="Times New Roman"/>
                <w:sz w:val="24"/>
                <w:szCs w:val="24"/>
              </w:rPr>
              <w:t>10.07.2023 г.</w:t>
            </w:r>
          </w:p>
          <w:p w:rsidR="00735FFE" w:rsidRPr="000C256E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5FFE" w:rsidRPr="0097318E" w:rsidRDefault="00735FFE" w:rsidP="008908D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3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„Пойни птици“</w:t>
            </w:r>
          </w:p>
          <w:p w:rsidR="00735FFE" w:rsidRPr="0097318E" w:rsidRDefault="00735FFE" w:rsidP="008908D4">
            <w:pPr>
              <w:jc w:val="center"/>
              <w:rPr>
                <w:rFonts w:ascii="Times New Roman" w:hAnsi="Times New Roman"/>
                <w:szCs w:val="24"/>
              </w:rPr>
            </w:pPr>
            <w:r w:rsidRPr="0097318E">
              <w:rPr>
                <w:rFonts w:ascii="Times New Roman" w:hAnsi="Times New Roman"/>
                <w:bCs/>
                <w:color w:val="000000" w:themeColor="text1"/>
                <w:szCs w:val="24"/>
              </w:rPr>
              <w:t>Владислав Христов</w:t>
            </w:r>
          </w:p>
        </w:tc>
        <w:tc>
          <w:tcPr>
            <w:tcW w:w="4536" w:type="dxa"/>
          </w:tcPr>
          <w:p w:rsidR="00735FFE" w:rsidRPr="00197E02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t>Издателство „</w:t>
            </w:r>
            <w:proofErr w:type="spellStart"/>
            <w:r w:rsidRPr="00197E02">
              <w:rPr>
                <w:rFonts w:ascii="Times New Roman" w:hAnsi="Times New Roman"/>
                <w:sz w:val="24"/>
                <w:szCs w:val="24"/>
              </w:rPr>
              <w:t>Ерго</w:t>
            </w:r>
            <w:proofErr w:type="spellEnd"/>
            <w:r w:rsidRPr="00197E02">
              <w:rPr>
                <w:rFonts w:ascii="Times New Roman" w:hAnsi="Times New Roman"/>
                <w:sz w:val="24"/>
                <w:szCs w:val="24"/>
              </w:rPr>
              <w:t>“ ЕООД</w:t>
            </w:r>
          </w:p>
          <w:p w:rsidR="00735FFE" w:rsidRPr="00DC7A3A" w:rsidRDefault="00735FFE" w:rsidP="005B5D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19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9786197392</w:t>
            </w:r>
          </w:p>
        </w:tc>
        <w:tc>
          <w:tcPr>
            <w:tcW w:w="993" w:type="dxa"/>
          </w:tcPr>
          <w:p w:rsidR="00735FFE" w:rsidRPr="0036516D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966" w:type="dxa"/>
          </w:tcPr>
          <w:p w:rsidR="00735FFE" w:rsidRPr="004E5ED7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D7">
              <w:rPr>
                <w:rFonts w:ascii="Times New Roman" w:hAnsi="Times New Roman"/>
                <w:sz w:val="24"/>
                <w:szCs w:val="24"/>
              </w:rPr>
              <w:t>800,00 лв.</w:t>
            </w:r>
          </w:p>
        </w:tc>
      </w:tr>
      <w:tr w:rsidR="00735FFE" w:rsidRPr="00F40E9D" w:rsidTr="006E6CFF">
        <w:trPr>
          <w:trHeight w:val="1427"/>
        </w:trPr>
        <w:tc>
          <w:tcPr>
            <w:tcW w:w="852" w:type="dxa"/>
            <w:shd w:val="clear" w:color="auto" w:fill="auto"/>
            <w:noWrap/>
          </w:tcPr>
          <w:p w:rsidR="00735FFE" w:rsidRDefault="00735FFE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2835" w:type="dxa"/>
          </w:tcPr>
          <w:p w:rsidR="00735FFE" w:rsidRPr="000C256E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6E">
              <w:rPr>
                <w:rFonts w:ascii="Times New Roman" w:hAnsi="Times New Roman"/>
                <w:sz w:val="24"/>
                <w:szCs w:val="24"/>
              </w:rPr>
              <w:t>23Ф-4131/14.07.2023 г.</w:t>
            </w:r>
          </w:p>
        </w:tc>
        <w:tc>
          <w:tcPr>
            <w:tcW w:w="2976" w:type="dxa"/>
            <w:shd w:val="clear" w:color="auto" w:fill="auto"/>
          </w:tcPr>
          <w:p w:rsidR="00735FFE" w:rsidRPr="00C63FF0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„И винаги любовта“</w:t>
            </w:r>
          </w:p>
          <w:p w:rsidR="00735FFE" w:rsidRPr="0097318E" w:rsidRDefault="00735FFE" w:rsidP="008908D4">
            <w:pPr>
              <w:jc w:val="center"/>
              <w:rPr>
                <w:rFonts w:ascii="Times New Roman" w:hAnsi="Times New Roman"/>
                <w:szCs w:val="24"/>
              </w:rPr>
            </w:pPr>
            <w:r w:rsidRPr="0097318E">
              <w:rPr>
                <w:rFonts w:ascii="Times New Roman" w:hAnsi="Times New Roman"/>
                <w:szCs w:val="24"/>
              </w:rPr>
              <w:t>Ина Иванова</w:t>
            </w:r>
          </w:p>
        </w:tc>
        <w:tc>
          <w:tcPr>
            <w:tcW w:w="4536" w:type="dxa"/>
          </w:tcPr>
          <w:p w:rsidR="00735FFE" w:rsidRPr="00C63FF0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„Издателство Жанет 45“ ООД</w:t>
            </w:r>
          </w:p>
          <w:p w:rsidR="00735FFE" w:rsidRPr="00C63FF0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ISBN 978-619-186</w:t>
            </w:r>
          </w:p>
        </w:tc>
        <w:tc>
          <w:tcPr>
            <w:tcW w:w="993" w:type="dxa"/>
          </w:tcPr>
          <w:p w:rsidR="00735FFE" w:rsidRPr="0036516D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18,20</w:t>
            </w:r>
          </w:p>
        </w:tc>
        <w:tc>
          <w:tcPr>
            <w:tcW w:w="1966" w:type="dxa"/>
          </w:tcPr>
          <w:p w:rsidR="00735FFE" w:rsidRPr="004E5ED7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D7">
              <w:rPr>
                <w:rFonts w:ascii="Times New Roman" w:hAnsi="Times New Roman"/>
                <w:sz w:val="24"/>
                <w:szCs w:val="24"/>
              </w:rPr>
              <w:t>2 340,00 лв.</w:t>
            </w:r>
          </w:p>
        </w:tc>
      </w:tr>
      <w:tr w:rsidR="00735FFE" w:rsidRPr="00F40E9D" w:rsidTr="006E6CFF">
        <w:trPr>
          <w:trHeight w:val="1427"/>
        </w:trPr>
        <w:tc>
          <w:tcPr>
            <w:tcW w:w="852" w:type="dxa"/>
            <w:shd w:val="clear" w:color="auto" w:fill="auto"/>
            <w:noWrap/>
          </w:tcPr>
          <w:p w:rsidR="00735FFE" w:rsidRDefault="00735FFE" w:rsidP="00D257B5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2835" w:type="dxa"/>
          </w:tcPr>
          <w:p w:rsidR="00735FFE" w:rsidRPr="00C63FF0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23Ф-4132/14.07.2023 г.</w:t>
            </w:r>
          </w:p>
        </w:tc>
        <w:tc>
          <w:tcPr>
            <w:tcW w:w="2976" w:type="dxa"/>
            <w:shd w:val="clear" w:color="auto" w:fill="auto"/>
          </w:tcPr>
          <w:p w:rsidR="00735FFE" w:rsidRPr="0097318E" w:rsidRDefault="00735FFE" w:rsidP="008908D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3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„Смирено“</w:t>
            </w:r>
          </w:p>
          <w:p w:rsidR="00735FFE" w:rsidRPr="0097318E" w:rsidRDefault="00735FFE" w:rsidP="008908D4">
            <w:pPr>
              <w:jc w:val="center"/>
              <w:rPr>
                <w:rFonts w:ascii="Times New Roman" w:hAnsi="Times New Roman"/>
                <w:szCs w:val="24"/>
              </w:rPr>
            </w:pPr>
            <w:r w:rsidRPr="0097318E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Петър </w:t>
            </w:r>
            <w:proofErr w:type="spellStart"/>
            <w:r w:rsidRPr="0097318E">
              <w:rPr>
                <w:rFonts w:ascii="Times New Roman" w:hAnsi="Times New Roman"/>
                <w:bCs/>
                <w:color w:val="000000" w:themeColor="text1"/>
                <w:szCs w:val="24"/>
              </w:rPr>
              <w:t>Краевски</w:t>
            </w:r>
            <w:proofErr w:type="spellEnd"/>
          </w:p>
        </w:tc>
        <w:tc>
          <w:tcPr>
            <w:tcW w:w="4536" w:type="dxa"/>
          </w:tcPr>
          <w:p w:rsidR="00735FFE" w:rsidRPr="00C63FF0" w:rsidRDefault="00735FFE" w:rsidP="005B5D5A">
            <w:pPr>
              <w:snapToGrid w:val="0"/>
              <w:spacing w:before="140" w:line="100" w:lineRule="atLeast"/>
              <w:jc w:val="center"/>
              <w:rPr>
                <w:sz w:val="24"/>
                <w:szCs w:val="24"/>
              </w:rPr>
            </w:pPr>
            <w:r w:rsidRPr="00C6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„Издателство Жанет 45“ ООД</w:t>
            </w:r>
          </w:p>
          <w:p w:rsidR="00735FFE" w:rsidRPr="00B07645" w:rsidRDefault="00735FFE" w:rsidP="005B5D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6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 978-619-186</w:t>
            </w:r>
          </w:p>
        </w:tc>
        <w:tc>
          <w:tcPr>
            <w:tcW w:w="993" w:type="dxa"/>
          </w:tcPr>
          <w:p w:rsidR="00735FFE" w:rsidRPr="0036516D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  <w:tc>
          <w:tcPr>
            <w:tcW w:w="1966" w:type="dxa"/>
          </w:tcPr>
          <w:p w:rsidR="00735FFE" w:rsidRPr="004E5ED7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ED7">
              <w:rPr>
                <w:rFonts w:ascii="Times New Roman" w:hAnsi="Times New Roman"/>
                <w:sz w:val="24"/>
                <w:szCs w:val="24"/>
              </w:rPr>
              <w:t>800,00 лв.</w:t>
            </w:r>
          </w:p>
        </w:tc>
      </w:tr>
    </w:tbl>
    <w:p w:rsidR="003E60EF" w:rsidRPr="009C6B51" w:rsidRDefault="003E60EF" w:rsidP="003E60EF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60EF" w:rsidRPr="006D2254" w:rsidRDefault="003E60EF" w:rsidP="003E60E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952C9">
        <w:rPr>
          <w:rFonts w:ascii="Times New Roman" w:hAnsi="Times New Roman" w:cs="Times New Roman"/>
          <w:sz w:val="24"/>
          <w:szCs w:val="24"/>
        </w:rPr>
        <w:t>Не одобрява за финансиране съгласно Методика за оценяване  Приложение №10, следните проектни предложения :</w:t>
      </w:r>
    </w:p>
    <w:tbl>
      <w:tblPr>
        <w:tblW w:w="1417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103"/>
        <w:gridCol w:w="4536"/>
        <w:gridCol w:w="2126"/>
      </w:tblGrid>
      <w:tr w:rsidR="003E60EF" w:rsidRPr="00F40E9D" w:rsidTr="005B5D5A">
        <w:trPr>
          <w:trHeight w:val="626"/>
        </w:trPr>
        <w:tc>
          <w:tcPr>
            <w:tcW w:w="2411" w:type="dxa"/>
          </w:tcPr>
          <w:p w:rsidR="003E60EF" w:rsidRPr="00F40E9D" w:rsidRDefault="003E60EF" w:rsidP="00F4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5103" w:type="dxa"/>
            <w:shd w:val="clear" w:color="auto" w:fill="auto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4536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Кандидатстваща организация</w:t>
            </w:r>
          </w:p>
        </w:tc>
        <w:tc>
          <w:tcPr>
            <w:tcW w:w="2126" w:type="dxa"/>
          </w:tcPr>
          <w:p w:rsidR="003E60EF" w:rsidRPr="00F40E9D" w:rsidRDefault="003E60EF" w:rsidP="0039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0E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Точки</w:t>
            </w:r>
          </w:p>
        </w:tc>
      </w:tr>
      <w:tr w:rsidR="00735FFE" w:rsidRPr="00F40E9D" w:rsidTr="005B5D5A">
        <w:trPr>
          <w:trHeight w:val="855"/>
        </w:trPr>
        <w:tc>
          <w:tcPr>
            <w:tcW w:w="2411" w:type="dxa"/>
          </w:tcPr>
          <w:p w:rsidR="00735FFE" w:rsidRPr="000C256E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6E">
              <w:rPr>
                <w:rFonts w:ascii="Times New Roman" w:hAnsi="Times New Roman"/>
                <w:sz w:val="24"/>
                <w:szCs w:val="24"/>
              </w:rPr>
              <w:t>23ИП-8/14.07.2023 г.</w:t>
            </w:r>
          </w:p>
        </w:tc>
        <w:tc>
          <w:tcPr>
            <w:tcW w:w="5103" w:type="dxa"/>
            <w:shd w:val="clear" w:color="auto" w:fill="auto"/>
          </w:tcPr>
          <w:p w:rsidR="00735FFE" w:rsidRPr="00C63FF0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„Момчето, което завърза Луната за Земята“</w:t>
            </w:r>
          </w:p>
          <w:p w:rsidR="00735FFE" w:rsidRPr="0097318E" w:rsidRDefault="00735FFE" w:rsidP="008908D4">
            <w:pPr>
              <w:jc w:val="center"/>
              <w:rPr>
                <w:rFonts w:ascii="Times New Roman" w:hAnsi="Times New Roman"/>
                <w:szCs w:val="24"/>
              </w:rPr>
            </w:pPr>
            <w:r w:rsidRPr="0097318E">
              <w:rPr>
                <w:rFonts w:ascii="Times New Roman" w:hAnsi="Times New Roman"/>
                <w:szCs w:val="24"/>
              </w:rPr>
              <w:t>Мартин Касабов</w:t>
            </w:r>
          </w:p>
        </w:tc>
        <w:tc>
          <w:tcPr>
            <w:tcW w:w="4536" w:type="dxa"/>
          </w:tcPr>
          <w:p w:rsidR="00735FFE" w:rsidRPr="00C63FF0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„Издателство Жанет 45“ ООД</w:t>
            </w:r>
          </w:p>
          <w:p w:rsidR="00735FFE" w:rsidRPr="008A202E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hAnsi="Times New Roman"/>
                <w:sz w:val="24"/>
                <w:szCs w:val="24"/>
              </w:rPr>
              <w:t>ISBN 978-619-186</w:t>
            </w:r>
          </w:p>
        </w:tc>
        <w:tc>
          <w:tcPr>
            <w:tcW w:w="2126" w:type="dxa"/>
          </w:tcPr>
          <w:p w:rsidR="00735FFE" w:rsidRPr="0036516D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14,20</w:t>
            </w:r>
          </w:p>
        </w:tc>
      </w:tr>
      <w:tr w:rsidR="00735FFE" w:rsidRPr="00F40E9D" w:rsidTr="005B5D5A">
        <w:trPr>
          <w:trHeight w:val="855"/>
        </w:trPr>
        <w:tc>
          <w:tcPr>
            <w:tcW w:w="2411" w:type="dxa"/>
          </w:tcPr>
          <w:p w:rsidR="00735FFE" w:rsidRPr="000C256E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6E">
              <w:rPr>
                <w:rFonts w:ascii="Times New Roman" w:hAnsi="Times New Roman"/>
                <w:sz w:val="24"/>
                <w:szCs w:val="24"/>
              </w:rPr>
              <w:t>23ИП-9/14.07.2023 г</w:t>
            </w:r>
          </w:p>
        </w:tc>
        <w:tc>
          <w:tcPr>
            <w:tcW w:w="5103" w:type="dxa"/>
            <w:shd w:val="clear" w:color="auto" w:fill="auto"/>
          </w:tcPr>
          <w:p w:rsidR="00735FFE" w:rsidRPr="0097318E" w:rsidRDefault="00735FFE" w:rsidP="008908D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3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„Транзити“</w:t>
            </w:r>
          </w:p>
          <w:p w:rsidR="00735FFE" w:rsidRPr="0097318E" w:rsidRDefault="00735FFE" w:rsidP="008908D4">
            <w:pPr>
              <w:jc w:val="center"/>
              <w:rPr>
                <w:rFonts w:ascii="Times New Roman" w:hAnsi="Times New Roman"/>
                <w:szCs w:val="24"/>
              </w:rPr>
            </w:pPr>
            <w:r w:rsidRPr="0097318E">
              <w:rPr>
                <w:rFonts w:ascii="Times New Roman" w:hAnsi="Times New Roman"/>
                <w:bCs/>
                <w:color w:val="000000" w:themeColor="text1"/>
                <w:szCs w:val="24"/>
              </w:rPr>
              <w:t>Даниела Арнаудова</w:t>
            </w:r>
          </w:p>
        </w:tc>
        <w:tc>
          <w:tcPr>
            <w:tcW w:w="4536" w:type="dxa"/>
          </w:tcPr>
          <w:p w:rsidR="00735FFE" w:rsidRPr="00A077A0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Pr="00A077A0">
              <w:rPr>
                <w:rFonts w:ascii="Times New Roman" w:hAnsi="Times New Roman"/>
                <w:sz w:val="24"/>
                <w:szCs w:val="24"/>
              </w:rPr>
              <w:t>Издателство Жанет 45“ ООД</w:t>
            </w:r>
          </w:p>
          <w:p w:rsidR="00735FFE" w:rsidRPr="00B07645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7A0">
              <w:rPr>
                <w:rFonts w:ascii="Times New Roman" w:hAnsi="Times New Roman"/>
                <w:sz w:val="24"/>
                <w:szCs w:val="24"/>
              </w:rPr>
              <w:t>ISBN 978-619-186</w:t>
            </w:r>
          </w:p>
        </w:tc>
        <w:tc>
          <w:tcPr>
            <w:tcW w:w="2126" w:type="dxa"/>
          </w:tcPr>
          <w:p w:rsidR="00735FFE" w:rsidRPr="0036516D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</w:tr>
      <w:tr w:rsidR="00735FFE" w:rsidRPr="00F40E9D" w:rsidTr="005B5D5A">
        <w:trPr>
          <w:trHeight w:val="855"/>
        </w:trPr>
        <w:tc>
          <w:tcPr>
            <w:tcW w:w="2411" w:type="dxa"/>
          </w:tcPr>
          <w:p w:rsidR="00735FFE" w:rsidRPr="000C256E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6E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0C256E">
              <w:rPr>
                <w:rFonts w:ascii="Times New Roman" w:hAnsi="Times New Roman"/>
                <w:sz w:val="24"/>
                <w:szCs w:val="24"/>
              </w:rPr>
              <w:t>ИП-7/13.07.2023 г.</w:t>
            </w:r>
          </w:p>
          <w:p w:rsidR="00735FFE" w:rsidRPr="000C256E" w:rsidRDefault="00735FFE" w:rsidP="00890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35FFE" w:rsidRPr="0097318E" w:rsidRDefault="00735FFE" w:rsidP="008908D4">
            <w:pPr>
              <w:pStyle w:val="HTM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73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973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Нешата</w:t>
            </w:r>
            <w:proofErr w:type="spellEnd"/>
            <w:r w:rsidRPr="009731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които не казах“</w:t>
            </w:r>
          </w:p>
          <w:p w:rsidR="00735FFE" w:rsidRPr="0097318E" w:rsidRDefault="00735FFE" w:rsidP="008908D4">
            <w:pPr>
              <w:jc w:val="center"/>
              <w:rPr>
                <w:rFonts w:ascii="Times New Roman" w:hAnsi="Times New Roman"/>
                <w:szCs w:val="24"/>
              </w:rPr>
            </w:pPr>
            <w:r w:rsidRPr="0097318E">
              <w:rPr>
                <w:rFonts w:ascii="Times New Roman" w:hAnsi="Times New Roman"/>
                <w:bCs/>
                <w:color w:val="000000" w:themeColor="text1"/>
                <w:szCs w:val="24"/>
              </w:rPr>
              <w:t xml:space="preserve">Петя </w:t>
            </w:r>
            <w:proofErr w:type="spellStart"/>
            <w:r w:rsidRPr="0097318E">
              <w:rPr>
                <w:rFonts w:ascii="Times New Roman" w:hAnsi="Times New Roman"/>
                <w:bCs/>
                <w:color w:val="000000" w:themeColor="text1"/>
                <w:szCs w:val="24"/>
              </w:rPr>
              <w:t>Лалбонова</w:t>
            </w:r>
            <w:proofErr w:type="spellEnd"/>
          </w:p>
        </w:tc>
        <w:tc>
          <w:tcPr>
            <w:tcW w:w="4536" w:type="dxa"/>
          </w:tcPr>
          <w:p w:rsidR="00735FFE" w:rsidRPr="00197E02" w:rsidRDefault="00735FFE" w:rsidP="005B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E02">
              <w:rPr>
                <w:rFonts w:ascii="Times New Roman" w:hAnsi="Times New Roman"/>
                <w:sz w:val="24"/>
                <w:szCs w:val="24"/>
              </w:rPr>
              <w:t xml:space="preserve">„Коала </w:t>
            </w:r>
            <w:proofErr w:type="spellStart"/>
            <w:r w:rsidRPr="00197E02">
              <w:rPr>
                <w:rFonts w:ascii="Times New Roman" w:hAnsi="Times New Roman"/>
                <w:sz w:val="24"/>
                <w:szCs w:val="24"/>
              </w:rPr>
              <w:t>прес</w:t>
            </w:r>
            <w:proofErr w:type="spellEnd"/>
            <w:r w:rsidRPr="00197E02">
              <w:rPr>
                <w:rFonts w:ascii="Times New Roman" w:hAnsi="Times New Roman"/>
                <w:sz w:val="24"/>
                <w:szCs w:val="24"/>
              </w:rPr>
              <w:t>“</w:t>
            </w:r>
            <w:r w:rsidRPr="00197E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97E02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735FFE" w:rsidRPr="00C27997" w:rsidRDefault="00735FFE" w:rsidP="005B5D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9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ISBN</w:t>
            </w:r>
            <w:r w:rsidRPr="00197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978-619-261</w:t>
            </w:r>
          </w:p>
        </w:tc>
        <w:tc>
          <w:tcPr>
            <w:tcW w:w="2126" w:type="dxa"/>
          </w:tcPr>
          <w:p w:rsidR="00735FFE" w:rsidRPr="0036516D" w:rsidRDefault="00735FFE" w:rsidP="00890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</w:tbl>
    <w:p w:rsidR="003E60EF" w:rsidRDefault="003E60EF" w:rsidP="003E60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0EF" w:rsidSect="0018484B">
      <w:pgSz w:w="16838" w:h="11906" w:orient="landscape"/>
      <w:pgMar w:top="1418" w:right="167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EF"/>
    <w:rsid w:val="0017017B"/>
    <w:rsid w:val="002F4777"/>
    <w:rsid w:val="003E60EF"/>
    <w:rsid w:val="00482486"/>
    <w:rsid w:val="004C5309"/>
    <w:rsid w:val="004D7096"/>
    <w:rsid w:val="005B5D5A"/>
    <w:rsid w:val="006938B7"/>
    <w:rsid w:val="006E6CFF"/>
    <w:rsid w:val="00735FFE"/>
    <w:rsid w:val="009C6B51"/>
    <w:rsid w:val="00B41E36"/>
    <w:rsid w:val="00D77FBE"/>
    <w:rsid w:val="00E10BEA"/>
    <w:rsid w:val="00F4373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E6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3E60EF"/>
    <w:rPr>
      <w:rFonts w:ascii="Courier New" w:eastAsia="Calibri" w:hAnsi="Courier New" w:cs="Courier New"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E6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3E60EF"/>
    <w:rPr>
      <w:rFonts w:ascii="Courier New" w:eastAsia="Calibri" w:hAnsi="Courier New" w:cs="Courier New"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17</cp:revision>
  <dcterms:created xsi:type="dcterms:W3CDTF">2022-09-12T08:28:00Z</dcterms:created>
  <dcterms:modified xsi:type="dcterms:W3CDTF">2023-09-01T06:39:00Z</dcterms:modified>
</cp:coreProperties>
</file>